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B57C1" w:rsidRPr="003D5AC1" w:rsidRDefault="006962ED" w:rsidP="003B57C1">
      <w:pPr>
        <w:widowControl w:val="0"/>
        <w:autoSpaceDE w:val="0"/>
        <w:autoSpaceDN w:val="0"/>
        <w:adjustRightInd w:val="0"/>
        <w:jc w:val="right"/>
      </w:pPr>
      <w:r>
        <w:t>П</w:t>
      </w:r>
      <w:r w:rsidR="003B57C1" w:rsidRPr="003D5AC1">
        <w:t>риложение №1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</w:t>
      </w:r>
      <w:r>
        <w:t>Новского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</w:t>
      </w:r>
      <w:r>
        <w:t>Новского</w:t>
      </w:r>
      <w:r w:rsidRPr="003D5AC1">
        <w:t xml:space="preserve"> сельского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 xml:space="preserve">20 </w:t>
      </w:r>
      <w:r w:rsidRPr="003D5AC1">
        <w:t xml:space="preserve">год и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21</w:t>
      </w:r>
      <w:r w:rsidRPr="003D5AC1">
        <w:t xml:space="preserve"> и 20</w:t>
      </w:r>
      <w:r>
        <w:t>22</w:t>
      </w:r>
      <w:r w:rsidRPr="003D5AC1">
        <w:t xml:space="preserve"> годов"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>
        <w:t xml:space="preserve">00.00.2019 </w:t>
      </w:r>
      <w:r w:rsidRPr="003D5AC1">
        <w:t>года №</w:t>
      </w:r>
      <w:r>
        <w:t>00</w:t>
      </w:r>
    </w:p>
    <w:p w:rsidR="003B57C1" w:rsidRPr="00440E92" w:rsidRDefault="003B57C1" w:rsidP="003B57C1">
      <w:pPr>
        <w:jc w:val="right"/>
      </w:pPr>
    </w:p>
    <w:p w:rsidR="003B57C1" w:rsidRDefault="003B57C1" w:rsidP="003B57C1">
      <w:pPr>
        <w:jc w:val="center"/>
        <w:rPr>
          <w:b/>
          <w:sz w:val="28"/>
          <w:szCs w:val="28"/>
        </w:rPr>
      </w:pPr>
    </w:p>
    <w:p w:rsidR="003B57C1" w:rsidRDefault="003B57C1" w:rsidP="00C56B9A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Новского сельского поселения, входящего в состав района, подлежащего учёту и распределению между бюджетами бюджетной системы РФ и территориальными органами Федерального казначейства</w:t>
      </w:r>
    </w:p>
    <w:p w:rsidR="003B57C1" w:rsidRDefault="003B57C1" w:rsidP="00C56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 и плановый период 2021 и 2022 годов</w:t>
      </w:r>
    </w:p>
    <w:p w:rsidR="003B57C1" w:rsidRPr="004E42A2" w:rsidRDefault="003B57C1" w:rsidP="00C56B9A">
      <w:pPr>
        <w:jc w:val="center"/>
        <w:rPr>
          <w:sz w:val="28"/>
          <w:szCs w:val="2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685"/>
        <w:gridCol w:w="1985"/>
      </w:tblGrid>
      <w:tr w:rsidR="00C56B9A" w:rsidTr="00C56B9A">
        <w:trPr>
          <w:gridAfter w:val="1"/>
          <w:wAfter w:w="1985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C56B9A" w:rsidTr="00C56B9A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1 11 02033 10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</w:pPr>
            <w:r w:rsidRPr="002B3FDE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1 13 01995 10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847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1 13 02065 10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1 13 02995 10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1 15 02050 10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C56B9A" w:rsidRPr="008E1D82" w:rsidRDefault="00C56B9A" w:rsidP="00B778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1 16 23051 10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1 16 23052 10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1 17 01050 10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1 17 02020 10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потерь сельскохозяйственного </w:t>
            </w:r>
            <w:r w:rsidRPr="002B3F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lastRenderedPageBreak/>
              <w:t>100</w:t>
            </w:r>
          </w:p>
        </w:tc>
      </w:tr>
      <w:tr w:rsidR="00C56B9A" w:rsidRPr="008E1D82" w:rsidTr="00C56B9A">
        <w:trPr>
          <w:trHeight w:val="681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lastRenderedPageBreak/>
              <w:t xml:space="preserve">1 17 05050 10 </w:t>
            </w:r>
          </w:p>
          <w:p w:rsidR="00C56B9A" w:rsidRPr="008E1D82" w:rsidRDefault="00C56B9A" w:rsidP="00B7782B"/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70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1 17 14030 10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</w:pPr>
            <w:r w:rsidRPr="002B3FDE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</w:tbl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63984" w:rsidRPr="003F43E8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П</w:t>
      </w:r>
      <w:r w:rsidR="00963984" w:rsidRPr="003F43E8">
        <w:rPr>
          <w:bCs/>
          <w:color w:val="000000"/>
        </w:rPr>
        <w:t>риложение №</w:t>
      </w:r>
      <w:r w:rsidR="00B46676">
        <w:rPr>
          <w:bCs/>
          <w:color w:val="000000"/>
        </w:rPr>
        <w:t>2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к решению Совета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Новского сельского поселения</w:t>
      </w:r>
    </w:p>
    <w:p w:rsidR="00093BC0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«О бюджете Новского сельского поселения на 20</w:t>
      </w:r>
      <w:r w:rsidR="00971C1A">
        <w:rPr>
          <w:bCs/>
          <w:color w:val="000000"/>
        </w:rPr>
        <w:t>20</w:t>
      </w:r>
      <w:r w:rsidRPr="003F43E8">
        <w:rPr>
          <w:bCs/>
          <w:color w:val="000000"/>
        </w:rPr>
        <w:t xml:space="preserve"> год</w:t>
      </w:r>
    </w:p>
    <w:p w:rsidR="00963984" w:rsidRPr="003F43E8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и плановый период 20</w:t>
      </w:r>
      <w:r w:rsidR="00441CB6">
        <w:rPr>
          <w:bCs/>
          <w:color w:val="000000"/>
        </w:rPr>
        <w:t>2</w:t>
      </w:r>
      <w:r w:rsidR="00971C1A">
        <w:rPr>
          <w:bCs/>
          <w:color w:val="000000"/>
        </w:rPr>
        <w:t>1</w:t>
      </w:r>
      <w:r w:rsidRPr="003F43E8">
        <w:rPr>
          <w:bCs/>
          <w:color w:val="000000"/>
        </w:rPr>
        <w:t>-20</w:t>
      </w:r>
      <w:r w:rsidR="002E7573" w:rsidRPr="003F43E8">
        <w:rPr>
          <w:bCs/>
          <w:color w:val="000000"/>
        </w:rPr>
        <w:t>2</w:t>
      </w:r>
      <w:r w:rsidR="00971C1A">
        <w:rPr>
          <w:bCs/>
          <w:color w:val="000000"/>
        </w:rPr>
        <w:t>2</w:t>
      </w:r>
      <w:r w:rsidR="00A527B5">
        <w:rPr>
          <w:bCs/>
          <w:color w:val="000000"/>
        </w:rPr>
        <w:t>годов</w:t>
      </w:r>
      <w:r w:rsidR="00963984" w:rsidRPr="003F43E8">
        <w:rPr>
          <w:bCs/>
          <w:color w:val="000000"/>
        </w:rPr>
        <w:t>»</w:t>
      </w:r>
    </w:p>
    <w:p w:rsidR="00963984" w:rsidRPr="003F43E8" w:rsidRDefault="004D064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41CB6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441CB6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963984" w:rsidRPr="003F43E8">
        <w:rPr>
          <w:bCs/>
          <w:color w:val="000000"/>
        </w:rPr>
        <w:t>201</w:t>
      </w:r>
      <w:r w:rsidR="00971C1A">
        <w:rPr>
          <w:bCs/>
          <w:color w:val="000000"/>
        </w:rPr>
        <w:t>9</w:t>
      </w:r>
      <w:r w:rsidR="00963984" w:rsidRPr="003F43E8">
        <w:rPr>
          <w:bCs/>
          <w:color w:val="000000"/>
        </w:rPr>
        <w:t xml:space="preserve"> года № </w:t>
      </w:r>
      <w:r w:rsidR="00441CB6">
        <w:rPr>
          <w:bCs/>
          <w:color w:val="000000"/>
        </w:rPr>
        <w:t>00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Доходы бюджета Новского сельского поселения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по кодам классификации доходов бюджетов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>на 20</w:t>
      </w:r>
      <w:r w:rsidR="00006A5D">
        <w:rPr>
          <w:b/>
          <w:bCs/>
          <w:color w:val="000000"/>
          <w:sz w:val="28"/>
          <w:szCs w:val="28"/>
        </w:rPr>
        <w:t>20</w:t>
      </w:r>
      <w:r w:rsidRPr="00441CB6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441CB6" w:rsidRPr="00441CB6">
        <w:rPr>
          <w:b/>
          <w:bCs/>
          <w:color w:val="000000"/>
          <w:sz w:val="28"/>
          <w:szCs w:val="28"/>
        </w:rPr>
        <w:t>2</w:t>
      </w:r>
      <w:r w:rsidR="00006A5D">
        <w:rPr>
          <w:b/>
          <w:bCs/>
          <w:color w:val="000000"/>
          <w:sz w:val="28"/>
          <w:szCs w:val="28"/>
        </w:rPr>
        <w:t>1</w:t>
      </w:r>
      <w:r w:rsidRPr="00441CB6">
        <w:rPr>
          <w:b/>
          <w:bCs/>
          <w:color w:val="000000"/>
          <w:sz w:val="28"/>
          <w:szCs w:val="28"/>
        </w:rPr>
        <w:t>-20</w:t>
      </w:r>
      <w:r w:rsidR="002E7573" w:rsidRPr="00441CB6">
        <w:rPr>
          <w:b/>
          <w:bCs/>
          <w:color w:val="000000"/>
          <w:sz w:val="28"/>
          <w:szCs w:val="28"/>
        </w:rPr>
        <w:t>2</w:t>
      </w:r>
      <w:r w:rsidR="00006A5D">
        <w:rPr>
          <w:b/>
          <w:bCs/>
          <w:color w:val="000000"/>
          <w:sz w:val="28"/>
          <w:szCs w:val="28"/>
        </w:rPr>
        <w:t>2</w:t>
      </w:r>
      <w:r w:rsidR="00A527B5" w:rsidRPr="00441CB6">
        <w:rPr>
          <w:b/>
          <w:bCs/>
          <w:color w:val="000000"/>
          <w:sz w:val="28"/>
          <w:szCs w:val="28"/>
        </w:rPr>
        <w:t>годов</w:t>
      </w:r>
      <w:r w:rsidRPr="00441CB6">
        <w:rPr>
          <w:b/>
          <w:bCs/>
          <w:color w:val="000000"/>
          <w:sz w:val="28"/>
          <w:szCs w:val="28"/>
        </w:rPr>
        <w:t>.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686"/>
        <w:gridCol w:w="1559"/>
        <w:gridCol w:w="1559"/>
        <w:gridCol w:w="1559"/>
      </w:tblGrid>
      <w:tr w:rsidR="00963984" w:rsidRPr="003F43E8" w:rsidTr="00F31B6C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</w:tr>
      <w:tr w:rsidR="00963984" w:rsidRPr="003F43E8" w:rsidTr="00F31B6C">
        <w:trPr>
          <w:trHeight w:val="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84" w:rsidRPr="003F43E8" w:rsidRDefault="00963984" w:rsidP="00006A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43E8">
              <w:rPr>
                <w:b/>
                <w:lang w:eastAsia="en-US"/>
              </w:rPr>
              <w:t>20</w:t>
            </w:r>
            <w:r w:rsidR="00006A5D">
              <w:rPr>
                <w:b/>
                <w:lang w:eastAsia="en-US"/>
              </w:rPr>
              <w:t>20</w:t>
            </w:r>
            <w:r w:rsidR="009E40E3" w:rsidRPr="003F43E8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006A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441CB6">
              <w:rPr>
                <w:b/>
                <w:bCs/>
                <w:color w:val="000000"/>
                <w:lang w:eastAsia="en-US"/>
              </w:rPr>
              <w:t>2</w:t>
            </w:r>
            <w:r w:rsidR="00006A5D">
              <w:rPr>
                <w:b/>
                <w:bCs/>
                <w:color w:val="000000"/>
                <w:lang w:eastAsia="en-US"/>
              </w:rPr>
              <w:t>1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006A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2E7573" w:rsidRPr="003F43E8">
              <w:rPr>
                <w:b/>
                <w:bCs/>
                <w:color w:val="000000"/>
                <w:lang w:eastAsia="en-US"/>
              </w:rPr>
              <w:t>2</w:t>
            </w:r>
            <w:r w:rsidR="00006A5D">
              <w:rPr>
                <w:b/>
                <w:bCs/>
                <w:color w:val="000000"/>
                <w:lang w:eastAsia="en-US"/>
              </w:rPr>
              <w:t>2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23490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90" w:rsidRPr="00441CB6" w:rsidRDefault="00023490" w:rsidP="00023490">
            <w:pPr>
              <w:jc w:val="both"/>
              <w:rPr>
                <w:b/>
                <w:bCs/>
                <w:lang w:eastAsia="en-US"/>
              </w:rPr>
            </w:pPr>
            <w:r w:rsidRPr="00441CB6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490" w:rsidRPr="00441CB6" w:rsidRDefault="00680EDC" w:rsidP="00DA5D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1 145 722,9</w:t>
            </w:r>
            <w:r w:rsidR="00DA5D42">
              <w:rPr>
                <w:b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1C5C93" w:rsidP="00023490">
            <w:pPr>
              <w:rPr>
                <w:b/>
              </w:rPr>
            </w:pPr>
            <w:r>
              <w:rPr>
                <w:b/>
              </w:rPr>
              <w:t>911 382,20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1C5C93" w:rsidP="00023490">
            <w:pPr>
              <w:rPr>
                <w:b/>
              </w:rPr>
            </w:pPr>
            <w:r>
              <w:rPr>
                <w:b/>
              </w:rPr>
              <w:t>661 382,20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000 1 01 00000 00 </w:t>
            </w:r>
          </w:p>
          <w:p w:rsidR="00F723ED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ED" w:rsidRPr="003F43E8" w:rsidRDefault="00F723ED" w:rsidP="00F723ED">
            <w:pPr>
              <w:jc w:val="both"/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000 1 01 02000 01 </w:t>
            </w:r>
          </w:p>
          <w:p w:rsidR="00F723ED" w:rsidRPr="003F43E8" w:rsidRDefault="00F723ED" w:rsidP="00F723ED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000 1 01 02010 01 </w:t>
            </w:r>
          </w:p>
          <w:p w:rsidR="00F723ED" w:rsidRPr="003F43E8" w:rsidRDefault="00F723ED" w:rsidP="00F723ED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2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182 1 01 02010 01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000 1 06 00000 00 </w:t>
            </w:r>
          </w:p>
          <w:p w:rsidR="00F723ED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837D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558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837D8B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</w:t>
            </w:r>
            <w:r w:rsidR="00837D8B">
              <w:rPr>
                <w:lang w:eastAsia="en-US"/>
              </w:rPr>
              <w:t xml:space="preserve">70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837D8B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</w:t>
            </w:r>
            <w:r w:rsidR="00837D8B">
              <w:rPr>
                <w:lang w:eastAsia="en-US"/>
              </w:rPr>
              <w:t xml:space="preserve">70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000 10601000 00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00010601030 10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182 106  01030  10 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1060600000</w:t>
            </w:r>
          </w:p>
          <w:p w:rsidR="00F723ED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837D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483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837D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495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837D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495 </w:t>
            </w:r>
            <w:r w:rsidR="00F723ED"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837D8B" w:rsidRPr="003D5AC1" w:rsidRDefault="00837D8B" w:rsidP="0083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1D61C7" w:rsidRDefault="00837D8B" w:rsidP="00837D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10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000 106 06033 10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DA5D42">
            <w:pPr>
              <w:jc w:val="both"/>
            </w:pPr>
            <w:r w:rsidRPr="003F43E8">
              <w:t>Земельный налог с организаций, обладающих земельным участком, расположеннымв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F36DB6">
              <w:rPr>
                <w:lang w:eastAsia="en-US"/>
              </w:rPr>
              <w:t>310 000,00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182 106 0603310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DA5D42">
            <w:pPr>
              <w:jc w:val="both"/>
            </w:pPr>
            <w:r w:rsidRPr="003F43E8">
              <w:t>Земельный налог с организаций, обладающих земельным участком, расположеннымв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F36DB6">
              <w:rPr>
                <w:lang w:eastAsia="en-US"/>
              </w:rPr>
              <w:t>310 000,00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000 106 06040 00 </w:t>
            </w:r>
          </w:p>
          <w:p w:rsidR="00837D8B" w:rsidRPr="003D5AC1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1D61C7" w:rsidRDefault="00837D8B" w:rsidP="00837D8B">
            <w:r w:rsidRPr="001D61C7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173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000 10606043 10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DA5D42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171744">
              <w:rPr>
                <w:lang w:eastAsia="en-US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182 106 06043 10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DA5D42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171744">
              <w:rPr>
                <w:lang w:eastAsia="en-US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</w:tr>
      <w:tr w:rsidR="00583B5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BD55D9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000 111 00000 00</w:t>
            </w:r>
          </w:p>
          <w:p w:rsidR="00583B5B" w:rsidRPr="00BD55D9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BD55D9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BD55D9" w:rsidRDefault="00583B5B" w:rsidP="00583B5B">
            <w:pPr>
              <w:outlineLvl w:val="4"/>
              <w:rPr>
                <w:b/>
                <w:lang w:eastAsia="en-US"/>
              </w:rPr>
            </w:pPr>
            <w:r w:rsidRPr="00BD55D9">
              <w:rPr>
                <w:b/>
                <w:lang w:eastAsia="en-US"/>
              </w:rPr>
              <w:t>30782,2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Default="00583B5B" w:rsidP="00583B5B">
            <w:r w:rsidRPr="00E0345B">
              <w:rPr>
                <w:b/>
                <w:lang w:eastAsia="en-US"/>
              </w:rPr>
              <w:t>30 782,20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Default="00583B5B" w:rsidP="00583B5B">
            <w:r w:rsidRPr="00E0345B">
              <w:rPr>
                <w:b/>
                <w:lang w:eastAsia="en-US"/>
              </w:rPr>
              <w:t>30 782,20</w:t>
            </w:r>
          </w:p>
        </w:tc>
      </w:tr>
      <w:tr w:rsidR="00583B5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000 111 05000 0000 </w:t>
            </w:r>
          </w:p>
          <w:p w:rsidR="00583B5B" w:rsidRPr="003D5AC1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EA0764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EA0764">
              <w:lastRenderedPageBreak/>
              <w:t>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</w:tr>
      <w:tr w:rsidR="00583B5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000 111 05025 10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</w:tr>
      <w:tr w:rsidR="00583B5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240 111 05025 10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</w:tr>
      <w:tr w:rsidR="00DE1C22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Default="00DE1C22" w:rsidP="00632E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1DBC">
              <w:rPr>
                <w:rFonts w:eastAsia="Calibri"/>
                <w:lang w:eastAsia="en-US"/>
              </w:rPr>
              <w:t>000  111 05030 00</w:t>
            </w:r>
            <w:r>
              <w:rPr>
                <w:rFonts w:eastAsia="Calibri"/>
                <w:lang w:eastAsia="en-US"/>
              </w:rPr>
              <w:t xml:space="preserve"> 0000</w:t>
            </w:r>
            <w:r w:rsidRPr="00CC1DBC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CC1DBC" w:rsidRDefault="00DE1C22" w:rsidP="00DE1C22">
            <w:pPr>
              <w:widowControl w:val="0"/>
              <w:autoSpaceDE w:val="0"/>
              <w:autoSpaceDN w:val="0"/>
              <w:adjustRightInd w:val="0"/>
              <w:jc w:val="both"/>
            </w:pPr>
            <w:r w:rsidRPr="00CC1DBC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 xml:space="preserve">1110503510 </w:t>
            </w:r>
          </w:p>
          <w:p w:rsidR="00963984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AA7A1F" w:rsidRPr="003F43E8">
              <w:rPr>
                <w:rFonts w:eastAsia="Calibri"/>
                <w:lang w:eastAsia="en-US"/>
              </w:rPr>
              <w:t>0</w:t>
            </w:r>
            <w:r w:rsidRPr="003F43E8">
              <w:rPr>
                <w:rFonts w:eastAsia="Calibri"/>
                <w:lang w:eastAsia="en-US"/>
              </w:rPr>
              <w:t xml:space="preserve">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DA5D4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1110503510</w:t>
            </w:r>
          </w:p>
          <w:p w:rsidR="00963984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BD55D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000 113 0000 00</w:t>
            </w:r>
          </w:p>
          <w:p w:rsidR="00FC4D09" w:rsidRPr="00BD55D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8" w:rsidRPr="00F83248" w:rsidRDefault="00F83248" w:rsidP="00F832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83248">
              <w:rPr>
                <w:rFonts w:eastAsiaTheme="minorHAnsi"/>
                <w:b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FC4D09" w:rsidRPr="00BD55D9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BD55D9" w:rsidRDefault="00FC4D09" w:rsidP="00FC4D09">
            <w:pPr>
              <w:outlineLvl w:val="4"/>
              <w:rPr>
                <w:b/>
                <w:lang w:eastAsia="en-US"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BD55D9" w:rsidRDefault="00FC4D09" w:rsidP="00FC4D0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BD55D9" w:rsidRDefault="00FC4D09" w:rsidP="00FC4D0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000 113 01000</w:t>
            </w:r>
          </w:p>
          <w:p w:rsidR="00FC4D09" w:rsidRPr="003D5AC1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EA0764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000 113 01990 00</w:t>
            </w:r>
          </w:p>
          <w:p w:rsidR="00FC4D09" w:rsidRPr="003D5AC1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CC1DBC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000 113 01995 10</w:t>
            </w:r>
          </w:p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240 113 01995 10</w:t>
            </w:r>
          </w:p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20000,00</w:t>
            </w:r>
          </w:p>
        </w:tc>
      </w:tr>
      <w:tr w:rsidR="00680EDC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BD55D9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000 114 000000 00 0000 000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D55D9" w:rsidRDefault="00680EDC" w:rsidP="00680ED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70749D" w:rsidRDefault="00680EDC" w:rsidP="00583B5B">
            <w:pPr>
              <w:outlineLvl w:val="4"/>
              <w:rPr>
                <w:b/>
                <w:lang w:eastAsia="en-US"/>
              </w:rPr>
            </w:pPr>
            <w:r w:rsidRPr="0070749D">
              <w:rPr>
                <w:b/>
                <w:lang w:eastAsia="en-US"/>
              </w:rPr>
              <w:t>496340,7</w:t>
            </w:r>
            <w:r w:rsidR="00583B5B">
              <w:rPr>
                <w:b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70749D" w:rsidRDefault="00680EDC" w:rsidP="00680EDC">
            <w:pPr>
              <w:rPr>
                <w:b/>
              </w:rPr>
            </w:pPr>
            <w:r w:rsidRPr="0070749D">
              <w:rPr>
                <w:b/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D55D9" w:rsidRDefault="00680EDC" w:rsidP="00680EDC">
            <w:pPr>
              <w:outlineLvl w:val="4"/>
              <w:rPr>
                <w:b/>
                <w:lang w:eastAsia="en-US"/>
              </w:rPr>
            </w:pPr>
          </w:p>
        </w:tc>
      </w:tr>
      <w:tr w:rsidR="00680EDC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A37CF9" w:rsidRDefault="00680EDC" w:rsidP="00680E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CF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680EDC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496340,7</w:t>
            </w:r>
            <w:r w:rsidR="00583B5B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Default="00680EDC" w:rsidP="00680EDC">
            <w:r w:rsidRPr="00544D74">
              <w:rPr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3F43E8" w:rsidRDefault="00680EDC" w:rsidP="00680EDC">
            <w:pPr>
              <w:outlineLvl w:val="4"/>
              <w:rPr>
                <w:lang w:eastAsia="en-US"/>
              </w:rPr>
            </w:pPr>
          </w:p>
        </w:tc>
      </w:tr>
      <w:tr w:rsidR="00680EDC" w:rsidRPr="003F43E8" w:rsidTr="00583B5B">
        <w:trPr>
          <w:trHeight w:val="3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A37CF9" w:rsidRDefault="00680EDC" w:rsidP="00680EDC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680EDC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496340,7</w:t>
            </w:r>
            <w:r w:rsidR="00583B5B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3F43E8" w:rsidRDefault="00680EDC" w:rsidP="00680EDC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37652" w:rsidRDefault="00680EDC" w:rsidP="00680EDC">
            <w:pPr>
              <w:outlineLvl w:val="4"/>
              <w:rPr>
                <w:lang w:val="en-US" w:eastAsia="en-US"/>
              </w:rPr>
            </w:pPr>
          </w:p>
        </w:tc>
      </w:tr>
      <w:tr w:rsidR="00E74E4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240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680EDC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496340,7</w:t>
            </w:r>
            <w:r w:rsidR="00583B5B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FC4D0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  <w:r w:rsidR="00E74E49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</w:p>
        </w:tc>
      </w:tr>
      <w:tr w:rsidR="00F763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F31B6C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000 200 0000000</w:t>
            </w:r>
          </w:p>
          <w:p w:rsidR="00F76308" w:rsidRPr="00F31B6C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F31B6C" w:rsidRDefault="00F76308" w:rsidP="00F763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F31B6C" w:rsidRDefault="00F76308" w:rsidP="00F76308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6 751 912,41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F76308" w:rsidRDefault="00F76308" w:rsidP="00F76308">
            <w:pPr>
              <w:outlineLvl w:val="4"/>
              <w:rPr>
                <w:b/>
                <w:lang w:eastAsia="en-US"/>
              </w:rPr>
            </w:pPr>
            <w:r w:rsidRPr="00F76308">
              <w:rPr>
                <w:b/>
                <w:lang w:eastAsia="en-US"/>
              </w:rPr>
              <w:t>4 612 600,00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F76308" w:rsidRDefault="007148A7" w:rsidP="00F76308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4 627 617,38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000202 000000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 xml:space="preserve">БЕЗВОЗМЕЗДНЫЕ </w:t>
            </w:r>
            <w:r w:rsidRPr="003F43E8">
              <w:rPr>
                <w:rFonts w:eastAsia="Calibri"/>
                <w:lang w:eastAsia="en-US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A55942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F76308">
              <w:rPr>
                <w:lang w:eastAsia="en-US"/>
              </w:rPr>
              <w:t> 751 912,41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9966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4 6</w:t>
            </w:r>
            <w:r w:rsidR="001E392C">
              <w:rPr>
                <w:lang w:eastAsia="en-US"/>
              </w:rPr>
              <w:t>1</w:t>
            </w:r>
            <w:r w:rsidR="00F76308">
              <w:rPr>
                <w:lang w:eastAsia="en-US"/>
              </w:rPr>
              <w:t>260</w:t>
            </w: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7148A7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4 627 617,38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000 202 10000 00</w:t>
            </w:r>
          </w:p>
          <w:p w:rsidR="001F673F" w:rsidRPr="003F43E8" w:rsidRDefault="001F673F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 w:rsidR="0041446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Default="00C56B9A" w:rsidP="00F76308">
            <w:r>
              <w:rPr>
                <w:lang w:eastAsia="en-US"/>
              </w:rPr>
              <w:t>4 9</w:t>
            </w:r>
            <w:r w:rsidR="00F76308">
              <w:rPr>
                <w:lang w:eastAsia="en-US"/>
              </w:rPr>
              <w:t>95</w:t>
            </w:r>
            <w:r>
              <w:rPr>
                <w:lang w:eastAsia="en-US"/>
              </w:rPr>
              <w:t xml:space="preserve"> 5</w:t>
            </w:r>
            <w:r w:rsidR="00F76308">
              <w:rPr>
                <w:lang w:eastAsia="en-US"/>
              </w:rPr>
              <w:t>9</w:t>
            </w:r>
            <w:r>
              <w:rPr>
                <w:lang w:eastAsia="en-US"/>
              </w:rPr>
              <w:t>0</w:t>
            </w:r>
            <w:r w:rsidR="0041446A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41446A" w:rsidP="001E392C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</w:t>
            </w:r>
            <w:r w:rsidR="001E392C">
              <w:rPr>
                <w:lang w:eastAsia="en-US"/>
              </w:rPr>
              <w:t>306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E392C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</w:t>
            </w:r>
            <w:r w:rsidR="001E392C">
              <w:rPr>
                <w:lang w:eastAsia="en-US"/>
              </w:rPr>
              <w:t>378</w:t>
            </w:r>
            <w:r w:rsidRPr="003F43E8">
              <w:rPr>
                <w:lang w:eastAsia="en-US"/>
              </w:rPr>
              <w:t>00,00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jc w:val="center"/>
              <w:rPr>
                <w:color w:val="000000"/>
              </w:rPr>
            </w:pPr>
            <w:r w:rsidRPr="003F43E8">
              <w:rPr>
                <w:rFonts w:eastAsia="Calibri"/>
                <w:lang w:eastAsia="en-US"/>
              </w:rPr>
              <w:t xml:space="preserve">240 </w:t>
            </w:r>
            <w:r w:rsidRPr="003F43E8">
              <w:rPr>
                <w:color w:val="000000"/>
              </w:rPr>
              <w:t xml:space="preserve">202 15001 10 </w:t>
            </w:r>
          </w:p>
          <w:p w:rsidR="001F673F" w:rsidRPr="003F43E8" w:rsidRDefault="001F673F" w:rsidP="001F673F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</w:t>
            </w:r>
            <w:r w:rsidR="0041446A">
              <w:rPr>
                <w:color w:val="000000"/>
              </w:rPr>
              <w:t>0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Default="001F673F" w:rsidP="00C56B9A">
            <w:r w:rsidRPr="007D09A0">
              <w:rPr>
                <w:lang w:eastAsia="en-US"/>
              </w:rPr>
              <w:t>4</w:t>
            </w:r>
            <w:r w:rsidR="0041446A">
              <w:rPr>
                <w:lang w:eastAsia="en-US"/>
              </w:rPr>
              <w:t> </w:t>
            </w:r>
            <w:r w:rsidR="00C56B9A">
              <w:rPr>
                <w:lang w:eastAsia="en-US"/>
              </w:rPr>
              <w:t>8170</w:t>
            </w:r>
            <w:r w:rsidR="0041446A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41446A" w:rsidP="001E392C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</w:t>
            </w:r>
            <w:r w:rsidR="001E392C">
              <w:rPr>
                <w:lang w:eastAsia="en-US"/>
              </w:rPr>
              <w:t>306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E392C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</w:t>
            </w:r>
            <w:r w:rsidR="001E392C">
              <w:rPr>
                <w:lang w:eastAsia="en-US"/>
              </w:rPr>
              <w:t>378</w:t>
            </w:r>
            <w:r w:rsidRPr="003F43E8">
              <w:rPr>
                <w:lang w:eastAsia="en-US"/>
              </w:rPr>
              <w:t>00,00</w:t>
            </w:r>
          </w:p>
        </w:tc>
      </w:tr>
      <w:tr w:rsidR="0041446A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Default="0041446A" w:rsidP="004144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240 202 15001 10 </w:t>
            </w:r>
          </w:p>
          <w:p w:rsidR="0041446A" w:rsidRPr="003F43E8" w:rsidRDefault="0041446A" w:rsidP="004144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4040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7D09A0" w:rsidRDefault="00F76308" w:rsidP="0041446A">
            <w:pPr>
              <w:rPr>
                <w:lang w:eastAsia="en-US"/>
              </w:rPr>
            </w:pPr>
            <w:r>
              <w:rPr>
                <w:lang w:eastAsia="en-US"/>
              </w:rPr>
              <w:t>178 590</w:t>
            </w:r>
            <w:r w:rsidR="0041446A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Default="0041446A" w:rsidP="0041446A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Default="0041446A" w:rsidP="0041446A">
            <w:pPr>
              <w:outlineLvl w:val="4"/>
              <w:rPr>
                <w:lang w:eastAsia="en-US"/>
              </w:rPr>
            </w:pPr>
          </w:p>
        </w:tc>
      </w:tr>
      <w:tr w:rsidR="0041446A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00020230000 00</w:t>
            </w:r>
          </w:p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 xml:space="preserve"> 0000 15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3F43E8" w:rsidRDefault="0041446A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76308">
              <w:rPr>
                <w:lang w:eastAsia="en-US"/>
              </w:rPr>
              <w:t>100</w:t>
            </w: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F76308" w:rsidP="0041446A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7148A7" w:rsidP="007148A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89 817,38</w:t>
            </w:r>
          </w:p>
        </w:tc>
      </w:tr>
      <w:tr w:rsidR="00F763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000 2 02 30000 00 0000 15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</w:tr>
      <w:tr w:rsidR="00F763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000 2 02 35118 10 </w:t>
            </w:r>
          </w:p>
          <w:p w:rsidR="00F76308" w:rsidRPr="003F43E8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</w:tr>
      <w:tr w:rsidR="00F763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240 2 02 35118 10 </w:t>
            </w:r>
          </w:p>
          <w:p w:rsidR="00F76308" w:rsidRPr="003F43E8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</w:tr>
      <w:tr w:rsidR="007148A7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A7" w:rsidRPr="003F43E8" w:rsidRDefault="007148A7" w:rsidP="007148A7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000 202 35120 10 </w:t>
            </w:r>
          </w:p>
          <w:p w:rsidR="007148A7" w:rsidRPr="003F43E8" w:rsidRDefault="007148A7" w:rsidP="00714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t>0000 15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3 917,38</w:t>
            </w:r>
          </w:p>
        </w:tc>
      </w:tr>
      <w:tr w:rsidR="007148A7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A7" w:rsidRPr="003F43E8" w:rsidRDefault="007148A7" w:rsidP="007148A7">
            <w:pPr>
              <w:autoSpaceDE w:val="0"/>
              <w:autoSpaceDN w:val="0"/>
              <w:adjustRightInd w:val="0"/>
              <w:jc w:val="center"/>
            </w:pPr>
            <w:r>
              <w:t>24020235120</w:t>
            </w:r>
            <w:r w:rsidRPr="003F43E8">
              <w:t>10</w:t>
            </w:r>
          </w:p>
          <w:p w:rsidR="007148A7" w:rsidRPr="003F43E8" w:rsidRDefault="007148A7" w:rsidP="00714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0000</w:t>
            </w:r>
            <w:r w:rsidRPr="003F43E8">
              <w:t>15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3 917,38</w:t>
            </w: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000 202 29999 10</w:t>
            </w:r>
          </w:p>
          <w:p w:rsidR="001E6043" w:rsidRPr="003F43E8" w:rsidRDefault="001E6043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 w:rsidR="0041446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F76308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539 447</w:t>
            </w:r>
            <w:r w:rsidR="0041446A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240 202 29999 10</w:t>
            </w:r>
          </w:p>
          <w:p w:rsidR="001E6043" w:rsidRPr="003F43E8" w:rsidRDefault="001E6043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 w:rsidR="0041446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F76308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539 447,00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41446A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2256F0" w:rsidRDefault="0041446A" w:rsidP="004144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56F0">
              <w:rPr>
                <w:b/>
              </w:rPr>
              <w:t xml:space="preserve">000 2 02 40000   00 </w:t>
            </w:r>
          </w:p>
          <w:p w:rsidR="0041446A" w:rsidRPr="002256F0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256F0">
              <w:rPr>
                <w:b/>
              </w:rPr>
              <w:t>0000 15</w:t>
            </w:r>
            <w:r>
              <w:rPr>
                <w:b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2256F0" w:rsidRDefault="0041446A" w:rsidP="0041446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256F0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F51A74" w:rsidRDefault="0041446A" w:rsidP="00B7639A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</w:rPr>
              <w:t>1 135 875,4</w:t>
            </w:r>
            <w:r w:rsidR="00B7639A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2256F0" w:rsidRDefault="0041446A" w:rsidP="0041446A">
            <w:pPr>
              <w:jc w:val="center"/>
              <w:outlineLvl w:val="4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2256F0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1446A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Default="0041446A" w:rsidP="0041446A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000 2 02 40014 10 </w:t>
            </w:r>
          </w:p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t>0000 15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jc w:val="both"/>
            </w:pPr>
            <w:r w:rsidRPr="003F43E8"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3F43E8"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  <w:p w:rsidR="0041446A" w:rsidRPr="003F43E8" w:rsidRDefault="0041446A" w:rsidP="0041446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41446A" w:rsidRDefault="0041446A" w:rsidP="00B7639A">
            <w:r w:rsidRPr="0041446A">
              <w:lastRenderedPageBreak/>
              <w:t>1 135 875,4</w:t>
            </w:r>
            <w:r w:rsidR="00B7639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1446A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</w:pPr>
            <w:r w:rsidRPr="003F43E8">
              <w:lastRenderedPageBreak/>
              <w:t xml:space="preserve">240 2 02 40014 10 </w:t>
            </w:r>
          </w:p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t>0000 15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1446A" w:rsidRPr="003F43E8" w:rsidRDefault="0041446A" w:rsidP="0041446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41446A" w:rsidRDefault="0041446A" w:rsidP="00B7639A">
            <w:r w:rsidRPr="0041446A">
              <w:t>1 135 875,4</w:t>
            </w:r>
            <w:r w:rsidR="00B7639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F31B6C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F31B6C" w:rsidRDefault="00F76308" w:rsidP="00DA5D42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006A5D" w:rsidP="00F76308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</w:t>
            </w:r>
            <w:r w:rsidR="00F76308">
              <w:rPr>
                <w:b/>
                <w:lang w:eastAsia="en-US"/>
              </w:rPr>
              <w:t>23982</w:t>
            </w:r>
            <w:r>
              <w:rPr>
                <w:b/>
                <w:lang w:eastAsia="en-US"/>
              </w:rPr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7148A7" w:rsidP="001E392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5 288 999,58</w:t>
            </w:r>
          </w:p>
        </w:tc>
      </w:tr>
    </w:tbl>
    <w:p w:rsidR="00963984" w:rsidRPr="00F65755" w:rsidRDefault="00963984" w:rsidP="00963984">
      <w:pPr>
        <w:rPr>
          <w:sz w:val="28"/>
          <w:szCs w:val="28"/>
        </w:rPr>
      </w:pPr>
    </w:p>
    <w:tbl>
      <w:tblPr>
        <w:tblW w:w="10337" w:type="dxa"/>
        <w:tblInd w:w="213" w:type="dxa"/>
        <w:shd w:val="clear" w:color="auto" w:fill="FFFFFF"/>
        <w:tblLook w:val="04A0"/>
      </w:tblPr>
      <w:tblGrid>
        <w:gridCol w:w="3559"/>
        <w:gridCol w:w="6778"/>
      </w:tblGrid>
      <w:tr w:rsidR="00963984" w:rsidRPr="003F43E8" w:rsidTr="007179A1">
        <w:trPr>
          <w:trHeight w:val="185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Pr="003F43E8" w:rsidRDefault="003E58FC" w:rsidP="00F65755">
            <w:pPr>
              <w:ind w:firstLine="5152"/>
              <w:jc w:val="right"/>
              <w:rPr>
                <w:b/>
              </w:rPr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963984" w:rsidRPr="003F43E8" w:rsidRDefault="00963984" w:rsidP="001E42E8">
            <w:pPr>
              <w:ind w:firstLine="5152"/>
              <w:jc w:val="right"/>
            </w:pPr>
            <w:r w:rsidRPr="003F43E8">
              <w:t>Приложение №</w:t>
            </w:r>
            <w:r w:rsidR="00B46676">
              <w:t>3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крешению Совета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Новского сельского поселения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«О бюджете Новского сельского поселения на 20</w:t>
            </w:r>
            <w:r w:rsidR="00B37652" w:rsidRPr="00B37652">
              <w:rPr>
                <w:bCs/>
                <w:color w:val="000000"/>
              </w:rPr>
              <w:t>20</w:t>
            </w:r>
            <w:r w:rsidRPr="003F43E8">
              <w:rPr>
                <w:bCs/>
                <w:color w:val="000000"/>
              </w:rPr>
              <w:t xml:space="preserve"> год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 и плановый период 20</w:t>
            </w:r>
            <w:r w:rsidR="007179A1">
              <w:rPr>
                <w:bCs/>
                <w:color w:val="000000"/>
              </w:rPr>
              <w:t>2</w:t>
            </w:r>
            <w:r w:rsidR="00B37652" w:rsidRPr="00B37652">
              <w:rPr>
                <w:bCs/>
                <w:color w:val="000000"/>
              </w:rPr>
              <w:t>1</w:t>
            </w:r>
            <w:r w:rsidRPr="003F43E8">
              <w:rPr>
                <w:bCs/>
                <w:color w:val="000000"/>
              </w:rPr>
              <w:t>-20</w:t>
            </w:r>
            <w:r w:rsidR="00670E9E" w:rsidRPr="003F43E8">
              <w:rPr>
                <w:bCs/>
                <w:color w:val="000000"/>
              </w:rPr>
              <w:t>2</w:t>
            </w:r>
            <w:r w:rsidR="00B37652" w:rsidRPr="00B37652">
              <w:rPr>
                <w:bCs/>
                <w:color w:val="000000"/>
              </w:rPr>
              <w:t>2</w:t>
            </w:r>
            <w:r w:rsidR="00A527B5">
              <w:rPr>
                <w:bCs/>
                <w:color w:val="000000"/>
              </w:rPr>
              <w:t>годов</w:t>
            </w:r>
            <w:r w:rsidRPr="003F43E8">
              <w:rPr>
                <w:bCs/>
                <w:color w:val="000000"/>
              </w:rPr>
              <w:t>»</w:t>
            </w:r>
          </w:p>
          <w:p w:rsidR="006D7B89" w:rsidRPr="003F43E8" w:rsidRDefault="006D7B89" w:rsidP="006D7B8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от  </w:t>
            </w:r>
            <w:r w:rsidR="007179A1">
              <w:rPr>
                <w:bCs/>
                <w:color w:val="000000"/>
              </w:rPr>
              <w:t>00</w:t>
            </w:r>
            <w:r w:rsidRPr="003F43E8">
              <w:rPr>
                <w:bCs/>
                <w:color w:val="000000"/>
              </w:rPr>
              <w:t>.</w:t>
            </w:r>
            <w:r w:rsidR="007179A1">
              <w:rPr>
                <w:bCs/>
                <w:color w:val="000000"/>
              </w:rPr>
              <w:t>00</w:t>
            </w:r>
            <w:r w:rsidRPr="003F43E8">
              <w:rPr>
                <w:bCs/>
                <w:color w:val="000000"/>
              </w:rPr>
              <w:t>.201</w:t>
            </w:r>
            <w:r w:rsidR="00B37652" w:rsidRPr="00B37652">
              <w:rPr>
                <w:bCs/>
                <w:color w:val="000000"/>
              </w:rPr>
              <w:t>9</w:t>
            </w:r>
            <w:r w:rsidRPr="003F43E8">
              <w:rPr>
                <w:bCs/>
                <w:color w:val="000000"/>
              </w:rPr>
              <w:t xml:space="preserve"> года № </w:t>
            </w:r>
            <w:r w:rsidR="007179A1">
              <w:rPr>
                <w:bCs/>
                <w:color w:val="000000"/>
              </w:rPr>
              <w:t>00</w:t>
            </w:r>
          </w:p>
          <w:p w:rsidR="00963984" w:rsidRPr="003F43E8" w:rsidRDefault="00963984" w:rsidP="00F65755">
            <w:pPr>
              <w:ind w:firstLine="5152"/>
              <w:jc w:val="right"/>
            </w:pPr>
          </w:p>
          <w:p w:rsidR="00963984" w:rsidRPr="003F43E8" w:rsidRDefault="00963984" w:rsidP="00F65755">
            <w:pPr>
              <w:rPr>
                <w:bCs/>
              </w:rPr>
            </w:pP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>доходов бюджета Новского сельского поселения на 20</w:t>
            </w:r>
            <w:r w:rsidR="00B37652" w:rsidRPr="00B37652">
              <w:rPr>
                <w:bCs/>
              </w:rPr>
              <w:t>20</w:t>
            </w:r>
            <w:r w:rsidRPr="003F43E8">
              <w:rPr>
                <w:bCs/>
              </w:rPr>
              <w:t xml:space="preserve"> год и плановый период 20</w:t>
            </w:r>
            <w:r w:rsidR="007179A1">
              <w:rPr>
                <w:bCs/>
              </w:rPr>
              <w:t>2</w:t>
            </w:r>
            <w:r w:rsidR="00B37652" w:rsidRPr="00B37652">
              <w:rPr>
                <w:bCs/>
              </w:rPr>
              <w:t>1</w:t>
            </w:r>
            <w:r w:rsidRPr="003F43E8">
              <w:rPr>
                <w:bCs/>
              </w:rPr>
              <w:t>-20</w:t>
            </w:r>
            <w:r w:rsidR="00670E9E" w:rsidRPr="003F43E8">
              <w:rPr>
                <w:bCs/>
              </w:rPr>
              <w:t>2</w:t>
            </w:r>
            <w:r w:rsidR="00B37652" w:rsidRPr="00B37652">
              <w:rPr>
                <w:bCs/>
              </w:rPr>
              <w:t>2</w:t>
            </w:r>
            <w:r w:rsidR="00A527B5">
              <w:rPr>
                <w:bCs/>
              </w:rPr>
              <w:t>годов</w:t>
            </w:r>
          </w:p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C00C74" w:rsidP="001554BC">
            <w:pPr>
              <w:jc w:val="center"/>
            </w:pPr>
            <w:r w:rsidRPr="003F43E8">
              <w:t>Класс</w:t>
            </w:r>
            <w:r w:rsidR="00963984" w:rsidRPr="003F43E8">
              <w:t>ификации доходов бюджетов РФ, код главного администратора (администратора) доходов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jc w:val="center"/>
            </w:pPr>
            <w:r w:rsidRPr="003F43E8">
              <w:t>Наименование главного администратора</w:t>
            </w:r>
          </w:p>
          <w:p w:rsidR="00963984" w:rsidRPr="003F43E8" w:rsidRDefault="00963984" w:rsidP="001554BC">
            <w:pPr>
              <w:jc w:val="center"/>
            </w:pPr>
            <w:r w:rsidRPr="003F43E8">
              <w:t xml:space="preserve"> (администратора) доходов бюджета, кода доходов бюджета</w:t>
            </w:r>
          </w:p>
        </w:tc>
      </w:tr>
      <w:tr w:rsidR="003F43E8" w:rsidRPr="003F43E8" w:rsidTr="007179A1">
        <w:trPr>
          <w:trHeight w:val="6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</w:rPr>
              <w:t>182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1554BC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  <w:color w:val="000000"/>
              </w:rPr>
              <w:t>УправлениеФедеральной налоговой службы по Ивановской области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b/>
                <w:bCs/>
              </w:rPr>
            </w:pPr>
            <w:r w:rsidRPr="003F43E8">
              <w:rPr>
                <w:spacing w:val="-20"/>
                <w:lang w:eastAsia="en-US"/>
              </w:rPr>
              <w:t>  101  02010  01  0000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r w:rsidRPr="003F43E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106 06043 10  0000 110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r w:rsidRPr="003F43E8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</w:tr>
      <w:tr w:rsidR="00963984" w:rsidRPr="003F43E8" w:rsidTr="007179A1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>240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 xml:space="preserve">Администрация Новского сельского поселения </w:t>
            </w:r>
          </w:p>
        </w:tc>
      </w:tr>
      <w:tr w:rsidR="00963984" w:rsidRPr="003F43E8" w:rsidTr="007179A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 xml:space="preserve">  1 11 05035 10 0000 120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F43E8" w:rsidTr="007179A1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 111 05025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63984" w:rsidRPr="003F43E8" w:rsidRDefault="00963984" w:rsidP="00F65755"/>
        </w:tc>
      </w:tr>
      <w:tr w:rsidR="00963984" w:rsidRPr="003F43E8" w:rsidTr="007179A1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1 14 02053 10 0000 410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F43E8" w:rsidTr="007179A1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3F43E8">
            <w:r w:rsidRPr="003F43E8">
              <w:t> 113 01995 10 0000 130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B37652" w:rsidRDefault="007C556D" w:rsidP="007C556D">
            <w:pPr>
              <w:rPr>
                <w:color w:val="000000"/>
                <w:lang w:val="en-US"/>
              </w:rPr>
            </w:pPr>
            <w:r w:rsidRPr="003F43E8">
              <w:rPr>
                <w:color w:val="000000"/>
              </w:rPr>
              <w:t>202 15001 10 0000 15</w:t>
            </w:r>
            <w:r w:rsidR="00B37652">
              <w:rPr>
                <w:color w:val="000000"/>
                <w:lang w:val="en-US"/>
              </w:rPr>
              <w:t>0</w:t>
            </w:r>
          </w:p>
          <w:p w:rsidR="00963984" w:rsidRPr="003F43E8" w:rsidRDefault="00963984" w:rsidP="00F65755"/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Дотации бюджетам сельских поселений на выравнивание бюджетной обеспеченности</w:t>
            </w:r>
          </w:p>
        </w:tc>
      </w:tr>
      <w:tr w:rsidR="007179A1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A1" w:rsidRPr="00B37652" w:rsidRDefault="007179A1" w:rsidP="00B3765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202 15002 10 0000 15</w:t>
            </w:r>
            <w:r w:rsidR="00B37652">
              <w:rPr>
                <w:color w:val="000000"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79A1" w:rsidRPr="003F43E8" w:rsidRDefault="007179A1" w:rsidP="00F65755"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>2 02 2</w:t>
            </w:r>
            <w:r w:rsidR="007C556D" w:rsidRPr="003F43E8">
              <w:t>9</w:t>
            </w:r>
            <w:r w:rsidRPr="003F43E8">
              <w:t>999 10 0000 15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Прочие субсидии бюджетам сельских поселений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 xml:space="preserve"> 202 </w:t>
            </w:r>
            <w:r w:rsidR="007C556D" w:rsidRPr="003F43E8">
              <w:rPr>
                <w:rFonts w:eastAsia="Calibri"/>
                <w:lang w:eastAsia="en-US"/>
              </w:rPr>
              <w:t>35118</w:t>
            </w:r>
            <w:r w:rsidRPr="003F43E8">
              <w:t xml:space="preserve">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2EA6" w:rsidRPr="003F43E8" w:rsidTr="007179A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B37652" w:rsidRDefault="00632EA6" w:rsidP="00B376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F43E8">
              <w:t>2 02 40014 10 0000 15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F43E8" w:rsidRDefault="00632EA6" w:rsidP="00632EA6">
            <w:pPr>
              <w:rPr>
                <w:bCs/>
              </w:rPr>
            </w:pPr>
          </w:p>
        </w:tc>
      </w:tr>
      <w:tr w:rsidR="00632EA6" w:rsidRPr="003F43E8" w:rsidTr="007179A1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 xml:space="preserve"> 2 08 05000 10 0000 180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F43E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F43E8" w:rsidRDefault="00632EA6" w:rsidP="00632EA6">
            <w:pPr>
              <w:jc w:val="both"/>
            </w:pPr>
          </w:p>
        </w:tc>
      </w:tr>
      <w:tr w:rsidR="00632EA6" w:rsidRPr="003F43E8" w:rsidTr="007179A1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lang w:val="en-US"/>
              </w:rPr>
            </w:pPr>
            <w:r w:rsidRPr="003F43E8">
              <w:t xml:space="preserve"> 2 18 60010 10 0000 1</w:t>
            </w:r>
            <w:r w:rsidR="00B37652">
              <w:rPr>
                <w:lang w:val="en-US"/>
              </w:rPr>
              <w:t>50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F43E8" w:rsidTr="007179A1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bCs/>
                <w:lang w:val="en-US"/>
              </w:rPr>
            </w:pPr>
            <w:r w:rsidRPr="003F43E8">
              <w:rPr>
                <w:bCs/>
              </w:rPr>
              <w:lastRenderedPageBreak/>
              <w:t xml:space="preserve">2 19 </w:t>
            </w:r>
            <w:r w:rsidR="007179A1">
              <w:rPr>
                <w:bCs/>
              </w:rPr>
              <w:t>6</w:t>
            </w:r>
            <w:r w:rsidRPr="003F43E8">
              <w:rPr>
                <w:bCs/>
              </w:rPr>
              <w:t>00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0 0000 </w:t>
            </w:r>
            <w:r w:rsidR="00750945">
              <w:rPr>
                <w:bCs/>
              </w:rPr>
              <w:t>15</w:t>
            </w:r>
            <w:r w:rsidR="00B37652">
              <w:rPr>
                <w:bCs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Возврат </w:t>
            </w:r>
            <w:r w:rsidR="007179A1">
              <w:rPr>
                <w:bCs/>
              </w:rPr>
              <w:t xml:space="preserve">прочих </w:t>
            </w:r>
            <w:r w:rsidRPr="003F43E8">
              <w:rPr>
                <w:bCs/>
              </w:rPr>
              <w:t>остатков субсидий, субвенций и иных межбюджетных трансфертов, имеющих назначение прошлых лет</w:t>
            </w:r>
            <w:r w:rsidR="007179A1" w:rsidRPr="003F43E8">
              <w:t xml:space="preserve"> из бюджетов</w:t>
            </w:r>
            <w:r w:rsidR="007179A1">
              <w:t xml:space="preserve"> сельских поселений</w:t>
            </w:r>
          </w:p>
        </w:tc>
      </w:tr>
      <w:tr w:rsidR="00632EA6" w:rsidRPr="003F43E8" w:rsidTr="007179A1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1 17 01050 10 0000 180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Невыясненные поступления, зачисляемые в бюджеты сельских поселений</w:t>
            </w:r>
          </w:p>
        </w:tc>
      </w:tr>
    </w:tbl>
    <w:p w:rsidR="00963984" w:rsidRPr="003F43E8" w:rsidRDefault="00963984" w:rsidP="00963984">
      <w:pPr>
        <w:jc w:val="both"/>
        <w:rPr>
          <w:b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963984" w:rsidRPr="00A527B5" w:rsidRDefault="00963984" w:rsidP="00963984">
      <w:pPr>
        <w:jc w:val="right"/>
        <w:rPr>
          <w:bCs/>
          <w:color w:val="000000"/>
        </w:rPr>
      </w:pPr>
      <w:r w:rsidRPr="00A527B5">
        <w:rPr>
          <w:bCs/>
          <w:color w:val="000000"/>
        </w:rPr>
        <w:t xml:space="preserve">Приложение № </w:t>
      </w:r>
      <w:r w:rsidR="00B46676">
        <w:rPr>
          <w:bCs/>
          <w:color w:val="000000"/>
        </w:rPr>
        <w:t>4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к решению Совета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Новского сельского поселения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«О бюджете Новского сельского поселения на 20</w:t>
      </w:r>
      <w:r w:rsidR="00B37652" w:rsidRPr="00B37652">
        <w:rPr>
          <w:bCs/>
          <w:color w:val="000000"/>
        </w:rPr>
        <w:t>20</w:t>
      </w:r>
      <w:r w:rsidRPr="00A527B5">
        <w:rPr>
          <w:bCs/>
          <w:color w:val="000000"/>
        </w:rPr>
        <w:t xml:space="preserve"> год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B37652" w:rsidRPr="00B37652">
        <w:rPr>
          <w:bCs/>
          <w:color w:val="000000"/>
        </w:rPr>
        <w:t>1</w:t>
      </w:r>
      <w:r w:rsidRPr="00A527B5">
        <w:rPr>
          <w:bCs/>
          <w:color w:val="000000"/>
        </w:rPr>
        <w:t>-20</w:t>
      </w:r>
      <w:r w:rsidR="00670E9E" w:rsidRPr="00A527B5">
        <w:rPr>
          <w:bCs/>
          <w:color w:val="000000"/>
        </w:rPr>
        <w:t>2</w:t>
      </w:r>
      <w:r w:rsidR="00B37652" w:rsidRPr="00B37652">
        <w:rPr>
          <w:bCs/>
          <w:color w:val="000000"/>
        </w:rPr>
        <w:t>2</w:t>
      </w:r>
      <w:r w:rsidR="00A527B5">
        <w:rPr>
          <w:bCs/>
          <w:color w:val="000000"/>
        </w:rPr>
        <w:t>годов</w:t>
      </w:r>
      <w:r w:rsidRPr="00A527B5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B37652" w:rsidRPr="00B37652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Новского сельского поселения на 20</w:t>
      </w:r>
      <w:r w:rsidR="00B37652" w:rsidRPr="008E4C25">
        <w:rPr>
          <w:b/>
          <w:bCs/>
          <w:color w:val="000000"/>
        </w:rPr>
        <w:t>20</w:t>
      </w:r>
      <w:r w:rsidRPr="00A527B5">
        <w:rPr>
          <w:b/>
          <w:bCs/>
          <w:color w:val="000000"/>
        </w:rPr>
        <w:t xml:space="preserve"> год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и плановый период 20</w:t>
      </w:r>
      <w:r w:rsidR="00A65BAA">
        <w:rPr>
          <w:b/>
          <w:bCs/>
          <w:color w:val="000000"/>
        </w:rPr>
        <w:t>2</w:t>
      </w:r>
      <w:r w:rsidR="00B37652">
        <w:rPr>
          <w:b/>
          <w:bCs/>
          <w:color w:val="000000"/>
          <w:lang w:val="en-US"/>
        </w:rPr>
        <w:t>1</w:t>
      </w:r>
      <w:r w:rsidRPr="00A527B5">
        <w:rPr>
          <w:b/>
          <w:bCs/>
          <w:color w:val="000000"/>
        </w:rPr>
        <w:t>-20</w:t>
      </w:r>
      <w:r w:rsidR="00366726" w:rsidRPr="00A527B5">
        <w:rPr>
          <w:b/>
          <w:bCs/>
          <w:color w:val="000000"/>
        </w:rPr>
        <w:t>2</w:t>
      </w:r>
      <w:r w:rsidR="00B37652">
        <w:rPr>
          <w:b/>
          <w:bCs/>
          <w:color w:val="000000"/>
          <w:lang w:val="en-US"/>
        </w:rPr>
        <w:t>2</w:t>
      </w:r>
      <w:r w:rsidR="00A527B5">
        <w:rPr>
          <w:b/>
          <w:bCs/>
          <w:color w:val="000000"/>
        </w:rPr>
        <w:t>годов</w:t>
      </w:r>
    </w:p>
    <w:p w:rsidR="00963984" w:rsidRPr="00A527B5" w:rsidRDefault="00963984" w:rsidP="00963984">
      <w:pPr>
        <w:jc w:val="center"/>
        <w:rPr>
          <w:color w:val="000000"/>
        </w:rPr>
      </w:pPr>
    </w:p>
    <w:tbl>
      <w:tblPr>
        <w:tblW w:w="10348" w:type="dxa"/>
        <w:tblInd w:w="279" w:type="dxa"/>
        <w:tblLayout w:type="fixed"/>
        <w:tblLook w:val="04A0"/>
      </w:tblPr>
      <w:tblGrid>
        <w:gridCol w:w="2551"/>
        <w:gridCol w:w="2694"/>
        <w:gridCol w:w="1701"/>
        <w:gridCol w:w="1701"/>
        <w:gridCol w:w="1701"/>
      </w:tblGrid>
      <w:tr w:rsidR="00972187" w:rsidRPr="00A527B5" w:rsidTr="00F31B6C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84" w:rsidRPr="00A527B5" w:rsidRDefault="00963984" w:rsidP="00B37652">
            <w:pPr>
              <w:jc w:val="center"/>
            </w:pPr>
            <w:r w:rsidRPr="00A527B5">
              <w:rPr>
                <w:b/>
                <w:bCs/>
                <w:color w:val="000000"/>
              </w:rPr>
              <w:t>20</w:t>
            </w:r>
            <w:r w:rsidR="00B37652">
              <w:rPr>
                <w:b/>
                <w:bCs/>
                <w:color w:val="000000"/>
                <w:lang w:val="en-US"/>
              </w:rPr>
              <w:t>20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B37652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A65BAA">
              <w:rPr>
                <w:b/>
                <w:bCs/>
                <w:color w:val="000000"/>
              </w:rPr>
              <w:t>2</w:t>
            </w:r>
            <w:r w:rsidR="00B37652">
              <w:rPr>
                <w:b/>
                <w:bCs/>
                <w:color w:val="000000"/>
                <w:lang w:val="en-US"/>
              </w:rPr>
              <w:t>1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B37652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366726" w:rsidRPr="00A527B5">
              <w:rPr>
                <w:b/>
                <w:bCs/>
                <w:color w:val="000000"/>
              </w:rPr>
              <w:t>2</w:t>
            </w:r>
            <w:r w:rsidR="00B37652">
              <w:rPr>
                <w:b/>
                <w:bCs/>
                <w:color w:val="000000"/>
                <w:lang w:val="en-US"/>
              </w:rPr>
              <w:t>2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72187" w:rsidRPr="00A527B5" w:rsidTr="00F31B6C">
        <w:trPr>
          <w:trHeight w:val="118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</w:tr>
      <w:tr w:rsidR="0097218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972187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7148A7" w:rsidRPr="00A527B5" w:rsidTr="00F31B6C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B4103A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B4103A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B4103A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B4103A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B4103A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D24C08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D24C08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D24C08">
              <w:rPr>
                <w:b/>
                <w:lang w:eastAsia="en-US"/>
              </w:rPr>
              <w:t>5 288 999,58</w:t>
            </w:r>
          </w:p>
        </w:tc>
      </w:tr>
    </w:tbl>
    <w:p w:rsidR="00963984" w:rsidRDefault="00963984" w:rsidP="00963984">
      <w:pPr>
        <w:jc w:val="both"/>
        <w:rPr>
          <w:b/>
        </w:rPr>
      </w:pPr>
    </w:p>
    <w:p w:rsidR="00E2566F" w:rsidRPr="00A527B5" w:rsidRDefault="00E2566F" w:rsidP="00963984">
      <w:pPr>
        <w:jc w:val="both"/>
        <w:rPr>
          <w:b/>
        </w:rPr>
      </w:pPr>
    </w:p>
    <w:p w:rsidR="00F31B6C" w:rsidRDefault="00F31B6C" w:rsidP="00F569D1">
      <w:pPr>
        <w:jc w:val="right"/>
      </w:pPr>
    </w:p>
    <w:p w:rsidR="00F31B6C" w:rsidRDefault="00F31B6C" w:rsidP="00F569D1">
      <w:pPr>
        <w:jc w:val="right"/>
      </w:pPr>
    </w:p>
    <w:p w:rsidR="00963984" w:rsidRPr="00A527B5" w:rsidRDefault="00963984" w:rsidP="00F569D1">
      <w:pPr>
        <w:jc w:val="right"/>
      </w:pPr>
      <w:r w:rsidRPr="00A527B5">
        <w:t xml:space="preserve"> Приложение № </w:t>
      </w:r>
      <w:r w:rsidR="00B46676">
        <w:t>5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к решению Совета Новского сельского </w:t>
      </w:r>
    </w:p>
    <w:p w:rsidR="001E42E8" w:rsidRPr="00A527B5" w:rsidRDefault="00963984" w:rsidP="00F569D1">
      <w:pPr>
        <w:ind w:left="4962" w:hanging="6"/>
        <w:jc w:val="right"/>
      </w:pPr>
      <w:r w:rsidRPr="00A527B5">
        <w:t>поселения «О бюджете Новского сельского поселения</w:t>
      </w:r>
    </w:p>
    <w:p w:rsidR="00963984" w:rsidRPr="00A527B5" w:rsidRDefault="00963984" w:rsidP="00F569D1">
      <w:pPr>
        <w:ind w:left="4962" w:hanging="6"/>
        <w:jc w:val="right"/>
      </w:pPr>
      <w:r w:rsidRPr="00A527B5">
        <w:t xml:space="preserve"> на 20</w:t>
      </w:r>
      <w:r w:rsidR="009364B6">
        <w:t>20</w:t>
      </w:r>
      <w:r w:rsidRPr="00A527B5">
        <w:t xml:space="preserve"> год и плановый период 20</w:t>
      </w:r>
      <w:r w:rsidR="00A65BAA">
        <w:t>2</w:t>
      </w:r>
      <w:r w:rsidR="009364B6">
        <w:t>1</w:t>
      </w:r>
      <w:r w:rsidRPr="00A527B5">
        <w:t>-20</w:t>
      </w:r>
      <w:r w:rsidR="00366726" w:rsidRPr="00A527B5">
        <w:t>2</w:t>
      </w:r>
      <w:r w:rsidR="009364B6">
        <w:t>2</w:t>
      </w:r>
      <w:r w:rsidR="00A527B5">
        <w:t>годов</w:t>
      </w:r>
      <w:r w:rsidRPr="00A527B5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B7782B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9364B6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</w:p>
    <w:p w:rsidR="00963984" w:rsidRPr="00A527B5" w:rsidRDefault="00963984" w:rsidP="00F569D1">
      <w:pPr>
        <w:ind w:left="4962" w:hanging="6"/>
        <w:jc w:val="right"/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Перечень главных администраторов источников внутреннего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финансирования дефицита бюджета Новского сельского поселения 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на 20</w:t>
      </w:r>
      <w:r w:rsidR="009364B6">
        <w:rPr>
          <w:b/>
          <w:bCs/>
        </w:rPr>
        <w:t>20</w:t>
      </w:r>
      <w:r w:rsidRPr="00A527B5">
        <w:rPr>
          <w:b/>
          <w:bCs/>
        </w:rPr>
        <w:t xml:space="preserve"> год и плановый период 20</w:t>
      </w:r>
      <w:r w:rsidR="00A65BAA">
        <w:rPr>
          <w:b/>
          <w:bCs/>
        </w:rPr>
        <w:t>2</w:t>
      </w:r>
      <w:r w:rsidR="009364B6">
        <w:rPr>
          <w:b/>
          <w:bCs/>
        </w:rPr>
        <w:t>1</w:t>
      </w:r>
      <w:r w:rsidRPr="00A527B5">
        <w:rPr>
          <w:b/>
          <w:bCs/>
        </w:rPr>
        <w:t>-20</w:t>
      </w:r>
      <w:r w:rsidR="00366726" w:rsidRPr="00A527B5">
        <w:rPr>
          <w:b/>
          <w:bCs/>
        </w:rPr>
        <w:t>2</w:t>
      </w:r>
      <w:r w:rsidR="009364B6">
        <w:rPr>
          <w:b/>
          <w:bCs/>
        </w:rPr>
        <w:t>2</w:t>
      </w:r>
      <w:r w:rsidR="00A527B5">
        <w:rPr>
          <w:b/>
          <w:bCs/>
        </w:rPr>
        <w:t>годов</w:t>
      </w:r>
      <w:r w:rsidRPr="00A527B5">
        <w:rPr>
          <w:b/>
          <w:bCs/>
        </w:rPr>
        <w:t>.</w:t>
      </w:r>
    </w:p>
    <w:p w:rsidR="00963984" w:rsidRPr="00A527B5" w:rsidRDefault="00963984" w:rsidP="00963984">
      <w:pPr>
        <w:jc w:val="center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7258"/>
      </w:tblGrid>
      <w:tr w:rsidR="00963984" w:rsidRPr="00A527B5" w:rsidTr="00124411">
        <w:tc>
          <w:tcPr>
            <w:tcW w:w="3089" w:type="dxa"/>
          </w:tcPr>
          <w:p w:rsidR="00963984" w:rsidRPr="00A527B5" w:rsidRDefault="00963984" w:rsidP="00F569D1">
            <w:pPr>
              <w:ind w:left="526" w:hanging="526"/>
              <w:jc w:val="center"/>
            </w:pPr>
            <w:r w:rsidRPr="00A527B5">
              <w:t>Код классификации источников финансирования дефицитов бюджетов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</w:pPr>
            <w:r w:rsidRPr="00A527B5"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A527B5" w:rsidRDefault="00963984" w:rsidP="00F65755">
            <w:pPr>
              <w:jc w:val="center"/>
            </w:pPr>
          </w:p>
        </w:tc>
      </w:tr>
      <w:tr w:rsidR="00963984" w:rsidRPr="00A527B5" w:rsidTr="00F569D1">
        <w:tc>
          <w:tcPr>
            <w:tcW w:w="3089" w:type="dxa"/>
          </w:tcPr>
          <w:p w:rsidR="00963984" w:rsidRPr="00A527B5" w:rsidRDefault="00963984" w:rsidP="00F65755">
            <w:pPr>
              <w:jc w:val="center"/>
              <w:rPr>
                <w:b/>
              </w:rPr>
            </w:pPr>
            <w:r w:rsidRPr="00A527B5">
              <w:rPr>
                <w:b/>
              </w:rPr>
              <w:t>240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  <w:rPr>
                <w:b/>
                <w:bCs/>
              </w:rPr>
            </w:pPr>
            <w:r w:rsidRPr="00A527B5">
              <w:rPr>
                <w:b/>
                <w:bCs/>
              </w:rPr>
              <w:t>Администрация Новского сельского поселения</w:t>
            </w:r>
          </w:p>
        </w:tc>
      </w:tr>
      <w:tr w:rsidR="00963984" w:rsidRPr="00A527B5" w:rsidTr="00F569D1">
        <w:trPr>
          <w:trHeight w:val="1106"/>
        </w:trPr>
        <w:tc>
          <w:tcPr>
            <w:tcW w:w="3089" w:type="dxa"/>
          </w:tcPr>
          <w:p w:rsidR="00963984" w:rsidRPr="00A527B5" w:rsidRDefault="00963984" w:rsidP="00F65755">
            <w:r w:rsidRPr="00A527B5">
              <w:t>240 01 05 02 01 10 0000 510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bCs/>
              </w:rPr>
            </w:pPr>
            <w:r w:rsidRPr="00A527B5">
              <w:rPr>
                <w:bCs/>
              </w:rPr>
              <w:t xml:space="preserve">Увеличение прочих остатков денежных средств бюджетовсельских поселений        </w:t>
            </w:r>
          </w:p>
        </w:tc>
      </w:tr>
      <w:tr w:rsidR="00963984" w:rsidRPr="00A527B5" w:rsidTr="00F569D1">
        <w:trPr>
          <w:trHeight w:val="889"/>
        </w:trPr>
        <w:tc>
          <w:tcPr>
            <w:tcW w:w="3089" w:type="dxa"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240 01 05 02 01 10 0000 610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color w:val="000000"/>
              </w:rPr>
            </w:pPr>
            <w:r w:rsidRPr="00A527B5">
              <w:rPr>
                <w:color w:val="000000"/>
              </w:rPr>
              <w:t xml:space="preserve">Уменьшение прочих остатков денежных средств бюджетов сельских поселений             </w:t>
            </w:r>
          </w:p>
        </w:tc>
      </w:tr>
    </w:tbl>
    <w:p w:rsidR="00963984" w:rsidRPr="00A527B5" w:rsidRDefault="00963984" w:rsidP="00963984">
      <w:pPr>
        <w:tabs>
          <w:tab w:val="right" w:pos="8505"/>
        </w:tabs>
        <w:ind w:right="-1"/>
        <w:jc w:val="right"/>
      </w:pPr>
    </w:p>
    <w:p w:rsidR="00783439" w:rsidRPr="00A527B5" w:rsidRDefault="00783439" w:rsidP="00963984">
      <w:pPr>
        <w:tabs>
          <w:tab w:val="right" w:pos="8505"/>
        </w:tabs>
        <w:ind w:right="-1"/>
        <w:jc w:val="right"/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B1268" w:rsidRDefault="00963984" w:rsidP="00963984">
      <w:pPr>
        <w:tabs>
          <w:tab w:val="right" w:pos="8505"/>
        </w:tabs>
        <w:ind w:right="-1"/>
        <w:jc w:val="right"/>
      </w:pPr>
      <w:r w:rsidRPr="00FB1268">
        <w:lastRenderedPageBreak/>
        <w:t xml:space="preserve">Приложение № </w:t>
      </w:r>
      <w:r w:rsidR="00B46676">
        <w:t>6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B46676">
        <w:rPr>
          <w:bCs/>
          <w:color w:val="000000"/>
        </w:rPr>
        <w:t>20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B46676">
        <w:rPr>
          <w:bCs/>
          <w:color w:val="000000"/>
        </w:rPr>
        <w:t>1</w:t>
      </w:r>
      <w:r w:rsidRPr="00FB1268">
        <w:rPr>
          <w:bCs/>
          <w:color w:val="000000"/>
        </w:rPr>
        <w:t>-20</w:t>
      </w:r>
      <w:r w:rsidR="00366726" w:rsidRPr="00FB1268">
        <w:rPr>
          <w:bCs/>
          <w:color w:val="000000"/>
        </w:rPr>
        <w:t>2</w:t>
      </w:r>
      <w:r w:rsidR="00B46676">
        <w:rPr>
          <w:bCs/>
          <w:color w:val="000000"/>
        </w:rPr>
        <w:t>2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B46676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B46676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</w:t>
      </w:r>
      <w:r w:rsidR="00B46676">
        <w:rPr>
          <w:b/>
          <w:bCs/>
        </w:rPr>
        <w:t>20</w:t>
      </w:r>
      <w:r w:rsidRPr="00A37700">
        <w:rPr>
          <w:b/>
          <w:bCs/>
        </w:rPr>
        <w:t xml:space="preserve"> год и плановый период 20</w:t>
      </w:r>
      <w:r w:rsidR="006F4DCA" w:rsidRPr="00A37700">
        <w:rPr>
          <w:b/>
          <w:bCs/>
        </w:rPr>
        <w:t>2</w:t>
      </w:r>
      <w:r w:rsidR="00B46676">
        <w:rPr>
          <w:b/>
          <w:bCs/>
        </w:rPr>
        <w:t>1</w:t>
      </w:r>
      <w:r w:rsidRPr="00A37700">
        <w:rPr>
          <w:b/>
          <w:bCs/>
        </w:rPr>
        <w:t>-20</w:t>
      </w:r>
      <w:r w:rsidR="00366726" w:rsidRPr="00A37700">
        <w:rPr>
          <w:b/>
          <w:bCs/>
        </w:rPr>
        <w:t>2</w:t>
      </w:r>
      <w:r w:rsidR="00B46676">
        <w:rPr>
          <w:b/>
          <w:bCs/>
        </w:rPr>
        <w:t>2</w:t>
      </w:r>
      <w:r w:rsidR="00A527B5" w:rsidRPr="00A37700">
        <w:rPr>
          <w:b/>
          <w:bCs/>
        </w:rPr>
        <w:t>годов</w:t>
      </w:r>
    </w:p>
    <w:p w:rsidR="00963984" w:rsidRPr="00FB1268" w:rsidRDefault="00963984" w:rsidP="00963984">
      <w:pPr>
        <w:jc w:val="center"/>
        <w:rPr>
          <w:bCs/>
        </w:rPr>
      </w:pPr>
    </w:p>
    <w:p w:rsidR="00963984" w:rsidRPr="00FB1268" w:rsidRDefault="00963984" w:rsidP="00963984">
      <w:pPr>
        <w:jc w:val="right"/>
      </w:pPr>
    </w:p>
    <w:tbl>
      <w:tblPr>
        <w:tblW w:w="11057" w:type="dxa"/>
        <w:tblInd w:w="-289" w:type="dxa"/>
        <w:tblLayout w:type="fixed"/>
        <w:tblLook w:val="04A0"/>
      </w:tblPr>
      <w:tblGrid>
        <w:gridCol w:w="3545"/>
        <w:gridCol w:w="1842"/>
        <w:gridCol w:w="993"/>
        <w:gridCol w:w="1559"/>
        <w:gridCol w:w="1559"/>
        <w:gridCol w:w="1559"/>
      </w:tblGrid>
      <w:tr w:rsidR="0032543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  <w:jc w:val="center"/>
            </w:pPr>
            <w:r w:rsidRPr="00FB1268"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</w:pPr>
            <w:r w:rsidRPr="00FB1268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Код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E4C25">
            <w:pPr>
              <w:ind w:right="318"/>
              <w:jc w:val="both"/>
            </w:pPr>
            <w:r w:rsidRPr="00FB1268">
              <w:t>20</w:t>
            </w:r>
            <w:r w:rsidR="008E4C25">
              <w:t>20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E4C25">
            <w:pPr>
              <w:ind w:right="318"/>
              <w:jc w:val="both"/>
            </w:pPr>
            <w:r w:rsidRPr="00FB1268">
              <w:t>20</w:t>
            </w:r>
            <w:r w:rsidR="00A37700">
              <w:t>2</w:t>
            </w:r>
            <w:r w:rsidR="008E4C25">
              <w:t>1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E4C25">
            <w:pPr>
              <w:ind w:right="318"/>
              <w:jc w:val="both"/>
            </w:pPr>
            <w:r w:rsidRPr="00FB1268">
              <w:t>20</w:t>
            </w:r>
            <w:r w:rsidR="00550CFC" w:rsidRPr="00FB1268">
              <w:t>2</w:t>
            </w:r>
            <w:r w:rsidR="008E4C25">
              <w:t>2</w:t>
            </w:r>
            <w:r w:rsidRPr="00FB1268">
              <w:t xml:space="preserve"> год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1905B6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Муниципальная программа "Социально-экономическое развитие Новского сельского поселения Приволжского муниципального района</w:t>
            </w:r>
            <w:r w:rsidR="001905B6">
              <w:rPr>
                <w:b/>
                <w:bCs/>
                <w:iCs/>
              </w:rPr>
              <w:t>на 2020-2022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</w:t>
            </w:r>
            <w:r w:rsidR="002651A1" w:rsidRPr="00FB1268">
              <w:rPr>
                <w:b/>
                <w:bCs/>
                <w:iCs/>
              </w:rPr>
              <w:t> </w:t>
            </w:r>
            <w:r w:rsidRPr="00FB1268">
              <w:rPr>
                <w:b/>
                <w:bCs/>
                <w:iCs/>
              </w:rPr>
              <w:t>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45FE4" w:rsidP="007B5A6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7B5A6B">
              <w:rPr>
                <w:b/>
                <w:bCs/>
                <w:iCs/>
              </w:rPr>
              <w:t> </w:t>
            </w:r>
            <w:r>
              <w:rPr>
                <w:b/>
                <w:bCs/>
                <w:iCs/>
              </w:rPr>
              <w:t>2</w:t>
            </w:r>
            <w:r w:rsidR="007B5A6B">
              <w:rPr>
                <w:b/>
                <w:bCs/>
                <w:iCs/>
              </w:rPr>
              <w:t>64 250,95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E" w:rsidRPr="00FB1268" w:rsidRDefault="007B5A6B" w:rsidP="00EE37E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3 111 649,20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B5A6B" w:rsidP="00BC7FF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2 926 802,20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78343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"Повышение эффективности </w:t>
            </w:r>
            <w:r w:rsidR="0020714F" w:rsidRPr="00FB1268">
              <w:rPr>
                <w:b/>
                <w:bCs/>
                <w:iCs/>
              </w:rPr>
              <w:t xml:space="preserve">деятельности органов </w:t>
            </w:r>
            <w:r w:rsidRPr="00FB1268">
              <w:rPr>
                <w:b/>
                <w:bCs/>
                <w:iCs/>
              </w:rPr>
              <w:t>местного самоуправления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</w:t>
            </w:r>
            <w:r w:rsidR="002651A1" w:rsidRPr="00FB1268">
              <w:rPr>
                <w:b/>
                <w:bCs/>
                <w:iCs/>
              </w:rPr>
              <w:t> </w:t>
            </w:r>
            <w:r w:rsidRPr="00FB1268">
              <w:rPr>
                <w:b/>
                <w:bCs/>
                <w:iCs/>
              </w:rPr>
              <w:t>10000000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C23FD" w:rsidP="008301B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990 398,00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C23FD" w:rsidP="007D313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718 386,00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D74DC" w:rsidP="004366B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633 117,00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47" w:rsidRPr="00FB1268" w:rsidRDefault="00264947" w:rsidP="00F65755">
            <w:pPr>
              <w:jc w:val="both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Основное мероприятие «Финансовое обеспечение доступа к информации</w:t>
            </w:r>
            <w:r w:rsidR="002651A1" w:rsidRPr="00FB1268">
              <w:rPr>
                <w:b/>
                <w:bCs/>
                <w:i/>
                <w:iCs/>
              </w:rPr>
              <w:t xml:space="preserve"> о деятельности органов местного самоуправления</w:t>
            </w:r>
            <w:r w:rsidRPr="00FB126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11</w:t>
            </w:r>
            <w:r w:rsidR="002651A1" w:rsidRPr="00FB1268">
              <w:rPr>
                <w:b/>
                <w:bCs/>
                <w:i/>
                <w:iCs/>
              </w:rPr>
              <w:t> </w:t>
            </w:r>
            <w:r w:rsidRPr="00FB1268">
              <w:rPr>
                <w:b/>
                <w:bCs/>
                <w:i/>
                <w:iCs/>
              </w:rPr>
              <w:t>10100000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045534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2651A1" w:rsidP="002651A1">
            <w:pPr>
              <w:jc w:val="both"/>
              <w:outlineLvl w:val="2"/>
            </w:pPr>
            <w:r w:rsidRPr="00FB1268">
              <w:t>Расходы на информационную открытость и обеспечение доступа к информации о деятельности органов местного самоуправления Новского сельского поселения в сети интернет</w:t>
            </w:r>
            <w:r w:rsidR="00783439" w:rsidRPr="00FB1268">
              <w:t xml:space="preserve"> в рамках подпрограммы</w:t>
            </w:r>
            <w:r w:rsidR="00783439"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="00783439" w:rsidRPr="00FB1268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783439" w:rsidRPr="00FB1268">
              <w:t xml:space="preserve"> 20</w:t>
            </w:r>
            <w:r w:rsidR="001905B6">
              <w:t>20</w:t>
            </w:r>
            <w:r w:rsidR="00783439" w:rsidRPr="00FB1268">
              <w:t>-202</w:t>
            </w:r>
            <w:r w:rsidR="001905B6">
              <w:t>2</w:t>
            </w:r>
            <w:r w:rsidR="00A527B5" w:rsidRPr="00FB1268">
              <w:t>год</w:t>
            </w:r>
            <w:r w:rsidR="001905B6">
              <w:t>ы</w:t>
            </w:r>
            <w:r w:rsidR="00783439"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264947" w:rsidRPr="00FB1268" w:rsidRDefault="00264947" w:rsidP="00F65755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04553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2651A1" w:rsidP="002651A1">
            <w:pPr>
              <w:jc w:val="both"/>
              <w:outlineLvl w:val="3"/>
            </w:pPr>
            <w:r w:rsidRPr="00FB1268">
              <w:lastRenderedPageBreak/>
              <w:t>Расходы на обнародование (опубликование) органами местного самоуправления Новского сельского поселения информации о своей деятельности</w:t>
            </w:r>
            <w:r w:rsidR="00783439" w:rsidRPr="00FB1268">
              <w:rPr>
                <w:lang w:eastAsia="en-US"/>
              </w:rPr>
              <w:t xml:space="preserve">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32543E" w:rsidRPr="00FB1268">
              <w:rPr>
                <w:lang w:eastAsia="en-US"/>
              </w:rPr>
              <w:t>"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264947" w:rsidRPr="00FB1268" w:rsidRDefault="00264947" w:rsidP="00F65755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04553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"Финансовое обеспечение деятельности органов местного самоуправления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4C23FD" w:rsidP="005171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731 398,00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056C4C" w:rsidP="004C23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495 38</w:t>
            </w:r>
            <w:r w:rsidR="004C23FD">
              <w:rPr>
                <w:b/>
                <w:i/>
              </w:rPr>
              <w:t>6</w:t>
            </w:r>
            <w:r>
              <w:rPr>
                <w:b/>
                <w:i/>
              </w:rPr>
              <w:t>,</w:t>
            </w:r>
            <w:r w:rsidR="004C23FD"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9D74DC" w:rsidP="00E679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410 117</w:t>
            </w:r>
            <w:r w:rsidR="00760381" w:rsidRPr="00FB1268">
              <w:rPr>
                <w:b/>
                <w:i/>
              </w:rP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8C6889" w:rsidP="002651A1">
            <w:pPr>
              <w:jc w:val="both"/>
              <w:outlineLvl w:val="2"/>
            </w:pPr>
            <w:r w:rsidRPr="00FB1268">
              <w:t>Расходы на о</w:t>
            </w:r>
            <w:r w:rsidR="002651A1" w:rsidRPr="00FB1268">
              <w:t>беспечение деятельности органов местного самоуправления Новского сельского поселения</w:t>
            </w:r>
            <w:r w:rsidR="0032543E" w:rsidRPr="00FB1268">
              <w:t xml:space="preserve"> в рамках подпрограммы </w:t>
            </w:r>
            <w:r w:rsidR="0032543E"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="0032543E" w:rsidRPr="00FB1268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32543E" w:rsidRPr="00FB1268">
              <w:rPr>
                <w:lang w:eastAsia="en-US"/>
              </w:rPr>
              <w:t>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  <w:p w:rsidR="00963984" w:rsidRPr="00FB1268" w:rsidRDefault="00963984" w:rsidP="00F65755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651A1" w:rsidP="00F65755">
            <w:r w:rsidRPr="00FB1268">
              <w:t>11 101 02400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651A1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C23FD" w:rsidP="004C23FD">
            <w:pPr>
              <w:jc w:val="center"/>
            </w:pPr>
            <w:r>
              <w:t>600 098,00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056C4C" w:rsidP="004C23FD">
            <w:pPr>
              <w:jc w:val="center"/>
            </w:pPr>
            <w:r>
              <w:t>38538</w:t>
            </w:r>
            <w:r w:rsidR="004C23FD">
              <w:t>6</w:t>
            </w:r>
            <w:r>
              <w:t>,</w:t>
            </w:r>
            <w:r w:rsidR="004C23FD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9D74DC">
            <w:pPr>
              <w:jc w:val="center"/>
            </w:pPr>
            <w:r>
              <w:t>3</w:t>
            </w:r>
            <w:r w:rsidR="009D74DC">
              <w:t>00</w:t>
            </w:r>
            <w:r>
              <w:t>117,00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8C6889" w:rsidP="002651A1">
            <w:pPr>
              <w:jc w:val="both"/>
              <w:outlineLvl w:val="2"/>
            </w:pPr>
            <w:r w:rsidRPr="00FB1268">
              <w:t>Расходы на п</w:t>
            </w:r>
            <w:r w:rsidR="002651A1" w:rsidRPr="00FB1268">
              <w:t>рограммное и информационное обеспечение органов местного самоуправления</w:t>
            </w:r>
            <w:r w:rsidR="00783439" w:rsidRPr="00FB1268">
              <w:rPr>
                <w:lang w:eastAsia="en-US"/>
              </w:rPr>
              <w:t xml:space="preserve">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</w:t>
            </w:r>
            <w:r w:rsidR="00783439" w:rsidRPr="00FB1268">
              <w:rPr>
                <w:lang w:eastAsia="en-US"/>
              </w:rPr>
              <w:lastRenderedPageBreak/>
              <w:t xml:space="preserve">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783439" w:rsidRPr="00FB1268">
              <w:rPr>
                <w:lang w:eastAsia="en-US"/>
              </w:rPr>
              <w:t>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963984" w:rsidRPr="00FB1268" w:rsidRDefault="00963984" w:rsidP="00F65755">
            <w:pPr>
              <w:jc w:val="both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C6889" w:rsidP="00F65755">
            <w:r w:rsidRPr="00FB1268">
              <w:lastRenderedPageBreak/>
              <w:t>11 101 02500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C6889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4C23FD">
            <w:pPr>
              <w:jc w:val="center"/>
            </w:pPr>
            <w:r>
              <w:t>1</w:t>
            </w:r>
            <w:r w:rsidR="004C23FD">
              <w:t>31 3</w:t>
            </w:r>
            <w: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60381" w:rsidP="008E4C25">
            <w:r w:rsidRPr="00FB1268">
              <w:t>1</w:t>
            </w:r>
            <w:r w:rsidR="008E4C25">
              <w:t>1</w:t>
            </w:r>
            <w:r w:rsidRPr="00FB1268">
              <w:t>00</w:t>
            </w:r>
            <w:r w:rsidR="008C6889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60381" w:rsidP="00E12C20">
            <w:r w:rsidRPr="00FB1268">
              <w:t>1</w:t>
            </w:r>
            <w:r w:rsidR="00E12C20">
              <w:t>1</w:t>
            </w:r>
            <w:r w:rsidRPr="00FB1268">
              <w:t>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  <w:iCs/>
                <w:lang w:eastAsia="en-US"/>
              </w:rPr>
              <w:lastRenderedPageBreak/>
              <w:t>Основное мероприятие "Финансирование непредвиденных расходов"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D93" w:rsidRPr="00E84D93" w:rsidRDefault="00E84D93" w:rsidP="00E84D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4D93">
              <w:rPr>
                <w:rFonts w:eastAsiaTheme="minorHAns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4366BD" w:rsidRPr="00FB1268" w:rsidRDefault="004366BD" w:rsidP="00B139FA">
            <w:pPr>
              <w:rPr>
                <w:iCs/>
                <w:lang w:eastAsia="en-US"/>
              </w:rPr>
            </w:pPr>
            <w:r w:rsidRPr="00E84D93">
              <w:rPr>
                <w:lang w:eastAsia="en-US"/>
              </w:rPr>
              <w:t xml:space="preserve"> Новского сельского поселения  в рамках подпрограммы 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</w:t>
            </w:r>
            <w:r w:rsidR="00783439" w:rsidRPr="00FB1268">
              <w:rPr>
                <w:lang w:eastAsia="en-US"/>
              </w:rPr>
              <w:t xml:space="preserve">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Pr="00FB1268">
              <w:rPr>
                <w:lang w:eastAsia="en-US"/>
              </w:rPr>
              <w:t>"(Иные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11101 02600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</w:tr>
      <w:tr w:rsidR="00972187" w:rsidRPr="00FB1268" w:rsidTr="0032543E">
        <w:trPr>
          <w:trHeight w:val="9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both"/>
              <w:outlineLvl w:val="2"/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4C23FD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4C23FD">
              <w:rPr>
                <w:b/>
                <w:i/>
              </w:rPr>
              <w:t>80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B139FA">
              <w:rPr>
                <w:b/>
                <w:i/>
              </w:rPr>
              <w:t>44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B139FA">
              <w:rPr>
                <w:b/>
                <w:i/>
              </w:rPr>
              <w:t>44</w:t>
            </w:r>
            <w:r w:rsidRPr="00FB1268">
              <w:rPr>
                <w:b/>
                <w:i/>
              </w:rPr>
              <w:t>000,00</w:t>
            </w:r>
          </w:p>
        </w:tc>
      </w:tr>
      <w:tr w:rsidR="00972187" w:rsidRPr="00FB1268" w:rsidTr="0032543E">
        <w:trPr>
          <w:trHeight w:val="8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both"/>
              <w:outlineLvl w:val="3"/>
            </w:pPr>
            <w:r w:rsidRPr="00FB1268">
              <w:t>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</w:t>
            </w:r>
            <w:r w:rsidR="00783439" w:rsidRPr="00FB1268">
              <w:rPr>
                <w:lang w:eastAsia="en-US"/>
              </w:rPr>
              <w:t xml:space="preserve">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783439" w:rsidRPr="00FB1268">
              <w:rPr>
                <w:lang w:eastAsia="en-US"/>
              </w:rPr>
              <w:t>"</w:t>
            </w:r>
            <w:r w:rsidRPr="00FB1268">
              <w:t xml:space="preserve">(Социальное </w:t>
            </w:r>
            <w:r w:rsidRPr="00FB1268">
              <w:lastRenderedPageBreak/>
              <w:t>обеспечение и иные выплаты населению)</w:t>
            </w:r>
          </w:p>
          <w:p w:rsidR="002B42B7" w:rsidRPr="00FB1268" w:rsidRDefault="002B42B7" w:rsidP="002B42B7">
            <w:pPr>
              <w:jc w:val="both"/>
              <w:outlineLvl w:val="2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r w:rsidRPr="00FB1268">
              <w:lastRenderedPageBreak/>
              <w:t>11 101 02700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DA21D0">
            <w:pPr>
              <w:jc w:val="center"/>
            </w:pPr>
            <w:r w:rsidRPr="00FB1268">
              <w:t>3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4C23FD">
            <w:pPr>
              <w:jc w:val="center"/>
            </w:pPr>
            <w:r>
              <w:t>1</w:t>
            </w:r>
            <w:r w:rsidR="004C23FD">
              <w:t>80</w:t>
            </w:r>
            <w:r w:rsidR="002B42B7"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r w:rsidRPr="00FB1268">
              <w:t>1</w:t>
            </w:r>
            <w:r w:rsidR="00B139FA">
              <w:t>44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r w:rsidRPr="00FB1268">
              <w:t>1</w:t>
            </w:r>
            <w:r w:rsidR="00B139FA">
              <w:t>44</w:t>
            </w:r>
            <w:r w:rsidRPr="00FB1268"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Подпрограмма "Управление   муниципальным имуществом и земельными ресурсами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11 200 00000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2B42B7">
            <w:pPr>
              <w:jc w:val="center"/>
              <w:rPr>
                <w:b/>
              </w:rPr>
            </w:pPr>
            <w:r>
              <w:rPr>
                <w:b/>
              </w:rPr>
              <w:t>148200</w:t>
            </w:r>
            <w:r w:rsidR="002B42B7" w:rsidRPr="00FB126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8E4C25" w:rsidP="00B139FA">
            <w:r>
              <w:rPr>
                <w:b/>
              </w:rPr>
              <w:t>886</w:t>
            </w:r>
            <w:r w:rsidR="002B42B7" w:rsidRPr="00FB1268">
              <w:rPr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2B42B7">
            <w:r>
              <w:rPr>
                <w:b/>
              </w:rPr>
              <w:t>88600</w:t>
            </w:r>
            <w:r w:rsidR="002B42B7" w:rsidRPr="00FB1268">
              <w:rPr>
                <w:b/>
              </w:rP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Основное мероприятие «Обеспечение государственной регистрации права собственности Новского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 xml:space="preserve">11 201 00000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5719BE" w:rsidP="002B42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44 05</w:t>
            </w:r>
            <w:r w:rsidR="002B42B7" w:rsidRPr="00FB1268">
              <w:rPr>
                <w:b/>
                <w:i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5719BE" w:rsidP="005719BE">
            <w:pPr>
              <w:rPr>
                <w:b/>
                <w:i/>
              </w:rPr>
            </w:pPr>
            <w:r>
              <w:rPr>
                <w:b/>
                <w:i/>
              </w:rPr>
              <w:t>44 05</w:t>
            </w:r>
            <w:r w:rsidR="002B42B7" w:rsidRPr="00FB1268">
              <w:rPr>
                <w:b/>
                <w:i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5719BE" w:rsidP="002B42B7">
            <w:pPr>
              <w:rPr>
                <w:b/>
                <w:i/>
              </w:rPr>
            </w:pPr>
            <w:r>
              <w:rPr>
                <w:b/>
                <w:i/>
              </w:rPr>
              <w:t>24 050,00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outlineLvl w:val="2"/>
            </w:pPr>
            <w:r w:rsidRPr="00FB1268">
              <w:t xml:space="preserve">Расходы на обеспечение государственной регистрации права собственности Новского сельского поселения на объекты недвижимого имущества </w:t>
            </w:r>
            <w:r w:rsidR="005161A9" w:rsidRPr="00FB1268">
              <w:t xml:space="preserve"> в рамках попрограммы </w:t>
            </w:r>
            <w:r w:rsidR="005161A9" w:rsidRPr="00FB1268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="005161A9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5161A9" w:rsidRPr="00FB1268">
              <w:t xml:space="preserve">» 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11 201 02100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5719BE" w:rsidP="002B42B7">
            <w:pPr>
              <w:jc w:val="center"/>
            </w:pPr>
            <w:r>
              <w:t>2</w:t>
            </w:r>
            <w:r w:rsidR="002B42B7"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5719BE" w:rsidP="002B42B7">
            <w:r>
              <w:t>2</w:t>
            </w:r>
            <w:r w:rsidR="002B42B7"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/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 Содержание муниципального имущества"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11 201 00000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5719BE" w:rsidP="00814C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="00814C07"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5719BE" w:rsidP="008E4C25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="00814C07"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5719BE" w:rsidP="00B139FA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="00814C07" w:rsidRPr="00FB1268">
              <w:rPr>
                <w:b/>
                <w:i/>
              </w:rP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71823" w:rsidP="00B139FA">
            <w:pPr>
              <w:jc w:val="both"/>
            </w:pPr>
            <w:r w:rsidRPr="00FB1268">
              <w:t>Расходы на с</w:t>
            </w:r>
            <w:r w:rsidR="00963984" w:rsidRPr="00FB1268">
              <w:t>одержание имущества, находящегося в казне Новского сельского  поселения</w:t>
            </w:r>
            <w:r w:rsidR="005161A9" w:rsidRPr="00FB1268">
              <w:t xml:space="preserve"> в рамках по</w:t>
            </w:r>
            <w:r w:rsidR="00E0754A">
              <w:t>д</w:t>
            </w:r>
            <w:r w:rsidR="005161A9" w:rsidRPr="00FB1268">
              <w:t xml:space="preserve">программы </w:t>
            </w:r>
            <w:r w:rsidR="005161A9" w:rsidRPr="00FB1268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="005161A9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5161A9" w:rsidRPr="00FB1268">
              <w:t>»</w:t>
            </w:r>
            <w:r w:rsidR="002B42B7" w:rsidRPr="00FB1268">
              <w:t>(</w:t>
            </w:r>
            <w:r w:rsidR="00963984" w:rsidRPr="00FB1268">
              <w:t>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14C07">
            <w:r w:rsidRPr="00FB1268">
              <w:t>11</w:t>
            </w:r>
            <w:r w:rsidR="00814C07" w:rsidRPr="00FB1268">
              <w:t> 201 23</w:t>
            </w:r>
            <w:r w:rsidRPr="00FB1268"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5719BE">
            <w:pPr>
              <w:jc w:val="center"/>
            </w:pPr>
            <w:r>
              <w:t>24 05</w:t>
            </w:r>
            <w:r w:rsidR="00963984" w:rsidRPr="00FB126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5719BE">
            <w:r>
              <w:t>24 05</w:t>
            </w:r>
            <w:r w:rsidR="00963984" w:rsidRPr="00FB126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5719BE">
            <w:r>
              <w:t>24 05</w:t>
            </w:r>
            <w:r w:rsidR="00963984" w:rsidRPr="00FB1268">
              <w:t>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"Пожарная безопасность и защита населения и территории населенных пунктов </w:t>
            </w:r>
            <w:r w:rsidRPr="00FB1268">
              <w:rPr>
                <w:b/>
                <w:bCs/>
                <w:iCs/>
              </w:rPr>
              <w:lastRenderedPageBreak/>
              <w:t>Новского сельского поселения от чрезвычайных ситуаций"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11 300 00000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053D8A" w:rsidP="00471823">
            <w:pPr>
              <w:rPr>
                <w:b/>
              </w:rPr>
            </w:pPr>
            <w:r>
              <w:rPr>
                <w:b/>
              </w:rPr>
              <w:t>3</w:t>
            </w:r>
            <w:r w:rsidR="00471823" w:rsidRPr="00FB1268">
              <w:rPr>
                <w:b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8301BD" w:rsidP="00471823">
            <w:pPr>
              <w:rPr>
                <w:b/>
              </w:rPr>
            </w:pPr>
            <w:r>
              <w:rPr>
                <w:b/>
              </w:rPr>
              <w:t>3</w:t>
            </w:r>
            <w:r w:rsidR="00471823" w:rsidRPr="00FB1268">
              <w:rPr>
                <w:b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B139FA" w:rsidP="00471823">
            <w:pPr>
              <w:rPr>
                <w:b/>
              </w:rPr>
            </w:pPr>
            <w:r>
              <w:rPr>
                <w:b/>
              </w:rPr>
              <w:t>3</w:t>
            </w:r>
            <w:r w:rsidR="00471823" w:rsidRPr="00FB1268">
              <w:rPr>
                <w:b/>
              </w:rPr>
              <w:t>9000,00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71823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lastRenderedPageBreak/>
              <w:t>Основное мероприятие "Мероприятия по пожарной безопасности на территории Новского сельского 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11301 00000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AF0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E4C25" w:rsidP="00F6575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71823" w:rsidP="00B139FA">
            <w:pPr>
              <w:jc w:val="both"/>
            </w:pPr>
            <w:r w:rsidRPr="00FB1268">
              <w:t xml:space="preserve">Расходы на обеспечение первичных мер пожарной безопасности на территории Новского сельского поселения </w:t>
            </w:r>
            <w:r w:rsidR="00AE3E9C" w:rsidRPr="00FB1268">
              <w:t>в рамках подпрограммы</w:t>
            </w:r>
            <w:r w:rsidR="00695BFE" w:rsidRPr="00FB1268">
              <w:rPr>
                <w:iCs/>
              </w:rPr>
              <w:t>"</w:t>
            </w:r>
            <w:r w:rsidR="0032543E"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="00695BFE" w:rsidRPr="00FB1268">
              <w:rPr>
                <w:iCs/>
              </w:rPr>
              <w:t>"</w:t>
            </w:r>
            <w:r w:rsidR="00695BFE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695BFE" w:rsidRPr="00FB1268">
              <w:t xml:space="preserve">» </w:t>
            </w:r>
            <w:r w:rsidR="00963984"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11301 23000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F65755">
            <w:pPr>
              <w:jc w:val="center"/>
            </w:pPr>
            <w:r>
              <w:t>3</w:t>
            </w:r>
            <w:r w:rsidR="00963984"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E4C25" w:rsidP="00F65755">
            <w:r>
              <w:t>3</w:t>
            </w:r>
            <w:r w:rsidR="00963984"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r>
              <w:t>3</w:t>
            </w:r>
            <w:r w:rsidR="00963984" w:rsidRPr="00FB1268">
              <w:t>0 000,00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B139FA">
            <w:pPr>
              <w:jc w:val="both"/>
            </w:pPr>
            <w:r w:rsidRPr="00FB1268">
              <w:t>Расходы на обслуживание пожарной сигнализации на объектах муниципальной собственности Новского сельского поселения</w:t>
            </w:r>
            <w:r w:rsidR="00695BFE" w:rsidRPr="00FB1268">
              <w:t xml:space="preserve"> в рамках подпрограммы </w:t>
            </w:r>
            <w:r w:rsidR="0032543E" w:rsidRPr="00FB1268">
              <w:rPr>
                <w:iCs/>
              </w:rPr>
              <w:t>"</w:t>
            </w:r>
            <w:r w:rsidR="0032543E"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="0032543E" w:rsidRPr="00FB1268">
              <w:rPr>
                <w:iCs/>
              </w:rPr>
              <w:t xml:space="preserve"> "</w:t>
            </w:r>
            <w:r w:rsidR="00695BFE" w:rsidRPr="00FB1268">
              <w:t xml:space="preserve">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695BFE" w:rsidRPr="00FB1268">
              <w:t>»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r w:rsidRPr="00FB1268">
              <w:t xml:space="preserve">11 301 02700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pPr>
              <w:jc w:val="center"/>
            </w:pPr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r w:rsidRPr="00FB1268">
              <w:t>9000,00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11400 00000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053D8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708</w:t>
            </w:r>
            <w:r w:rsidR="00053D8A">
              <w:rPr>
                <w:b/>
                <w:bCs/>
                <w:iCs/>
              </w:rPr>
              <w:t> 934,</w:t>
            </w:r>
            <w:r>
              <w:rPr>
                <w:b/>
                <w:bCs/>
                <w:iCs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053D8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369 </w:t>
            </w:r>
            <w:r w:rsidR="00053D8A">
              <w:rPr>
                <w:b/>
                <w:bCs/>
                <w:iCs/>
              </w:rPr>
              <w:t>392</w:t>
            </w:r>
            <w:r>
              <w:rPr>
                <w:b/>
                <w:bCs/>
                <w:iCs/>
              </w:rPr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053D8A" w:rsidP="00F657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296 814</w:t>
            </w:r>
            <w:r w:rsidR="00BC5262">
              <w:rPr>
                <w:b/>
                <w:bCs/>
                <w:iCs/>
              </w:rPr>
              <w:t>,20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11406 00000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8E4C2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4</w:t>
            </w:r>
            <w:r w:rsidR="008E4C25">
              <w:rPr>
                <w:b/>
                <w:i/>
              </w:rPr>
              <w:t>6</w:t>
            </w:r>
            <w:r w:rsidRPr="00FB1268">
              <w:rPr>
                <w:b/>
                <w:i/>
              </w:rPr>
              <w:t>0</w:t>
            </w:r>
            <w:r w:rsidR="00301069"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E4C25" w:rsidP="00B139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166</w:t>
            </w:r>
            <w:r w:rsidR="00301069"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8E4C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8E4C25">
              <w:rPr>
                <w:b/>
                <w:i/>
              </w:rPr>
              <w:t>6</w:t>
            </w:r>
            <w:r w:rsidR="00301069" w:rsidRPr="00FB1268">
              <w:rPr>
                <w:b/>
                <w:i/>
              </w:rPr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301069" w:rsidP="00534EB3">
            <w:pPr>
              <w:jc w:val="both"/>
            </w:pPr>
            <w:r w:rsidRPr="00FB1268">
              <w:t xml:space="preserve">Расходы за потребляемую </w:t>
            </w:r>
            <w:r w:rsidRPr="00FB1268">
              <w:lastRenderedPageBreak/>
              <w:t>электроэнергию по уличному освещению</w:t>
            </w:r>
            <w:r w:rsidR="00AE3E9C" w:rsidRPr="00FB1268">
              <w:t xml:space="preserve"> в рамках подпрограммы«</w:t>
            </w:r>
            <w:r w:rsidR="00AE3E9C"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="00AE3E9C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AE3E9C" w:rsidRPr="00FB1268">
              <w:t>»</w:t>
            </w:r>
            <w:r w:rsidR="00963984"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lastRenderedPageBreak/>
              <w:t>11406 21100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E4C25">
            <w:pPr>
              <w:jc w:val="center"/>
            </w:pPr>
            <w:r w:rsidRPr="00FB1268">
              <w:t>4</w:t>
            </w:r>
            <w:r w:rsidR="008E4C25">
              <w:t>1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E4C25" w:rsidP="00B139FA">
            <w:pPr>
              <w:jc w:val="center"/>
            </w:pPr>
            <w:r>
              <w:t>146</w:t>
            </w:r>
            <w:r w:rsidR="00963984"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8E4C25">
            <w:pPr>
              <w:jc w:val="center"/>
            </w:pPr>
            <w:r>
              <w:t>1</w:t>
            </w:r>
            <w:r w:rsidR="00963984" w:rsidRPr="00FB1268">
              <w:t>4</w:t>
            </w:r>
            <w:r w:rsidR="008E4C25">
              <w:t>6</w:t>
            </w:r>
            <w:r w:rsidR="00963984" w:rsidRPr="00FB1268"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301069" w:rsidP="00534EB3">
            <w:pPr>
              <w:jc w:val="both"/>
            </w:pPr>
            <w:r w:rsidRPr="00FB1268">
              <w:lastRenderedPageBreak/>
              <w:t>Расходы на т</w:t>
            </w:r>
            <w:r w:rsidR="00963984" w:rsidRPr="00FB1268">
              <w:t xml:space="preserve">ехническое обслуживание электрических линий </w:t>
            </w:r>
            <w:r w:rsidR="00AE3E9C" w:rsidRPr="00FB1268">
              <w:t>в рамках подпрограммы «</w:t>
            </w:r>
            <w:r w:rsidR="00AE3E9C"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="00AE3E9C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AE3E9C" w:rsidRPr="00FB1268">
              <w:t xml:space="preserve">» </w:t>
            </w:r>
            <w:r w:rsidR="00963984"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11406 21200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F65755">
            <w:pPr>
              <w:jc w:val="center"/>
            </w:pPr>
            <w:r w:rsidRPr="00FB1268">
              <w:t>50</w:t>
            </w:r>
            <w:r w:rsidR="00963984" w:rsidRPr="00FB1268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E4C25" w:rsidP="00301069">
            <w:pPr>
              <w:jc w:val="center"/>
            </w:pPr>
            <w:r>
              <w:t>2</w:t>
            </w:r>
            <w:r w:rsidR="00963984"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301069">
            <w:pPr>
              <w:jc w:val="center"/>
            </w:pPr>
            <w:r>
              <w:t>2</w:t>
            </w:r>
            <w:r w:rsidR="00963984" w:rsidRPr="00FB1268">
              <w:t>0000,00</w:t>
            </w:r>
          </w:p>
        </w:tc>
      </w:tr>
      <w:tr w:rsidR="005719B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FB1268" w:rsidRDefault="005719BE" w:rsidP="005719BE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FB1268" w:rsidRDefault="005719BE" w:rsidP="005719BE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114 10 00000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FB1268" w:rsidRDefault="005719BE" w:rsidP="005719BE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5719BE" w:rsidRDefault="005719BE" w:rsidP="00053D8A">
            <w:pPr>
              <w:jc w:val="center"/>
              <w:rPr>
                <w:b/>
                <w:i/>
              </w:rPr>
            </w:pPr>
            <w:r w:rsidRPr="005719BE">
              <w:rPr>
                <w:b/>
                <w:i/>
              </w:rPr>
              <w:t>248</w:t>
            </w:r>
            <w:r w:rsidR="00053D8A">
              <w:rPr>
                <w:b/>
                <w:i/>
              </w:rPr>
              <w:t> 934,</w:t>
            </w:r>
            <w:r w:rsidRPr="005719BE">
              <w:rPr>
                <w:b/>
                <w:i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5719BE" w:rsidRDefault="005719BE" w:rsidP="00053D8A">
            <w:pPr>
              <w:jc w:val="center"/>
              <w:rPr>
                <w:b/>
                <w:i/>
              </w:rPr>
            </w:pPr>
            <w:r w:rsidRPr="005719BE">
              <w:rPr>
                <w:b/>
                <w:i/>
              </w:rPr>
              <w:t xml:space="preserve">203 </w:t>
            </w:r>
            <w:r w:rsidR="00053D8A">
              <w:rPr>
                <w:b/>
                <w:i/>
              </w:rPr>
              <w:t>392</w:t>
            </w:r>
            <w:r w:rsidRPr="005719BE">
              <w:rPr>
                <w:b/>
                <w:i/>
              </w:rPr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5719BE" w:rsidRDefault="00053D8A" w:rsidP="005719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129814</w:t>
            </w:r>
            <w:r w:rsidR="005719BE" w:rsidRPr="005719BE">
              <w:rPr>
                <w:b/>
                <w:i/>
              </w:rPr>
              <w:t>,20</w:t>
            </w:r>
          </w:p>
        </w:tc>
      </w:tr>
      <w:tr w:rsidR="00053D8A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FB1268" w:rsidRDefault="00053D8A" w:rsidP="00053D8A">
            <w:pPr>
              <w:jc w:val="both"/>
            </w:pPr>
            <w:r w:rsidRPr="00FB1268">
              <w:t>Расходы на прочие мероприятия в области благоустройства в рамках подпрограммы «</w:t>
            </w:r>
            <w:r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FB1268" w:rsidRDefault="00053D8A" w:rsidP="00053D8A">
            <w:r w:rsidRPr="00FB1268">
              <w:t>11410 22600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FB1268" w:rsidRDefault="00053D8A" w:rsidP="00053D8A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053D8A" w:rsidRDefault="00053D8A" w:rsidP="00053D8A">
            <w:pPr>
              <w:jc w:val="center"/>
            </w:pPr>
            <w:r w:rsidRPr="00053D8A">
              <w:t>248 934,95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053D8A" w:rsidRDefault="00053D8A" w:rsidP="00053D8A">
            <w:pPr>
              <w:jc w:val="center"/>
            </w:pPr>
            <w:r w:rsidRPr="00053D8A">
              <w:t>203 392,20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053D8A" w:rsidRDefault="00053D8A" w:rsidP="00053D8A">
            <w:pPr>
              <w:jc w:val="center"/>
            </w:pPr>
            <w:r w:rsidRPr="00053D8A">
              <w:t>129814,20</w:t>
            </w:r>
          </w:p>
        </w:tc>
      </w:tr>
      <w:tr w:rsidR="0075783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"Развитие культуры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11 500 00000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053D8A" w:rsidP="00B948C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2 454 868</w:t>
            </w:r>
            <w:r w:rsidR="008301BD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43E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4148D3">
              <w:rPr>
                <w:b/>
                <w:bCs/>
                <w:iCs/>
              </w:rPr>
              <w:t> </w:t>
            </w:r>
            <w:r>
              <w:rPr>
                <w:b/>
                <w:bCs/>
                <w:iCs/>
              </w:rPr>
              <w:t>915</w:t>
            </w:r>
            <w:r w:rsidR="00743E50">
              <w:rPr>
                <w:b/>
                <w:bCs/>
                <w:iCs/>
              </w:rPr>
              <w:t>421</w:t>
            </w:r>
            <w:r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43E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4148D3">
              <w:rPr>
                <w:b/>
                <w:bCs/>
                <w:iCs/>
              </w:rPr>
              <w:t> </w:t>
            </w:r>
            <w:r>
              <w:rPr>
                <w:b/>
                <w:bCs/>
                <w:iCs/>
              </w:rPr>
              <w:t>915</w:t>
            </w:r>
            <w:r w:rsidR="00743E50">
              <w:rPr>
                <w:b/>
                <w:bCs/>
                <w:iCs/>
              </w:rPr>
              <w:t>421</w:t>
            </w:r>
            <w:r>
              <w:rPr>
                <w:b/>
                <w:bCs/>
                <w:iCs/>
              </w:rPr>
              <w:t>,00</w:t>
            </w:r>
          </w:p>
        </w:tc>
      </w:tr>
      <w:tr w:rsidR="0075783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 xml:space="preserve">Основное мероприятие "Обеспечение деятельности (оказание услуг) муниципальных учреждений культуры, связанных с организацией досуга для </w:t>
            </w:r>
            <w:r w:rsidRPr="00FB1268">
              <w:rPr>
                <w:b/>
                <w:i/>
                <w:iCs/>
              </w:rPr>
              <w:lastRenderedPageBreak/>
              <w:t>населения"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lastRenderedPageBreak/>
              <w:t>11 501 00000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C66B29" w:rsidP="00053D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2 4</w:t>
            </w:r>
            <w:r w:rsidR="00053D8A">
              <w:rPr>
                <w:b/>
                <w:bCs/>
                <w:i/>
                <w:iCs/>
              </w:rPr>
              <w:t>54</w:t>
            </w:r>
            <w:r>
              <w:rPr>
                <w:b/>
                <w:bCs/>
                <w:i/>
                <w:iCs/>
              </w:rPr>
              <w:t xml:space="preserve"> 86</w:t>
            </w:r>
            <w:r w:rsidR="00053D8A">
              <w:rPr>
                <w:b/>
                <w:bCs/>
                <w:i/>
                <w:iCs/>
              </w:rPr>
              <w:t>8</w:t>
            </w:r>
            <w:r>
              <w:rPr>
                <w:b/>
                <w:bCs/>
                <w:i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C66B29" w:rsidP="00743E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1 915 </w:t>
            </w:r>
            <w:r w:rsidR="00743E50">
              <w:rPr>
                <w:b/>
                <w:bCs/>
                <w:i/>
                <w:iCs/>
              </w:rPr>
              <w:t>421</w:t>
            </w:r>
            <w:r>
              <w:rPr>
                <w:b/>
                <w:bCs/>
                <w:i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C66B29" w:rsidP="00743E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1 915 </w:t>
            </w:r>
            <w:r w:rsidR="00743E50">
              <w:rPr>
                <w:b/>
                <w:bCs/>
                <w:i/>
                <w:iCs/>
              </w:rPr>
              <w:t>421</w:t>
            </w:r>
            <w:r>
              <w:rPr>
                <w:b/>
                <w:bCs/>
                <w:i/>
                <w:iCs/>
              </w:rPr>
              <w:t>,00</w:t>
            </w:r>
          </w:p>
        </w:tc>
      </w:tr>
      <w:tr w:rsidR="0075783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83C" w:rsidRPr="00FB1268" w:rsidRDefault="0075783C" w:rsidP="0075783C">
            <w:pPr>
              <w:jc w:val="both"/>
            </w:pPr>
            <w:r w:rsidRPr="00FB1268"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r w:rsidRPr="00FB1268"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8301BD" w:rsidP="0075783C">
            <w:r>
              <w:t>691486,00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B948C0" w:rsidP="00743E50">
            <w:r>
              <w:t xml:space="preserve">878 </w:t>
            </w:r>
            <w:r w:rsidR="00743E50">
              <w:t>974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B948C0" w:rsidP="00743E50">
            <w:r>
              <w:t xml:space="preserve">878 </w:t>
            </w:r>
            <w:r w:rsidR="00743E50">
              <w:t>974</w:t>
            </w:r>
            <w: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534EB3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</w:t>
            </w:r>
            <w:r w:rsidR="009930E1" w:rsidRPr="00FB1268">
              <w:t xml:space="preserve">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9930E1" w:rsidRPr="00FB1268">
              <w:t>»</w:t>
            </w:r>
            <w:r w:rsidRPr="00FB1268"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F65755">
            <w:pPr>
              <w:jc w:val="center"/>
            </w:pPr>
            <w:r>
              <w:t>1</w:t>
            </w:r>
            <w:r w:rsidR="004148D3">
              <w:t> </w:t>
            </w:r>
            <w:r>
              <w:t>025447,00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601FBA">
            <w:pPr>
              <w:jc w:val="center"/>
            </w:pPr>
            <w:r>
              <w:t>1</w:t>
            </w:r>
            <w:r w:rsidR="004148D3">
              <w:t> </w:t>
            </w:r>
            <w:r>
              <w:t>025447,00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601FBA">
            <w:pPr>
              <w:jc w:val="center"/>
            </w:pPr>
            <w:r>
              <w:t>1</w:t>
            </w:r>
            <w:r w:rsidR="004148D3">
              <w:t> </w:t>
            </w:r>
            <w:r>
              <w:t>025447,00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534EB3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</w:t>
            </w:r>
            <w:r w:rsidR="009930E1" w:rsidRPr="00FB1268">
              <w:t xml:space="preserve">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9930E1" w:rsidRPr="00FB1268">
              <w:t>»</w:t>
            </w:r>
            <w:r w:rsidRPr="00FB1268">
              <w:t xml:space="preserve"> </w:t>
            </w:r>
            <w:r w:rsidRPr="00FB1268">
              <w:lastRenderedPageBreak/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lastRenderedPageBreak/>
              <w:t>11501 12100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92133A" w:rsidRPr="00FB1268">
              <w:t>0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92133A" w:rsidRPr="00FB1268">
              <w:t>0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92133A" w:rsidRPr="00FB1268">
              <w:t>0</w:t>
            </w:r>
            <w:r w:rsidRPr="00FB1268">
              <w:t>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534EB3">
            <w:pPr>
              <w:jc w:val="both"/>
            </w:pPr>
            <w:r w:rsidRPr="00FB1268">
              <w:lastRenderedPageBreak/>
              <w:t xml:space="preserve"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>11501 8</w:t>
            </w:r>
            <w:r w:rsidRPr="00FB1268">
              <w:rPr>
                <w:lang w:val="en-US" w:eastAsia="en-US"/>
              </w:rPr>
              <w:t>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B401D3" w:rsidP="00E6795F">
            <w:pPr>
              <w:jc w:val="center"/>
            </w:pPr>
            <w:r>
              <w:t>539 447</w:t>
            </w:r>
            <w:r w:rsidR="0075783C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534EB3">
            <w:pPr>
              <w:jc w:val="both"/>
            </w:pPr>
            <w:r w:rsidRPr="00FB1268">
              <w:rPr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  <w:r w:rsidR="009930E1"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9930E1" w:rsidRPr="00FB1268">
              <w:t>»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 xml:space="preserve">11501 </w:t>
            </w:r>
            <w:r w:rsidRPr="00FB1268">
              <w:rPr>
                <w:lang w:val="en-US" w:eastAsia="en-US"/>
              </w:rPr>
              <w:t>S0340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717CF3" w:rsidP="00664D93">
            <w:pPr>
              <w:jc w:val="center"/>
            </w:pPr>
            <w:r>
              <w:t>187488,00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/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D3A" w:rsidRPr="00FB1268" w:rsidRDefault="00D43D3A" w:rsidP="0092133A">
            <w:pPr>
              <w:jc w:val="both"/>
              <w:rPr>
                <w:b/>
              </w:rPr>
            </w:pPr>
            <w:r w:rsidRPr="00FB1268">
              <w:rPr>
                <w:b/>
              </w:rPr>
              <w:t>Подпрограмма «Праздничные и иные зрелищные мероприятия Новского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F65755">
            <w:pPr>
              <w:rPr>
                <w:b/>
              </w:rPr>
            </w:pPr>
            <w:r w:rsidRPr="00FB1268">
              <w:rPr>
                <w:b/>
              </w:rPr>
              <w:t>11 503 44000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6B8F" w:rsidRPr="00FB1268">
              <w:rPr>
                <w:b/>
              </w:rPr>
              <w:t>0</w:t>
            </w:r>
            <w:r w:rsidR="00D43D3A"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3D3A" w:rsidRPr="00FB1268">
              <w:rPr>
                <w:b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3D3A" w:rsidRPr="00FB1268">
              <w:rPr>
                <w:b/>
              </w:rPr>
              <w:t>0000,00</w:t>
            </w:r>
          </w:p>
        </w:tc>
      </w:tr>
      <w:tr w:rsidR="00CB3198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both"/>
              <w:rPr>
                <w:b/>
                <w:bCs/>
                <w:i/>
              </w:rPr>
            </w:pPr>
            <w:r w:rsidRPr="00FB1268">
              <w:rPr>
                <w:b/>
                <w:i/>
                <w:iCs/>
              </w:rPr>
              <w:t xml:space="preserve">Основное мероприятие"Проведение </w:t>
            </w:r>
            <w:r w:rsidRPr="00FB1268">
              <w:rPr>
                <w:b/>
                <w:i/>
                <w:iCs/>
              </w:rPr>
              <w:lastRenderedPageBreak/>
              <w:t>мероприятий в области культуры"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lastRenderedPageBreak/>
              <w:t>11503 00000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</w:tr>
      <w:tr w:rsidR="00CB3198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r w:rsidRPr="00FB1268">
              <w:lastRenderedPageBreak/>
              <w:t xml:space="preserve">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Новского сельского поселения 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r w:rsidRPr="00FB1268">
              <w:t>11503 44000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420572" w:rsidP="00E620A3">
            <w:r w:rsidRPr="00FB1268">
              <w:rPr>
                <w:b/>
              </w:rPr>
              <w:t>Муниципальная программа Новского сельского поселения</w:t>
            </w:r>
            <w:r w:rsidR="00045534" w:rsidRPr="00FB1268">
              <w:rPr>
                <w:b/>
              </w:rPr>
              <w:t xml:space="preserve"> «</w:t>
            </w:r>
            <w:r w:rsidR="00DD4657" w:rsidRPr="00FB1268">
              <w:rPr>
                <w:rFonts w:eastAsia="Calibri"/>
                <w:b/>
                <w:lang w:eastAsia="en-US"/>
              </w:rPr>
              <w:t>Развитие физической культуры и спорта на 201</w:t>
            </w:r>
            <w:r w:rsidR="00E620A3">
              <w:rPr>
                <w:rFonts w:eastAsia="Calibri"/>
                <w:b/>
                <w:lang w:eastAsia="en-US"/>
              </w:rPr>
              <w:t>8</w:t>
            </w:r>
            <w:r w:rsidR="00DD4657" w:rsidRPr="00FB1268">
              <w:rPr>
                <w:rFonts w:eastAsia="Calibri"/>
                <w:b/>
                <w:lang w:eastAsia="en-US"/>
              </w:rPr>
              <w:t>-202</w:t>
            </w:r>
            <w:r w:rsidR="00E620A3">
              <w:rPr>
                <w:rFonts w:eastAsia="Calibri"/>
                <w:b/>
                <w:lang w:eastAsia="en-US"/>
              </w:rPr>
              <w:t>1</w:t>
            </w:r>
            <w:r w:rsidR="00A527B5" w:rsidRPr="00FB1268">
              <w:rPr>
                <w:rFonts w:eastAsia="Calibri"/>
                <w:b/>
                <w:lang w:eastAsia="en-US"/>
              </w:rPr>
              <w:t>годов</w:t>
            </w:r>
            <w:r w:rsidR="009930E1" w:rsidRPr="00FB1268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D4657" w:rsidP="00DD4657">
            <w:pPr>
              <w:rPr>
                <w:b/>
              </w:rPr>
            </w:pPr>
            <w:r w:rsidRPr="00FB1268">
              <w:rPr>
                <w:b/>
              </w:rPr>
              <w:t>11600 00000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D4657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6</w:t>
            </w:r>
            <w:r w:rsidR="00DD4657"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6</w:t>
            </w:r>
            <w:r w:rsidR="00DD4657" w:rsidRPr="00FB1268">
              <w:rPr>
                <w:b/>
              </w:rPr>
              <w:t>000,00</w:t>
            </w:r>
          </w:p>
          <w:p w:rsidR="00DD4657" w:rsidRPr="00FB1268" w:rsidRDefault="00DD4657" w:rsidP="00DD465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5F7032" w:rsidP="00F65755">
            <w:pPr>
              <w:jc w:val="center"/>
              <w:rPr>
                <w:b/>
              </w:rPr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both"/>
              <w:rPr>
                <w:b/>
                <w:i/>
              </w:rPr>
            </w:pPr>
            <w:r w:rsidRPr="00FB1268">
              <w:rPr>
                <w:b/>
                <w:i/>
                <w:iCs/>
              </w:rPr>
              <w:t>Основное мероприятие "</w:t>
            </w:r>
            <w:r w:rsidRPr="00FB1268">
              <w:rPr>
                <w:b/>
                <w:i/>
              </w:rPr>
              <w:t xml:space="preserve"> Создание условий для развития</w:t>
            </w:r>
            <w:r w:rsidRPr="00FB1268">
              <w:rPr>
                <w:rFonts w:cs="Arial"/>
                <w:b/>
                <w:i/>
                <w:color w:val="000000"/>
              </w:rPr>
              <w:t xml:space="preserve"> физической культуры и массового спорта </w:t>
            </w:r>
            <w:r w:rsidRPr="00FB1268">
              <w:rPr>
                <w:b/>
                <w:i/>
              </w:rPr>
              <w:t>среди различных категорий населения Новского сельского поселения</w:t>
            </w:r>
            <w:r w:rsidRPr="00FB1268">
              <w:rPr>
                <w:b/>
                <w:i/>
                <w:iCs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11601 00000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6000,00</w:t>
            </w:r>
          </w:p>
          <w:p w:rsidR="00D43D3A" w:rsidRPr="00FB1268" w:rsidRDefault="00D43D3A" w:rsidP="00D43D3A">
            <w:pPr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</w:p>
        </w:tc>
      </w:tr>
      <w:tr w:rsidR="00972187" w:rsidRPr="00FB1268" w:rsidTr="0032543E">
        <w:trPr>
          <w:trHeight w:val="10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both"/>
            </w:pPr>
            <w:r w:rsidRPr="00FB1268">
              <w:t>Расходы на проведение мероприятий в области физической культуры и спорта</w:t>
            </w:r>
            <w:r w:rsidR="009930E1" w:rsidRPr="00FB1268">
              <w:t xml:space="preserve"> в рамках</w:t>
            </w:r>
            <w:r w:rsidR="009930E1" w:rsidRPr="00FB1268">
              <w:rPr>
                <w:rFonts w:eastAsia="Calibri"/>
                <w:lang w:eastAsia="en-US"/>
              </w:rPr>
              <w:t xml:space="preserve">муниципальной программы </w:t>
            </w:r>
            <w:r w:rsidR="009930E1" w:rsidRPr="00FB1268">
              <w:rPr>
                <w:b/>
              </w:rPr>
              <w:t>«</w:t>
            </w:r>
            <w:r w:rsidR="009930E1" w:rsidRPr="00FB1268">
              <w:rPr>
                <w:rFonts w:eastAsia="Calibri"/>
                <w:lang w:eastAsia="en-US"/>
              </w:rPr>
              <w:t>Развитие физической культуры и спорта на 201</w:t>
            </w:r>
            <w:r w:rsidR="00E620A3">
              <w:rPr>
                <w:rFonts w:eastAsia="Calibri"/>
                <w:lang w:eastAsia="en-US"/>
              </w:rPr>
              <w:t>8</w:t>
            </w:r>
            <w:r w:rsidR="009930E1" w:rsidRPr="00FB1268">
              <w:rPr>
                <w:rFonts w:eastAsia="Calibri"/>
                <w:lang w:eastAsia="en-US"/>
              </w:rPr>
              <w:t>-202</w:t>
            </w:r>
            <w:r w:rsidR="00E620A3">
              <w:rPr>
                <w:rFonts w:eastAsia="Calibri"/>
                <w:lang w:eastAsia="en-US"/>
              </w:rPr>
              <w:t>1</w:t>
            </w:r>
            <w:r w:rsidR="00A527B5" w:rsidRPr="00FB1268">
              <w:rPr>
                <w:rFonts w:eastAsia="Calibri"/>
                <w:lang w:eastAsia="en-US"/>
              </w:rPr>
              <w:t>годов</w:t>
            </w:r>
            <w:r w:rsidR="009930E1" w:rsidRPr="00FB1268">
              <w:rPr>
                <w:rFonts w:eastAsia="Calibri"/>
                <w:b/>
                <w:lang w:eastAsia="en-US"/>
              </w:rPr>
              <w:t>»</w:t>
            </w:r>
            <w:r w:rsidRPr="00FB1268">
              <w:t xml:space="preserve"> (Закупка товаров, работ и услуг для государственных (муниципальных) нужд)  </w:t>
            </w:r>
          </w:p>
          <w:p w:rsidR="00D43D3A" w:rsidRPr="00FB1268" w:rsidRDefault="00D43D3A" w:rsidP="00D43D3A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r w:rsidRPr="00FB1268">
              <w:t>11601 12100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6000,00</w:t>
            </w:r>
          </w:p>
          <w:p w:rsidR="00D43D3A" w:rsidRPr="00FB1268" w:rsidRDefault="00D43D3A" w:rsidP="00D43D3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12000 00000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12101 00000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20572">
            <w:pPr>
              <w:jc w:val="both"/>
            </w:pPr>
            <w:r w:rsidRPr="00FB1268">
              <w:t xml:space="preserve">Проведение мероприятий на территории Новского сельского поселения в рамках </w:t>
            </w:r>
            <w:r w:rsidRPr="00FB1268">
              <w:lastRenderedPageBreak/>
              <w:t xml:space="preserve">празднования Всероссийского дня предпринимательства </w:t>
            </w:r>
            <w:r w:rsidR="009930E1" w:rsidRPr="00FB1268">
              <w:t>в рамках муниципальной программы</w:t>
            </w:r>
            <w:r w:rsidR="009930E1" w:rsidRPr="00FB1268">
              <w:rPr>
                <w:bCs/>
                <w:iCs/>
              </w:rPr>
              <w:t>"Развитие субъектов малого и среднего предпринимательства в Новском сельском поселении"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lastRenderedPageBreak/>
              <w:t>12101 45000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Непрограммные направления деятельности  органов местного самоуправления Новского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400 0000000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21ABD" w:rsidP="008D49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  <w:r w:rsidR="00517128">
              <w:rPr>
                <w:b/>
                <w:bCs/>
                <w:iCs/>
              </w:rPr>
              <w:t> </w:t>
            </w:r>
            <w:r>
              <w:rPr>
                <w:b/>
                <w:bCs/>
                <w:iCs/>
              </w:rPr>
              <w:t>6</w:t>
            </w:r>
            <w:r w:rsidR="00743E50">
              <w:rPr>
                <w:b/>
                <w:bCs/>
                <w:iCs/>
              </w:rPr>
              <w:t>3</w:t>
            </w:r>
            <w:r w:rsidR="008D49A4">
              <w:rPr>
                <w:b/>
                <w:bCs/>
                <w:iCs/>
              </w:rPr>
              <w:t>3384</w:t>
            </w:r>
            <w:r>
              <w:rPr>
                <w:b/>
                <w:bCs/>
                <w:iCs/>
              </w:rPr>
              <w:t>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43E50" w:rsidP="007B5A6B">
            <w:pPr>
              <w:jc w:val="center"/>
              <w:rPr>
                <w:b/>
              </w:rPr>
            </w:pPr>
            <w:r>
              <w:rPr>
                <w:b/>
              </w:rPr>
              <w:t>2 27</w:t>
            </w:r>
            <w:r w:rsidR="007B5A6B">
              <w:rPr>
                <w:b/>
              </w:rPr>
              <w:t>423</w:t>
            </w:r>
            <w:r>
              <w:rPr>
                <w:b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B5A6B" w:rsidP="00E656BA">
            <w:pPr>
              <w:jc w:val="center"/>
              <w:rPr>
                <w:b/>
              </w:rPr>
            </w:pPr>
            <w:r>
              <w:rPr>
                <w:b/>
              </w:rPr>
              <w:t>2 097 943,38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963984" w:rsidP="00F65755">
            <w:pPr>
              <w:rPr>
                <w:b/>
                <w:i/>
              </w:rPr>
            </w:pPr>
            <w:r w:rsidRPr="001B49E5">
              <w:rPr>
                <w:b/>
                <w:i/>
              </w:rPr>
              <w:t>40900 00000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963984" w:rsidP="00F65755">
            <w:pPr>
              <w:jc w:val="center"/>
              <w:rPr>
                <w:b/>
                <w:i/>
              </w:rPr>
            </w:pPr>
            <w:r w:rsidRPr="001B49E5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6A13D3" w:rsidP="00743E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2 4</w:t>
            </w:r>
            <w:r w:rsidR="00743E50">
              <w:rPr>
                <w:b/>
                <w:i/>
              </w:rPr>
              <w:t>1650</w:t>
            </w:r>
            <w:r>
              <w:rPr>
                <w:b/>
                <w:i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9D74DC" w:rsidP="00743E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</w:t>
            </w:r>
            <w:r w:rsidR="00743E50">
              <w:rPr>
                <w:b/>
                <w:i/>
              </w:rPr>
              <w:t>192233</w:t>
            </w:r>
            <w:r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743E50" w:rsidP="00743E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2 008 126,</w:t>
            </w:r>
            <w:r w:rsidR="009D74DC">
              <w:rPr>
                <w:b/>
                <w:i/>
              </w:rPr>
              <w:t>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20572">
            <w:pPr>
              <w:jc w:val="both"/>
            </w:pPr>
            <w:r w:rsidRPr="00FB1268">
              <w:t xml:space="preserve">Обеспечение функционирования Главы местной администрации (исполнительно-распорядительного органа муниципального  образования) </w:t>
            </w:r>
            <w:r w:rsidR="00080F1F" w:rsidRPr="00FB1268">
              <w:t>в рамках непрограммных</w:t>
            </w:r>
            <w:r w:rsidR="00080F1F"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40900 10100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21ABD" w:rsidP="00F65755">
            <w:pPr>
              <w:jc w:val="center"/>
            </w:pPr>
            <w:r>
              <w:t>651807,00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D74DC" w:rsidP="00F65755">
            <w:pPr>
              <w:jc w:val="center"/>
            </w:pPr>
            <w:r>
              <w:t>651 807,00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D74DC" w:rsidP="00F65755">
            <w:pPr>
              <w:jc w:val="center"/>
            </w:pPr>
            <w:r>
              <w:t>651 807</w:t>
            </w:r>
            <w:r w:rsidR="002A1254">
              <w:t>,00</w:t>
            </w:r>
          </w:p>
        </w:tc>
      </w:tr>
      <w:tr w:rsidR="002A125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r w:rsidRPr="00FB1268"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D21ABD" w:rsidP="002A1254">
            <w:pPr>
              <w:jc w:val="center"/>
            </w:pPr>
            <w:r>
              <w:t>1</w:t>
            </w:r>
            <w:r w:rsidR="00056C4C">
              <w:t> </w:t>
            </w:r>
            <w:r>
              <w:t>353619,00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9D74DC" w:rsidP="002A1254">
            <w:r>
              <w:t>1 353 619,00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9D74DC" w:rsidP="002A1254">
            <w:r>
              <w:t>1 353 619,00</w:t>
            </w:r>
          </w:p>
        </w:tc>
      </w:tr>
      <w:tr w:rsidR="00743E50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B302A6" w:rsidP="000B7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r w:rsidRPr="00C97F31">
              <w:rPr>
                <w:color w:val="000000"/>
              </w:rPr>
              <w:t xml:space="preserve">на выполнение переданных полномочий финансовому управлению администрации Приволжского муниципального района в </w:t>
            </w:r>
            <w:r w:rsidRPr="00C97F31">
              <w:rPr>
                <w:color w:val="000000"/>
              </w:rPr>
              <w:lastRenderedPageBreak/>
              <w:t>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r>
              <w:lastRenderedPageBreak/>
              <w:t>40 900 10300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B302A6" w:rsidP="000B774E">
            <w:pPr>
              <w:jc w:val="center"/>
            </w:pPr>
            <w:r>
              <w:t>204 789,00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Default="00743E50" w:rsidP="000B77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pPr>
              <w:jc w:val="center"/>
            </w:pPr>
          </w:p>
        </w:tc>
      </w:tr>
      <w:tr w:rsidR="00743E50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B302A6" w:rsidP="000B774E">
            <w:pPr>
              <w:jc w:val="both"/>
              <w:rPr>
                <w:color w:val="000000"/>
              </w:rPr>
            </w:pPr>
            <w:r w:rsidRPr="00C97F31">
              <w:rPr>
                <w:color w:val="000000"/>
              </w:rPr>
              <w:lastRenderedPageBreak/>
              <w:t>Расх</w:t>
            </w:r>
            <w:r>
              <w:rPr>
                <w:color w:val="000000"/>
              </w:rPr>
              <w:t xml:space="preserve">оды </w:t>
            </w:r>
            <w:r w:rsidRPr="00C97F31">
              <w:rPr>
                <w:color w:val="000000"/>
              </w:rPr>
              <w:t>на выполнение переданных полномочий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r>
              <w:t>40 900 10400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B302A6" w:rsidP="000B774E">
            <w:pPr>
              <w:jc w:val="center"/>
            </w:pPr>
            <w:r>
              <w:t>2 904,00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Default="00743E50" w:rsidP="000B77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pPr>
              <w:jc w:val="center"/>
            </w:pP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743E50" w:rsidP="000B774E">
            <w:pPr>
              <w:jc w:val="center"/>
            </w:pPr>
            <w:r>
              <w:t>184 107,00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</w:pPr>
            <w:r w:rsidRPr="00FB1268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40900 10500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B302A6" w:rsidP="000B774E">
            <w:pPr>
              <w:jc w:val="center"/>
            </w:pPr>
            <w:r>
              <w:t>27</w:t>
            </w:r>
            <w:r w:rsidR="000B774E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B302A6" w:rsidP="000B774E">
            <w:pPr>
              <w:jc w:val="center"/>
            </w:pPr>
            <w:r>
              <w:t>27</w:t>
            </w:r>
            <w:r w:rsidR="000B774E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B302A6" w:rsidP="000B774E">
            <w:pPr>
              <w:jc w:val="center"/>
            </w:pPr>
            <w:r>
              <w:t>27</w:t>
            </w:r>
            <w:r w:rsidR="000B774E" w:rsidRPr="00FB1268">
              <w:t>00,00</w:t>
            </w: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both"/>
            </w:pPr>
            <w:r w:rsidRPr="00D21ABD">
              <w:t>Расходы на подготовку и проведение выборов депутатов Совета Новскогосельского</w:t>
            </w:r>
            <w:r w:rsidRPr="00FB1268">
              <w:t xml:space="preserve">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>(Закупка товаров, работ и услуг для государственных (муниципальных нужд)</w:t>
            </w:r>
          </w:p>
          <w:p w:rsidR="00D21ABD" w:rsidRPr="00FB1268" w:rsidRDefault="00D21ABD" w:rsidP="00680EDC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D21ABD" w:rsidRDefault="00D21ABD" w:rsidP="00680EDC">
            <w:r w:rsidRPr="00D21ABD">
              <w:t>4090002200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D21ABD" w:rsidRDefault="00D21ABD" w:rsidP="00680EDC">
            <w:pPr>
              <w:jc w:val="center"/>
              <w:rPr>
                <w:bCs/>
                <w:iCs/>
              </w:rPr>
            </w:pPr>
            <w:r w:rsidRPr="00D21ABD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D21ABD" w:rsidRDefault="00D21ABD" w:rsidP="00680EDC">
            <w:pPr>
              <w:jc w:val="center"/>
              <w:rPr>
                <w:bCs/>
                <w:iCs/>
              </w:rPr>
            </w:pPr>
            <w:r w:rsidRPr="00D21ABD">
              <w:rPr>
                <w:bCs/>
                <w:iCs/>
              </w:rPr>
              <w:t>200690,00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680EDC" w:rsidRDefault="00D21ABD" w:rsidP="00680EDC">
            <w:pPr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680EDC" w:rsidRDefault="00D21ABD" w:rsidP="00680EDC">
            <w:pPr>
              <w:rPr>
                <w:b/>
                <w:bCs/>
                <w:iCs/>
              </w:rPr>
            </w:pPr>
          </w:p>
        </w:tc>
      </w:tr>
      <w:tr w:rsidR="00680ED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FB1268" w:rsidRDefault="00680EDC" w:rsidP="00680EDC">
            <w:pPr>
              <w:jc w:val="both"/>
              <w:rPr>
                <w:b/>
              </w:rPr>
            </w:pPr>
            <w:r w:rsidRPr="00FB1268">
              <w:rPr>
                <w:b/>
              </w:rPr>
              <w:t>Иные непрограммные мероприятия</w:t>
            </w:r>
          </w:p>
          <w:p w:rsidR="00680EDC" w:rsidRPr="00FB1268" w:rsidRDefault="00680EDC" w:rsidP="00680ED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FB1268" w:rsidRDefault="00680EDC" w:rsidP="00680EDC">
            <w:pPr>
              <w:rPr>
                <w:b/>
              </w:rPr>
            </w:pPr>
            <w:r w:rsidRPr="00FB1268">
              <w:rPr>
                <w:b/>
              </w:rPr>
              <w:t>42900 00000</w:t>
            </w:r>
          </w:p>
          <w:p w:rsidR="00680EDC" w:rsidRPr="00FB1268" w:rsidRDefault="00680EDC" w:rsidP="00680EDC">
            <w:pPr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FB1268" w:rsidRDefault="00680EDC" w:rsidP="00680ED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680EDC" w:rsidRDefault="00680EDC" w:rsidP="008D49A4">
            <w:pPr>
              <w:jc w:val="center"/>
              <w:rPr>
                <w:b/>
                <w:bCs/>
                <w:iCs/>
              </w:rPr>
            </w:pPr>
            <w:r w:rsidRPr="00680EDC">
              <w:rPr>
                <w:b/>
                <w:bCs/>
                <w:iCs/>
              </w:rPr>
              <w:t>8</w:t>
            </w:r>
            <w:r w:rsidR="008D49A4">
              <w:rPr>
                <w:b/>
                <w:bCs/>
                <w:iCs/>
              </w:rPr>
              <w:t>1 000</w:t>
            </w:r>
            <w:r w:rsidRPr="00680EDC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680EDC" w:rsidRDefault="00680EDC" w:rsidP="008D49A4">
            <w:pPr>
              <w:rPr>
                <w:b/>
              </w:rPr>
            </w:pPr>
            <w:r w:rsidRPr="00680EDC">
              <w:rPr>
                <w:b/>
                <w:bCs/>
                <w:iCs/>
              </w:rPr>
              <w:t>8</w:t>
            </w:r>
            <w:r w:rsidR="008D49A4">
              <w:rPr>
                <w:b/>
                <w:bCs/>
                <w:iCs/>
              </w:rPr>
              <w:t>2 000</w:t>
            </w:r>
            <w:r w:rsidRPr="00680EDC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680EDC" w:rsidRDefault="008D49A4" w:rsidP="008D49A4">
            <w:pPr>
              <w:rPr>
                <w:b/>
              </w:rPr>
            </w:pPr>
            <w:r>
              <w:rPr>
                <w:b/>
                <w:bCs/>
                <w:iCs/>
              </w:rPr>
              <w:t>89817,38</w:t>
            </w:r>
          </w:p>
        </w:tc>
      </w:tr>
      <w:tr w:rsidR="002A125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FB1268">
              <w:t xml:space="preserve">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</w:t>
            </w:r>
            <w:r w:rsidRPr="00FB1268">
              <w:lastRenderedPageBreak/>
              <w:t>товаров, работ и услуг для государственных (муниципальных нужд)</w:t>
            </w:r>
          </w:p>
          <w:p w:rsidR="002A1254" w:rsidRPr="00FB1268" w:rsidRDefault="002A1254" w:rsidP="002A125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r w:rsidRPr="00FB1268">
              <w:lastRenderedPageBreak/>
              <w:t>42900 51180</w:t>
            </w:r>
          </w:p>
          <w:p w:rsidR="002A1254" w:rsidRPr="00FB1268" w:rsidRDefault="002A1254" w:rsidP="002A1254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8D49A4" w:rsidP="002A125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81 000</w:t>
            </w:r>
            <w:r w:rsidR="002A1254" w:rsidRPr="00FB1268">
              <w:rPr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8D49A4">
            <w:r w:rsidRPr="005F2CF5">
              <w:rPr>
                <w:bCs/>
                <w:iCs/>
              </w:rPr>
              <w:t>8</w:t>
            </w:r>
            <w:r w:rsidR="008D49A4">
              <w:rPr>
                <w:bCs/>
                <w:iCs/>
              </w:rPr>
              <w:t>2 000</w:t>
            </w:r>
            <w:r w:rsidRPr="005F2CF5">
              <w:rPr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8D49A4">
            <w:r w:rsidRPr="005F2CF5">
              <w:rPr>
                <w:bCs/>
                <w:iCs/>
              </w:rPr>
              <w:t>8</w:t>
            </w:r>
            <w:r w:rsidR="008D49A4">
              <w:rPr>
                <w:bCs/>
                <w:iCs/>
              </w:rPr>
              <w:t>5 900</w:t>
            </w:r>
            <w:r w:rsidRPr="005F2CF5">
              <w:rPr>
                <w:bCs/>
                <w:iCs/>
              </w:rPr>
              <w:t>,00</w:t>
            </w:r>
          </w:p>
        </w:tc>
      </w:tr>
      <w:tr w:rsidR="008D49A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Pr="00FB1268" w:rsidRDefault="008D49A4" w:rsidP="001905B6">
            <w:pPr>
              <w:jc w:val="both"/>
              <w:rPr>
                <w:b/>
                <w:bCs/>
              </w:rPr>
            </w:pPr>
            <w:r w:rsidRPr="00FB1268">
              <w:lastRenderedPageBreak/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FB1268">
              <w:rPr>
                <w:color w:val="000000"/>
              </w:rPr>
              <w:t xml:space="preserve"> в рамках непрограммных направлений деятельности </w:t>
            </w:r>
            <w:r w:rsidRPr="00FB1268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Pr="008D49A4" w:rsidRDefault="008D49A4" w:rsidP="00D21ABD">
            <w:r w:rsidRPr="008D49A4">
              <w:t>4290035120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Pr="008D49A4" w:rsidRDefault="008D49A4" w:rsidP="00D21ABD">
            <w:pPr>
              <w:jc w:val="center"/>
              <w:rPr>
                <w:bCs/>
                <w:iCs/>
              </w:rPr>
            </w:pPr>
            <w:r w:rsidRPr="008D49A4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Default="008D49A4" w:rsidP="00D21A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Pr="005F2CF5" w:rsidRDefault="008D49A4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Pr="005F2CF5" w:rsidRDefault="008D49A4" w:rsidP="00D21ABD">
            <w:pPr>
              <w:rPr>
                <w:bCs/>
                <w:iCs/>
              </w:rPr>
            </w:pPr>
            <w:r>
              <w:rPr>
                <w:bCs/>
                <w:iCs/>
              </w:rPr>
              <w:t>3 917,38</w:t>
            </w: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1905B6">
            <w:pPr>
              <w:jc w:val="both"/>
            </w:pPr>
            <w:r w:rsidRPr="00FB1268">
              <w:rPr>
                <w:b/>
                <w:bCs/>
              </w:rPr>
              <w:t xml:space="preserve">Реализацияполномочий </w:t>
            </w:r>
            <w:r w:rsidRPr="00FB1268">
              <w:rPr>
                <w:b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r w:rsidRPr="00FB1268">
              <w:rPr>
                <w:b/>
              </w:rPr>
              <w:t>41 9 0100000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15559E" w:rsidRDefault="00D21ABD" w:rsidP="00D21ABD">
            <w:pPr>
              <w:jc w:val="center"/>
              <w:rPr>
                <w:b/>
                <w:bCs/>
                <w:iCs/>
              </w:rPr>
            </w:pPr>
            <w:r w:rsidRPr="0015559E">
              <w:rPr>
                <w:b/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15559E" w:rsidRDefault="00D21ABD" w:rsidP="00D21AB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lang w:eastAsia="en-US"/>
              </w:rPr>
              <w:t>1</w:t>
            </w:r>
            <w:r w:rsidR="00BB6B58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135875,41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both"/>
            </w:pPr>
            <w:r w:rsidRPr="00FB1268"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</w:t>
            </w:r>
            <w:r w:rsidRPr="00FB1268">
              <w:lastRenderedPageBreak/>
              <w:t>товаров, работ и услуг для государственных (муниципальных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r>
              <w:lastRenderedPageBreak/>
              <w:t>4190100400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450 783,31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both"/>
            </w:pPr>
            <w:r w:rsidRPr="00FB1268">
              <w:lastRenderedPageBreak/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r>
              <w:t>4190100410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472492,10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both"/>
            </w:pPr>
            <w:r w:rsidRPr="00FB1268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D21ABD" w:rsidRPr="00FB1268" w:rsidRDefault="00D21ABD" w:rsidP="00D21AB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r>
              <w:t>0810300470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both"/>
            </w:pPr>
            <w:r w:rsidRPr="00FB1268">
              <w:t xml:space="preserve"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</w:t>
            </w:r>
            <w:r w:rsidRPr="00FB1268">
              <w:lastRenderedPageBreak/>
              <w:t>установленных законодательством РФ в части нецентрализованных источников водоснабжения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D21ABD" w:rsidRPr="00FB1268" w:rsidRDefault="00D21ABD" w:rsidP="00D21AB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r>
              <w:lastRenderedPageBreak/>
              <w:t>4190100440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1554BC" w:rsidP="00D21ABD">
            <w:pPr>
              <w:jc w:val="both"/>
            </w:pPr>
            <w:r>
              <w:lastRenderedPageBreak/>
              <w:t xml:space="preserve">Расходы </w:t>
            </w:r>
            <w:r w:rsidR="00D21ABD" w:rsidRPr="00FB1268">
              <w:t>на  организацию ритуальных услуг и содержание мест захоронения в рамках непрограммных</w:t>
            </w:r>
            <w:r w:rsidR="00D21ABD"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="00D21ABD"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r>
              <w:t>4190100430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0B774E" w:rsidRPr="00FB1268" w:rsidTr="0032543E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FB1268" w:rsidRDefault="000B774E" w:rsidP="000B774E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iCs/>
              </w:rPr>
            </w:pPr>
            <w:r w:rsidRPr="00FB1268">
              <w:rPr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bCs/>
                <w:i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8D49A4" w:rsidRDefault="00B401D3" w:rsidP="00517128">
            <w:pPr>
              <w:jc w:val="center"/>
              <w:rPr>
                <w:b/>
                <w:bCs/>
                <w:iCs/>
              </w:rPr>
            </w:pPr>
            <w:r w:rsidRPr="008D49A4">
              <w:rPr>
                <w:b/>
                <w:lang w:eastAsia="en-US"/>
              </w:rPr>
              <w:t>7 897 635,36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8D49A4" w:rsidRDefault="00B401D3" w:rsidP="008D49A4">
            <w:pPr>
              <w:jc w:val="center"/>
              <w:rPr>
                <w:b/>
                <w:color w:val="000000"/>
              </w:rPr>
            </w:pPr>
            <w:r w:rsidRPr="008D49A4">
              <w:rPr>
                <w:b/>
                <w:color w:val="000000"/>
              </w:rPr>
              <w:t xml:space="preserve"> 5 385 882,</w:t>
            </w:r>
            <w:r w:rsidR="008D49A4" w:rsidRPr="008D49A4">
              <w:rPr>
                <w:b/>
                <w:color w:val="000000"/>
              </w:rPr>
              <w:t>2</w:t>
            </w:r>
            <w:r w:rsidRPr="008D49A4">
              <w:rPr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8D49A4" w:rsidRDefault="008D49A4" w:rsidP="000B774E">
            <w:pPr>
              <w:jc w:val="center"/>
              <w:rPr>
                <w:b/>
                <w:color w:val="000000"/>
              </w:rPr>
            </w:pPr>
            <w:r w:rsidRPr="008D49A4">
              <w:rPr>
                <w:b/>
                <w:color w:val="000000"/>
              </w:rPr>
              <w:t>5 024 745,58</w:t>
            </w:r>
          </w:p>
        </w:tc>
      </w:tr>
    </w:tbl>
    <w:p w:rsidR="00963984" w:rsidRPr="00FB1268" w:rsidRDefault="00963984" w:rsidP="00963984">
      <w:pPr>
        <w:jc w:val="right"/>
      </w:pPr>
    </w:p>
    <w:p w:rsidR="00D02D86" w:rsidRPr="00FB1268" w:rsidRDefault="00D02D86" w:rsidP="00963984">
      <w:pPr>
        <w:jc w:val="right"/>
      </w:pPr>
    </w:p>
    <w:p w:rsidR="00D02D86" w:rsidRPr="00FB1268" w:rsidRDefault="00D02D86" w:rsidP="00963984">
      <w:pPr>
        <w:jc w:val="right"/>
      </w:pPr>
    </w:p>
    <w:p w:rsidR="00526F58" w:rsidRPr="00FB1268" w:rsidRDefault="00526F58" w:rsidP="00963984">
      <w:pPr>
        <w:jc w:val="right"/>
      </w:pPr>
    </w:p>
    <w:p w:rsidR="000E76B2" w:rsidRDefault="000E76B2" w:rsidP="00B7782B">
      <w:pPr>
        <w:jc w:val="right"/>
      </w:pPr>
    </w:p>
    <w:p w:rsidR="000E76B2" w:rsidRDefault="000E76B2" w:rsidP="00B7782B">
      <w:pPr>
        <w:jc w:val="right"/>
      </w:pPr>
    </w:p>
    <w:p w:rsidR="000E76B2" w:rsidRDefault="000E76B2" w:rsidP="00B7782B">
      <w:pPr>
        <w:jc w:val="right"/>
      </w:pPr>
    </w:p>
    <w:p w:rsidR="00B7782B" w:rsidRPr="00FB1268" w:rsidRDefault="00B7782B" w:rsidP="00B7782B">
      <w:pPr>
        <w:jc w:val="right"/>
      </w:pPr>
      <w:r w:rsidRPr="00FB1268">
        <w:t>Приложение №</w:t>
      </w:r>
      <w:r>
        <w:t xml:space="preserve"> 7</w:t>
      </w:r>
    </w:p>
    <w:p w:rsidR="00B7782B" w:rsidRPr="00FB1268" w:rsidRDefault="008002D2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B7782B" w:rsidRPr="00FB1268">
        <w:rPr>
          <w:bCs/>
          <w:color w:val="000000"/>
        </w:rPr>
        <w:t>решению Совета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3F79E1">
        <w:rPr>
          <w:bCs/>
          <w:color w:val="000000"/>
        </w:rPr>
        <w:t>20</w:t>
      </w:r>
      <w:r w:rsidRPr="00FB1268">
        <w:rPr>
          <w:bCs/>
          <w:color w:val="000000"/>
        </w:rPr>
        <w:t xml:space="preserve"> год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</w:t>
      </w:r>
      <w:r w:rsidR="003F79E1">
        <w:rPr>
          <w:bCs/>
          <w:color w:val="000000"/>
        </w:rPr>
        <w:t>1</w:t>
      </w:r>
      <w:r w:rsidRPr="00FB1268">
        <w:rPr>
          <w:bCs/>
          <w:color w:val="000000"/>
        </w:rPr>
        <w:t>-202</w:t>
      </w:r>
      <w:r w:rsidR="003F79E1">
        <w:rPr>
          <w:bCs/>
          <w:color w:val="000000"/>
        </w:rPr>
        <w:t>2</w:t>
      </w:r>
      <w:r w:rsidRPr="00FB1268">
        <w:rPr>
          <w:bCs/>
          <w:color w:val="000000"/>
        </w:rPr>
        <w:t xml:space="preserve"> годов»</w:t>
      </w:r>
    </w:p>
    <w:p w:rsidR="00B7782B" w:rsidRPr="003F43E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3F79E1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3F79E1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3F79E1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3F79E1">
        <w:rPr>
          <w:bCs/>
          <w:color w:val="000000"/>
        </w:rPr>
        <w:t>00</w:t>
      </w:r>
    </w:p>
    <w:p w:rsidR="00B7782B" w:rsidRPr="00FB1268" w:rsidRDefault="00B7782B" w:rsidP="00B7782B">
      <w:pPr>
        <w:jc w:val="right"/>
      </w:pPr>
    </w:p>
    <w:p w:rsidR="00B7782B" w:rsidRDefault="00B7782B" w:rsidP="00B7782B">
      <w:pPr>
        <w:jc w:val="right"/>
      </w:pPr>
    </w:p>
    <w:p w:rsidR="00B7782B" w:rsidRPr="006A13D3" w:rsidRDefault="00B7782B" w:rsidP="00B7782B">
      <w:pPr>
        <w:jc w:val="center"/>
        <w:rPr>
          <w:b/>
        </w:rPr>
      </w:pPr>
      <w:r w:rsidRPr="006A13D3">
        <w:rPr>
          <w:b/>
        </w:rPr>
        <w:t>Распределение бюджетных ассигнований бюджета Новского сельского поселения по разделам и подразделам классификации расходов бюджетов на 20</w:t>
      </w:r>
      <w:r w:rsidR="008002D2" w:rsidRPr="006A13D3">
        <w:rPr>
          <w:b/>
        </w:rPr>
        <w:t xml:space="preserve">20 </w:t>
      </w:r>
      <w:r w:rsidRPr="006A13D3">
        <w:rPr>
          <w:b/>
        </w:rPr>
        <w:t>год и на плановый период 202</w:t>
      </w:r>
      <w:r w:rsidR="003F79E1" w:rsidRPr="006A13D3">
        <w:rPr>
          <w:b/>
        </w:rPr>
        <w:t>1</w:t>
      </w:r>
      <w:r w:rsidRPr="006A13D3">
        <w:rPr>
          <w:b/>
        </w:rPr>
        <w:t xml:space="preserve"> и 202</w:t>
      </w:r>
      <w:r w:rsidR="003F79E1" w:rsidRPr="006A13D3">
        <w:rPr>
          <w:b/>
        </w:rPr>
        <w:t>2</w:t>
      </w:r>
      <w:r w:rsidRPr="006A13D3">
        <w:rPr>
          <w:b/>
        </w:rPr>
        <w:t xml:space="preserve"> годов</w:t>
      </w:r>
    </w:p>
    <w:tbl>
      <w:tblPr>
        <w:tblpPr w:leftFromText="180" w:rightFromText="180" w:vertAnchor="text" w:tblpY="1"/>
        <w:tblOverlap w:val="never"/>
        <w:tblW w:w="749" w:type="dxa"/>
        <w:tblLayout w:type="fixed"/>
        <w:tblLook w:val="04A0"/>
      </w:tblPr>
      <w:tblGrid>
        <w:gridCol w:w="236"/>
        <w:gridCol w:w="33"/>
        <w:gridCol w:w="240"/>
        <w:gridCol w:w="240"/>
      </w:tblGrid>
      <w:tr w:rsidR="00B7782B" w:rsidRPr="006A13D3" w:rsidTr="00B7782B">
        <w:trPr>
          <w:trHeight w:val="273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b/>
                <w:color w:val="000000"/>
              </w:rPr>
            </w:pPr>
            <w:r w:rsidRPr="006A13D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</w:p>
        </w:tc>
      </w:tr>
    </w:tbl>
    <w:p w:rsidR="00B7782B" w:rsidRPr="006A13D3" w:rsidRDefault="00B7782B" w:rsidP="00B7782B">
      <w:pPr>
        <w:jc w:val="right"/>
      </w:pPr>
    </w:p>
    <w:tbl>
      <w:tblPr>
        <w:tblpPr w:leftFromText="180" w:rightFromText="180" w:vertAnchor="text" w:tblpY="1"/>
        <w:tblOverlap w:val="never"/>
        <w:tblW w:w="10490" w:type="dxa"/>
        <w:tblLayout w:type="fixed"/>
        <w:tblLook w:val="04A0"/>
      </w:tblPr>
      <w:tblGrid>
        <w:gridCol w:w="3123"/>
        <w:gridCol w:w="1104"/>
        <w:gridCol w:w="998"/>
        <w:gridCol w:w="1847"/>
        <w:gridCol w:w="1570"/>
        <w:gridCol w:w="1848"/>
      </w:tblGrid>
      <w:tr w:rsidR="00B7782B" w:rsidRPr="006A13D3" w:rsidTr="00B7782B">
        <w:trPr>
          <w:trHeight w:val="85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Документ, учреждение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Вед.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Разд.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8002D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</w:t>
            </w:r>
            <w:r w:rsidR="008002D2" w:rsidRPr="006A13D3">
              <w:rPr>
                <w:color w:val="000000"/>
              </w:rPr>
              <w:t>20</w:t>
            </w:r>
            <w:r w:rsidRPr="006A13D3">
              <w:rPr>
                <w:color w:val="000000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8002D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202</w:t>
            </w:r>
            <w:r w:rsidR="008002D2" w:rsidRPr="006A13D3">
              <w:rPr>
                <w:color w:val="000000"/>
              </w:rPr>
              <w:t>1</w:t>
            </w:r>
            <w:r w:rsidRPr="006A13D3">
              <w:rPr>
                <w:color w:val="000000"/>
              </w:rPr>
              <w:t xml:space="preserve"> год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8002D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202</w:t>
            </w:r>
            <w:r w:rsidR="008002D2" w:rsidRPr="006A13D3">
              <w:rPr>
                <w:color w:val="000000"/>
              </w:rPr>
              <w:t>2</w:t>
            </w:r>
            <w:r w:rsidRPr="006A13D3">
              <w:rPr>
                <w:color w:val="000000"/>
              </w:rPr>
              <w:t xml:space="preserve"> год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8002D2" w:rsidP="008002D2">
            <w:pPr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О</w:t>
            </w:r>
            <w:r w:rsidR="00B7782B" w:rsidRPr="006A13D3">
              <w:rPr>
                <w:bCs/>
                <w:color w:val="000000"/>
              </w:rPr>
              <w:t>БЩЕГОСУДАРСТВЕННЫЕ ВОПРОСЫ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0100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680EDC" w:rsidP="00374AA6">
            <w:pPr>
              <w:jc w:val="center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374AA6">
              <w:rPr>
                <w:bCs/>
                <w:color w:val="000000"/>
              </w:rPr>
              <w:t> 271 957,00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34E99" w:rsidP="00374A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74AA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8</w:t>
            </w:r>
            <w:r w:rsidR="00374AA6">
              <w:rPr>
                <w:bCs/>
                <w:color w:val="000000"/>
              </w:rPr>
              <w:t>10 069,00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B6F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2 52</w:t>
            </w:r>
            <w:r w:rsidR="00BB6FCF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 6</w:t>
            </w:r>
            <w:r w:rsidR="00BB6FCF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,</w:t>
            </w:r>
            <w:r w:rsidR="00BB6FCF">
              <w:rPr>
                <w:bCs/>
                <w:color w:val="000000"/>
              </w:rPr>
              <w:t>38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13D3">
              <w:rPr>
                <w:rFonts w:eastAsia="Calibri"/>
                <w:lang w:eastAsia="en-US"/>
              </w:rPr>
              <w:t xml:space="preserve">Функционирование высшего должностного лица субъекта Российской Федерации и </w:t>
            </w:r>
            <w:r w:rsidRPr="006A13D3">
              <w:rPr>
                <w:rFonts w:eastAsia="Calibri"/>
                <w:lang w:eastAsia="en-US"/>
              </w:rPr>
              <w:lastRenderedPageBreak/>
              <w:t>муниципального образования</w:t>
            </w:r>
          </w:p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lastRenderedPageBreak/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0102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651 807</w:t>
            </w:r>
            <w:r w:rsidR="00B7782B" w:rsidRPr="006A13D3">
              <w:rPr>
                <w:bCs/>
                <w:color w:val="000000"/>
              </w:rPr>
              <w:t>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651 807,00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651807,</w:t>
            </w:r>
            <w:r w:rsidR="00B7782B" w:rsidRPr="006A13D3">
              <w:rPr>
                <w:bCs/>
                <w:color w:val="000000"/>
              </w:rPr>
              <w:t>00</w:t>
            </w:r>
          </w:p>
        </w:tc>
      </w:tr>
      <w:tr w:rsidR="00334E99" w:rsidRPr="006A13D3" w:rsidTr="00B7782B">
        <w:trPr>
          <w:trHeight w:val="2259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4E99" w:rsidRPr="006A13D3" w:rsidRDefault="00334E99" w:rsidP="00334E9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13D3">
              <w:rPr>
                <w:rFonts w:eastAsia="Calibri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34E99" w:rsidRPr="006A13D3" w:rsidRDefault="00334E99" w:rsidP="00334E99">
            <w:pPr>
              <w:outlineLvl w:val="1"/>
              <w:rPr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34E99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34E99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74AA6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561 312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Default="00334E99" w:rsidP="00374AA6">
            <w:pPr>
              <w:jc w:val="center"/>
            </w:pPr>
            <w:r w:rsidRPr="00912168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12168">
              <w:rPr>
                <w:bCs/>
                <w:color w:val="000000"/>
              </w:rPr>
              <w:t>5</w:t>
            </w:r>
            <w:r w:rsidR="00374AA6">
              <w:rPr>
                <w:bCs/>
                <w:color w:val="000000"/>
              </w:rPr>
              <w:t>3</w:t>
            </w:r>
            <w:r w:rsidRPr="00912168">
              <w:rPr>
                <w:bCs/>
                <w:color w:val="000000"/>
              </w:rPr>
              <w:t>7</w:t>
            </w:r>
            <w:r w:rsidR="00374AA6">
              <w:rPr>
                <w:bCs/>
                <w:color w:val="000000"/>
              </w:rPr>
              <w:t xml:space="preserve"> 726</w:t>
            </w:r>
            <w:r w:rsidRPr="00912168">
              <w:rPr>
                <w:bCs/>
                <w:color w:val="000000"/>
              </w:rPr>
              <w:t>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Default="00374AA6" w:rsidP="00334E99">
            <w:pPr>
              <w:jc w:val="center"/>
            </w:pPr>
            <w:r>
              <w:rPr>
                <w:bCs/>
                <w:color w:val="000000"/>
              </w:rPr>
              <w:t>1 353 619,00</w:t>
            </w:r>
          </w:p>
        </w:tc>
      </w:tr>
      <w:tr w:rsidR="00BB6FCF" w:rsidRPr="006A13D3" w:rsidTr="00BB6FCF">
        <w:trPr>
          <w:trHeight w:val="109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6FCF" w:rsidRPr="006A13D3" w:rsidRDefault="00BB6FCF" w:rsidP="00334E9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B1268">
              <w:t>Расходы по составлению (изменению) списков кандидатов в присяжные заседатели федеральных судов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34E9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34E9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74AA6">
            <w:pPr>
              <w:jc w:val="center"/>
              <w:outlineLvl w:val="1"/>
              <w:rPr>
                <w:bCs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912168" w:rsidRDefault="00BB6FCF" w:rsidP="00374A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Default="00BB6FCF" w:rsidP="00334E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3917,38</w:t>
            </w:r>
          </w:p>
        </w:tc>
      </w:tr>
      <w:tr w:rsidR="00A60FDD" w:rsidRPr="006A13D3" w:rsidTr="00A60FDD">
        <w:trPr>
          <w:trHeight w:val="803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0FDD" w:rsidRPr="006A13D3" w:rsidRDefault="00A60FDD" w:rsidP="00CB22C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13D3">
              <w:rPr>
                <w:rFonts w:eastAsia="Calibri"/>
                <w:lang w:eastAsia="en-US"/>
              </w:rPr>
              <w:t>Проведение выборов и референдумов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60FDD" w:rsidRPr="006A13D3" w:rsidRDefault="00A60FDD" w:rsidP="00CB22C4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60FDD" w:rsidRPr="006A13D3" w:rsidRDefault="00A60FDD" w:rsidP="00CB22C4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0108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60FDD" w:rsidRPr="006A13D3" w:rsidRDefault="00A60FDD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200 690,00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60FDD" w:rsidRPr="006A13D3" w:rsidRDefault="00A60FDD" w:rsidP="00BD146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60FDD" w:rsidRPr="006A13D3" w:rsidRDefault="00A60FDD" w:rsidP="00BD1465">
            <w:pPr>
              <w:jc w:val="center"/>
              <w:rPr>
                <w:bCs/>
                <w:color w:val="000000"/>
              </w:rPr>
            </w:pP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818 148,00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580 536,00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475 267,00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100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200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590</w:t>
            </w:r>
            <w:r w:rsidRPr="006A13D3">
              <w:rPr>
                <w:bCs/>
                <w:color w:val="000000"/>
              </w:rPr>
              <w:t>0,00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0203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100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200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590</w:t>
            </w:r>
            <w:r w:rsidRPr="006A13D3">
              <w:rPr>
                <w:bCs/>
                <w:color w:val="000000"/>
              </w:rPr>
              <w:t>0,00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9 </w:t>
            </w:r>
            <w:r w:rsidR="007156C1" w:rsidRPr="006A13D3">
              <w:rPr>
                <w:bCs/>
                <w:color w:val="000000"/>
              </w:rPr>
              <w:t>0</w:t>
            </w:r>
            <w:r w:rsidR="00B7782B" w:rsidRPr="006A13D3">
              <w:rPr>
                <w:bCs/>
                <w:color w:val="000000"/>
              </w:rPr>
              <w:t>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39 000,00</w:t>
            </w:r>
          </w:p>
        </w:tc>
      </w:tr>
      <w:tr w:rsidR="00B7782B" w:rsidRPr="006A13D3" w:rsidTr="00B7782B">
        <w:trPr>
          <w:trHeight w:val="765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0310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9 </w:t>
            </w:r>
            <w:r w:rsidR="007156C1" w:rsidRPr="006A13D3">
              <w:rPr>
                <w:bCs/>
                <w:color w:val="000000"/>
              </w:rPr>
              <w:t>0</w:t>
            </w:r>
            <w:r w:rsidR="00B7782B" w:rsidRPr="006A13D3">
              <w:rPr>
                <w:bCs/>
                <w:color w:val="000000"/>
              </w:rPr>
              <w:t>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39 000,00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0400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923 275,41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0409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923 275,41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0500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921 374,95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8F6212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369 437,20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296 098,20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0502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195 600,00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0503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B6FC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725</w:t>
            </w:r>
            <w:r w:rsidR="00BB6FCF">
              <w:rPr>
                <w:bCs/>
                <w:color w:val="000000"/>
              </w:rPr>
              <w:t xml:space="preserve"> 934</w:t>
            </w:r>
            <w:r>
              <w:rPr>
                <w:bCs/>
                <w:color w:val="000000"/>
              </w:rPr>
              <w:t>,95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B6FC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369</w:t>
            </w:r>
            <w:r w:rsidR="00BB6FCF">
              <w:rPr>
                <w:bCs/>
                <w:color w:val="000000"/>
              </w:rPr>
              <w:t xml:space="preserve"> 392</w:t>
            </w:r>
            <w:r>
              <w:rPr>
                <w:bCs/>
                <w:color w:val="000000"/>
              </w:rPr>
              <w:t>,20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B6FCF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295 814,20</w:t>
            </w:r>
          </w:p>
        </w:tc>
      </w:tr>
      <w:tr w:rsidR="008002D2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02D2" w:rsidRPr="006A13D3" w:rsidRDefault="008002D2" w:rsidP="008002D2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8002D2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8002D2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680EDC" w:rsidP="00BB6FCF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2 4</w:t>
            </w:r>
            <w:r w:rsidR="00BB6FCF">
              <w:rPr>
                <w:bCs/>
                <w:color w:val="000000"/>
              </w:rPr>
              <w:t>74</w:t>
            </w:r>
            <w:r w:rsidRPr="006A13D3">
              <w:rPr>
                <w:bCs/>
                <w:color w:val="000000"/>
              </w:rPr>
              <w:t xml:space="preserve"> 86</w:t>
            </w:r>
            <w:r w:rsidR="00BB6FCF">
              <w:rPr>
                <w:bCs/>
                <w:color w:val="000000"/>
              </w:rPr>
              <w:t>8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374AA6">
            <w:pPr>
              <w:jc w:val="center"/>
            </w:pPr>
            <w:r w:rsidRPr="006A13D3">
              <w:rPr>
                <w:bCs/>
                <w:color w:val="000000"/>
              </w:rPr>
              <w:t xml:space="preserve">1 935 </w:t>
            </w:r>
            <w:r w:rsidR="00374AA6"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374AA6">
            <w:pPr>
              <w:jc w:val="center"/>
            </w:pPr>
            <w:r w:rsidRPr="006A13D3">
              <w:rPr>
                <w:bCs/>
                <w:color w:val="000000"/>
              </w:rPr>
              <w:t xml:space="preserve">1 935 </w:t>
            </w:r>
            <w:r w:rsidR="00374AA6"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</w:tr>
      <w:tr w:rsidR="008002D2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02D2" w:rsidRPr="006A13D3" w:rsidRDefault="008002D2" w:rsidP="008002D2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8002D2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8002D2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0801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BB6FCF" w:rsidP="00680EDC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2 4</w:t>
            </w:r>
            <w:r>
              <w:rPr>
                <w:bCs/>
                <w:color w:val="000000"/>
              </w:rPr>
              <w:t>74</w:t>
            </w:r>
            <w:r w:rsidRPr="006A13D3">
              <w:rPr>
                <w:bCs/>
                <w:color w:val="000000"/>
              </w:rPr>
              <w:t xml:space="preserve"> 86</w:t>
            </w:r>
            <w:r>
              <w:rPr>
                <w:bCs/>
                <w:color w:val="000000"/>
              </w:rPr>
              <w:t>8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374AA6">
            <w:pPr>
              <w:jc w:val="center"/>
            </w:pPr>
            <w:r w:rsidRPr="006A13D3">
              <w:rPr>
                <w:bCs/>
                <w:color w:val="000000"/>
              </w:rPr>
              <w:t xml:space="preserve">1 935 </w:t>
            </w:r>
            <w:r w:rsidR="00374AA6"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374AA6">
            <w:pPr>
              <w:jc w:val="center"/>
            </w:pPr>
            <w:r w:rsidRPr="006A13D3">
              <w:rPr>
                <w:bCs/>
                <w:color w:val="000000"/>
              </w:rPr>
              <w:t xml:space="preserve">1 935 </w:t>
            </w:r>
            <w:r w:rsidR="00374AA6"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1000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  <w:r w:rsidR="00B7782B" w:rsidRPr="006A13D3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1001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B6FCF" w:rsidP="00BD1465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  <w:r w:rsidR="00B7782B" w:rsidRPr="006A13D3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</w:tr>
      <w:tr w:rsidR="00B7782B" w:rsidRPr="006A13D3" w:rsidTr="000C196C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1100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7782B" w:rsidRPr="006A13D3" w:rsidRDefault="000C196C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</w:p>
        </w:tc>
      </w:tr>
      <w:tr w:rsidR="00B7782B" w:rsidRPr="006A13D3" w:rsidTr="000C196C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Физическая культура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1101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7782B" w:rsidRPr="006A13D3" w:rsidRDefault="000C196C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</w:p>
        </w:tc>
      </w:tr>
      <w:tr w:rsidR="00374AA6" w:rsidRPr="006A13D3" w:rsidTr="00374AA6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AA6" w:rsidRPr="006A13D3" w:rsidRDefault="00374AA6" w:rsidP="00374AA6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lastRenderedPageBreak/>
              <w:t xml:space="preserve">Всего расходов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AA6" w:rsidRPr="006A13D3" w:rsidRDefault="00374AA6" w:rsidP="00374A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AA6" w:rsidRPr="006A13D3" w:rsidRDefault="00374AA6" w:rsidP="00374A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AA6" w:rsidRPr="00374AA6" w:rsidRDefault="00BB6FCF" w:rsidP="00374AA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lang w:eastAsia="en-US"/>
              </w:rPr>
              <w:t>7</w:t>
            </w:r>
            <w:r w:rsidR="00BB6906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897635,36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4AA6" w:rsidRPr="00374AA6" w:rsidRDefault="00BB6FCF" w:rsidP="00374A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B6906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385882,2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4AA6" w:rsidRPr="00374AA6" w:rsidRDefault="00BB6906" w:rsidP="00374A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5 024 745,58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7782B" w:rsidRPr="006A13D3" w:rsidRDefault="00B7782B" w:rsidP="00B7782B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526F58" w:rsidRPr="00FB1268" w:rsidRDefault="00526F58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>Приложение №</w:t>
      </w:r>
      <w:r w:rsidR="00B7782B">
        <w:t>8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CE168F">
        <w:rPr>
          <w:bCs/>
          <w:color w:val="000000"/>
        </w:rPr>
        <w:t>20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37700">
        <w:rPr>
          <w:bCs/>
          <w:color w:val="000000"/>
        </w:rPr>
        <w:t>2</w:t>
      </w:r>
      <w:r w:rsidR="00CE168F">
        <w:rPr>
          <w:bCs/>
          <w:color w:val="000000"/>
        </w:rPr>
        <w:t>1</w:t>
      </w:r>
      <w:r w:rsidRPr="00FB1268">
        <w:rPr>
          <w:bCs/>
          <w:color w:val="000000"/>
        </w:rPr>
        <w:t>-20</w:t>
      </w:r>
      <w:r w:rsidR="008A1ED7" w:rsidRPr="00FB1268">
        <w:rPr>
          <w:bCs/>
          <w:color w:val="000000"/>
        </w:rPr>
        <w:t>2</w:t>
      </w:r>
      <w:r w:rsidR="00CE168F">
        <w:rPr>
          <w:bCs/>
          <w:color w:val="000000"/>
        </w:rPr>
        <w:t>2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</w:t>
      </w:r>
      <w:r w:rsidR="00A37700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CE168F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CE168F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A37700">
        <w:rPr>
          <w:bCs/>
          <w:color w:val="000000"/>
        </w:rPr>
        <w:t>00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Ведомственная структура расходов бюджета Новского сельского поселения на 20</w:t>
      </w:r>
      <w:r w:rsidR="00CE168F">
        <w:rPr>
          <w:b/>
          <w:bCs/>
        </w:rPr>
        <w:t>20</w:t>
      </w:r>
      <w:r w:rsidRPr="00A37700">
        <w:rPr>
          <w:b/>
          <w:bCs/>
        </w:rPr>
        <w:t xml:space="preserve"> год и плановый период 20</w:t>
      </w:r>
      <w:r w:rsidR="00A37700">
        <w:rPr>
          <w:b/>
          <w:bCs/>
        </w:rPr>
        <w:t>2</w:t>
      </w:r>
      <w:r w:rsidR="00CE168F">
        <w:rPr>
          <w:b/>
          <w:bCs/>
        </w:rPr>
        <w:t>1</w:t>
      </w:r>
      <w:r w:rsidRPr="00A37700">
        <w:rPr>
          <w:b/>
          <w:bCs/>
        </w:rPr>
        <w:t>-20</w:t>
      </w:r>
      <w:r w:rsidR="008A1ED7" w:rsidRPr="00A37700">
        <w:rPr>
          <w:b/>
          <w:bCs/>
        </w:rPr>
        <w:t>2</w:t>
      </w:r>
      <w:r w:rsidR="00CE168F">
        <w:rPr>
          <w:b/>
          <w:bCs/>
        </w:rPr>
        <w:t>2</w:t>
      </w:r>
      <w:r w:rsidR="00A527B5" w:rsidRPr="00A37700">
        <w:rPr>
          <w:b/>
          <w:bCs/>
        </w:rPr>
        <w:t>годов</w:t>
      </w:r>
    </w:p>
    <w:p w:rsidR="00963984" w:rsidRPr="00FB1268" w:rsidRDefault="00963984" w:rsidP="00963984">
      <w:pPr>
        <w:jc w:val="center"/>
      </w:pPr>
    </w:p>
    <w:tbl>
      <w:tblPr>
        <w:tblW w:w="11199" w:type="dxa"/>
        <w:tblInd w:w="-431" w:type="dxa"/>
        <w:tblLayout w:type="fixed"/>
        <w:tblLook w:val="04A0"/>
      </w:tblPr>
      <w:tblGrid>
        <w:gridCol w:w="2836"/>
        <w:gridCol w:w="709"/>
        <w:gridCol w:w="992"/>
        <w:gridCol w:w="1559"/>
        <w:gridCol w:w="709"/>
        <w:gridCol w:w="1418"/>
        <w:gridCol w:w="1559"/>
        <w:gridCol w:w="1417"/>
      </w:tblGrid>
      <w:tr w:rsidR="00943224" w:rsidRPr="00FB1268" w:rsidTr="00675312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Код главы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B1FFC">
            <w:pPr>
              <w:jc w:val="center"/>
            </w:pPr>
            <w:r w:rsidRPr="00FB1268">
              <w:t>Разделподраздел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CE168F">
            <w:pPr>
              <w:jc w:val="center"/>
            </w:pPr>
            <w:r w:rsidRPr="00FB1268">
              <w:t>20</w:t>
            </w:r>
            <w:r w:rsidR="00CE168F">
              <w:t>20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E168F">
            <w:pPr>
              <w:jc w:val="center"/>
            </w:pPr>
            <w:r w:rsidRPr="00FB1268">
              <w:t>20</w:t>
            </w:r>
            <w:r w:rsidR="00A37700">
              <w:t>2</w:t>
            </w:r>
            <w:r w:rsidR="00CE168F">
              <w:t>1</w:t>
            </w:r>
            <w:r w:rsidRPr="00FB1268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E168F">
            <w:pPr>
              <w:jc w:val="center"/>
            </w:pPr>
            <w:r w:rsidRPr="00FB1268">
              <w:t>20</w:t>
            </w:r>
            <w:r w:rsidR="008A1ED7" w:rsidRPr="00FB1268">
              <w:t>2</w:t>
            </w:r>
            <w:r w:rsidR="00CE168F">
              <w:t>2</w:t>
            </w:r>
            <w:r w:rsidRPr="00FB1268">
              <w:t xml:space="preserve"> год</w:t>
            </w:r>
          </w:p>
        </w:tc>
      </w:tr>
      <w:tr w:rsidR="00943224" w:rsidRPr="00FB1268" w:rsidTr="00675312">
        <w:trPr>
          <w:trHeight w:val="12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E9" w:rsidRPr="00FB1268" w:rsidRDefault="00471EE9" w:rsidP="009F1A53">
            <w:pPr>
              <w:jc w:val="both"/>
              <w:rPr>
                <w:bCs/>
                <w:iCs/>
              </w:rPr>
            </w:pPr>
            <w:r w:rsidRPr="00FB1268">
              <w:rPr>
                <w:bCs/>
                <w:iCs/>
              </w:rPr>
              <w:t>Администрация Новского сельского поселения Приволжского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</w:tr>
      <w:tr w:rsidR="00CE168F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both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center"/>
            </w:pPr>
            <w:r w:rsidRPr="00FB1268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Pr="00FB1268" w:rsidRDefault="00CE168F" w:rsidP="00CE168F">
            <w:r w:rsidRPr="00FB1268">
              <w:t>4090010100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Pr="00FB1268" w:rsidRDefault="00CE168F" w:rsidP="00CE168F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</w:tr>
      <w:tr w:rsidR="009C3F74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 органов  местного самоуправления  в рамках непрограммных направлений деятельности </w:t>
            </w:r>
            <w:r w:rsidRPr="00FB1268">
              <w:t xml:space="preserve">органов местного самоуправления </w:t>
            </w:r>
            <w:r w:rsidRPr="00FB1268">
              <w:rPr>
                <w:color w:val="00000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r w:rsidRPr="00FB1268">
              <w:t>4090010200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C008D3" w:rsidRDefault="009C3F74" w:rsidP="00675312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353619,00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9C3F74">
            <w:pPr>
              <w:jc w:val="center"/>
            </w:pPr>
            <w:r w:rsidRPr="0099208D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353619,00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675312">
            <w:r w:rsidRPr="0099208D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353619,00</w:t>
            </w:r>
          </w:p>
        </w:tc>
      </w:tr>
      <w:tr w:rsidR="009C3F74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 xml:space="preserve">Обеспечениефункций  органовместного самоуправления  в рамках непрограммных направлений деятельности </w:t>
            </w:r>
            <w:r w:rsidRPr="00FB1268">
              <w:t>органов местного самоуправления(Закупка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r w:rsidRPr="00FB1268">
              <w:t>4090010200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374AA6" w:rsidP="009C3F74">
            <w:r>
              <w:t>184 107,00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9C3F74"/>
        </w:tc>
      </w:tr>
      <w:tr w:rsidR="00100FE6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FB1268" w:rsidRDefault="00100FE6" w:rsidP="009C3F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r w:rsidRPr="00C97F31">
              <w:rPr>
                <w:color w:val="000000"/>
              </w:rPr>
              <w:t>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FB1268" w:rsidRDefault="00100FE6" w:rsidP="009C3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FB1268" w:rsidRDefault="00100FE6" w:rsidP="009C3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Pr="00FB1268" w:rsidRDefault="00100FE6" w:rsidP="00100FE6">
            <w:r w:rsidRPr="00C97F31">
              <w:t>4090010</w:t>
            </w:r>
            <w:r>
              <w:t>3</w:t>
            </w:r>
            <w:r w:rsidRPr="00C97F3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Pr="00FB1268" w:rsidRDefault="00100FE6" w:rsidP="009C3F74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Default="00100FE6" w:rsidP="009C3F74">
            <w:pPr>
              <w:jc w:val="center"/>
            </w:pPr>
            <w:r>
              <w:t>204 789,00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228FC" w:rsidRDefault="00100FE6" w:rsidP="009C3F74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228FC" w:rsidRDefault="00100FE6" w:rsidP="009C3F74"/>
        </w:tc>
      </w:tr>
      <w:tr w:rsidR="00100FE6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97F31" w:rsidRDefault="00100FE6" w:rsidP="00100FE6">
            <w:pPr>
              <w:jc w:val="both"/>
              <w:rPr>
                <w:color w:val="000000"/>
              </w:rPr>
            </w:pPr>
            <w:r w:rsidRPr="00C97F31">
              <w:rPr>
                <w:color w:val="000000"/>
              </w:rPr>
              <w:t>Расх</w:t>
            </w:r>
            <w:r>
              <w:rPr>
                <w:color w:val="000000"/>
              </w:rPr>
              <w:t xml:space="preserve">оды </w:t>
            </w:r>
            <w:r w:rsidRPr="00C97F31">
              <w:rPr>
                <w:color w:val="000000"/>
              </w:rPr>
              <w:t>на выполнение переданных полномочий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97F31" w:rsidRDefault="00100FE6" w:rsidP="00100FE6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97F31" w:rsidRDefault="00100FE6" w:rsidP="00100FE6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Pr="00C97F31" w:rsidRDefault="00100FE6" w:rsidP="00100FE6">
            <w:r w:rsidRPr="00C97F31">
              <w:t>4090010400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Pr="00C97F31" w:rsidRDefault="00100FE6" w:rsidP="00100FE6">
            <w:pPr>
              <w:jc w:val="center"/>
            </w:pPr>
            <w:r w:rsidRPr="00C97F31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Pr="00C97F31" w:rsidRDefault="00100FE6" w:rsidP="00100FE6">
            <w:pPr>
              <w:jc w:val="center"/>
            </w:pPr>
            <w:r w:rsidRPr="00C97F31">
              <w:t>2904,00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228FC" w:rsidRDefault="00100FE6" w:rsidP="00100FE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228FC" w:rsidRDefault="00100FE6" w:rsidP="00100FE6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  <w:rPr>
                <w:color w:val="000000"/>
              </w:rPr>
            </w:pPr>
            <w:r w:rsidRPr="00FB1268">
              <w:t xml:space="preserve">Расходы по составлению (изменению) списков кандидатов в присяжные заседатели федеральных судов общей юрисдикции в </w:t>
            </w:r>
            <w:r w:rsidRPr="00FB1268">
              <w:lastRenderedPageBreak/>
              <w:t>Российской Федерации</w:t>
            </w:r>
            <w:r w:rsidRPr="00FB1268">
              <w:rPr>
                <w:color w:val="000000"/>
              </w:rPr>
              <w:t xml:space="preserve"> в рамках непрограммных направлений деятельности </w:t>
            </w:r>
            <w:r w:rsidRPr="00FB1268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8D49A4" w:rsidRDefault="00E600AD" w:rsidP="00E600AD">
            <w:r w:rsidRPr="008D49A4">
              <w:t>4290035120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228FC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228FC" w:rsidRDefault="00E600AD" w:rsidP="00E600AD">
            <w:r>
              <w:t>3 917,38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подготовку и проведение выборов депутатов Совета Новского сельского поселения </w:t>
            </w:r>
            <w:r w:rsidRPr="00FB1268">
              <w:rPr>
                <w:color w:val="000000"/>
              </w:rPr>
              <w:t xml:space="preserve">в рамках непрограммных направлений деятельности </w:t>
            </w:r>
            <w:r w:rsidRPr="00FB1268">
              <w:t>органов местного самоуправления(Закупка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>
              <w:t>4090002200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200 690,00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E84D93" w:rsidRDefault="00E600AD" w:rsidP="00E600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4D93">
              <w:rPr>
                <w:rFonts w:eastAsiaTheme="minorHAns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E600AD" w:rsidRPr="00FB1268" w:rsidRDefault="00E600AD" w:rsidP="00675312">
            <w:pPr>
              <w:jc w:val="both"/>
            </w:pPr>
            <w:r w:rsidRPr="00E84D93">
              <w:rPr>
                <w:lang w:eastAsia="en-US"/>
              </w:rPr>
              <w:t xml:space="preserve"> Новского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40000,00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lastRenderedPageBreak/>
              <w:t>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13000,00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26000,00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26000,00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lastRenderedPageBreak/>
              <w:t>Расходы на обеспечение государственной регистрации права собственности Новского сельского поселения на объекты недвижимого имущества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11201 02100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</w:t>
            </w:r>
            <w:r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</w:t>
            </w:r>
            <w:r w:rsidRPr="00FB1268"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FB1268">
              <w:t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600 098,00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385 386,00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300 117</w:t>
            </w:r>
            <w:r w:rsidRPr="00FB1268">
              <w:t>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  <w:rPr>
                <w:bCs/>
                <w:color w:val="000000"/>
              </w:rPr>
            </w:pPr>
            <w:r w:rsidRPr="00FB1268">
              <w:rPr>
                <w:bCs/>
                <w:color w:val="000000"/>
              </w:rPr>
              <w:t>Расходы на программное и информационное обеспечение органов местного самоуправления</w:t>
            </w:r>
            <w:r w:rsidRPr="00FB1268">
              <w:t xml:space="preserve"> в </w:t>
            </w:r>
            <w:r w:rsidRPr="00FB1268">
              <w:lastRenderedPageBreak/>
              <w:t>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131 3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outlineLvl w:val="2"/>
            </w:pPr>
            <w:r w:rsidRPr="00FB1268">
              <w:lastRenderedPageBreak/>
              <w:t xml:space="preserve">Расходы на содержание имущества, находящегося в казне Новского сельского поселения в рамках </w:t>
            </w:r>
          </w:p>
          <w:p w:rsidR="00E600AD" w:rsidRPr="00FB1268" w:rsidRDefault="00E600AD" w:rsidP="00E600AD">
            <w:pPr>
              <w:jc w:val="both"/>
            </w:pPr>
            <w:r w:rsidRPr="00FB1268">
              <w:t>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</w:t>
            </w:r>
            <w:r w:rsidRPr="00FB1268">
              <w:rPr>
                <w:color w:val="000000"/>
              </w:rPr>
              <w:t>(</w:t>
            </w:r>
            <w:r w:rsidRPr="00FB1268"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11201 02300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675312">
            <w:pPr>
              <w:jc w:val="center"/>
            </w:pPr>
            <w:r>
              <w:t>2</w:t>
            </w:r>
            <w:r w:rsidR="00675312">
              <w:t>40</w:t>
            </w:r>
            <w:r>
              <w:t>50</w:t>
            </w:r>
            <w:r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675312">
            <w:r>
              <w:t>2</w:t>
            </w:r>
            <w:r w:rsidR="00675312">
              <w:t>24</w:t>
            </w:r>
            <w:r>
              <w:t>5</w:t>
            </w:r>
            <w:r w:rsidRPr="00FB126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675312">
            <w:r>
              <w:t>2</w:t>
            </w:r>
            <w:r w:rsidR="00675312">
              <w:t>24</w:t>
            </w:r>
            <w:r>
              <w:t>5</w:t>
            </w:r>
            <w:r w:rsidRPr="00FB1268">
              <w:t>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Проведение мероприятий на территории Новского сельского поселения в рамках празднования Всероссийского дня предпринимательства в рамках программы "Организационная, консультационная и информационная поддержка субъектов малого и среднего предпринимательства" муниципальной </w:t>
            </w:r>
            <w:r w:rsidRPr="00FB1268">
              <w:lastRenderedPageBreak/>
              <w:t>программы "Развитие субъектов малого и среднего предпринимательства в Новском сельском поселении"(Закупка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12101 45000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1000,00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lastRenderedPageBreak/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40900 10500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27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27</w:t>
            </w:r>
            <w:r w:rsidRPr="00FB1268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27</w:t>
            </w:r>
            <w:r w:rsidRPr="00FB1268">
              <w:t>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FB1268">
              <w:t xml:space="preserve"> органов местного самоуправления(Закупка товаров, работ и услуг для государственных (муниципальных нужд)</w:t>
            </w:r>
          </w:p>
          <w:p w:rsidR="00E600AD" w:rsidRPr="00FB1268" w:rsidRDefault="00E600AD" w:rsidP="00E600A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42900 51180</w:t>
            </w:r>
          </w:p>
          <w:p w:rsidR="00E600AD" w:rsidRPr="00FB1268" w:rsidRDefault="00E600AD" w:rsidP="00E600A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675312">
            <w:pPr>
              <w:jc w:val="center"/>
            </w:pPr>
            <w:r>
              <w:t>8</w:t>
            </w:r>
            <w:r w:rsidR="00675312">
              <w:t>10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675312">
            <w:r w:rsidRPr="00762193">
              <w:t>8</w:t>
            </w:r>
            <w:r w:rsidR="00675312">
              <w:t>20</w:t>
            </w:r>
            <w:r w:rsidRPr="00762193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675312">
            <w:r w:rsidRPr="00762193">
              <w:t>8</w:t>
            </w:r>
            <w:r w:rsidR="00675312">
              <w:t>59</w:t>
            </w:r>
            <w:r w:rsidRPr="00762193">
              <w:t>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</w:t>
            </w:r>
            <w:r w:rsidRPr="00FB1268"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11301 23000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3</w:t>
            </w:r>
            <w:r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3</w:t>
            </w:r>
            <w:r w:rsidRPr="00FB1268"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3</w:t>
            </w:r>
            <w:r w:rsidRPr="00FB1268">
              <w:t>0000,00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lastRenderedPageBreak/>
              <w:t>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11301 02400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9000,00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9000,00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 w:rsidRPr="00C97F31">
              <w:t xml:space="preserve"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</w:t>
            </w:r>
            <w:r w:rsidRPr="00C97F31">
              <w:lastRenderedPageBreak/>
              <w:t>осуществления дорожной деятельности в соответствии с законодательством Российской Федерации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4190100400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450 783,31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 w:rsidRPr="00C97F31">
              <w:lastRenderedPageBreak/>
              <w:t>Расходы 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4190100410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472 492,10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 w:rsidRPr="00C97F31">
              <w:lastRenderedPageBreak/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</w:t>
            </w:r>
            <w:r>
              <w:t xml:space="preserve">законодательством РФ в части </w:t>
            </w:r>
            <w:r w:rsidRPr="00C97F31">
              <w:t>централизованных источников водоснабжения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  <w:p w:rsidR="00E600AD" w:rsidRPr="00C97F31" w:rsidRDefault="00E600AD" w:rsidP="00E600A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0810300470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 w:rsidRPr="00C97F31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  <w:p w:rsidR="00E600AD" w:rsidRPr="00C97F31" w:rsidRDefault="00E600AD" w:rsidP="00E600A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</w:pPr>
            <w:r w:rsidRPr="00C97F3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r w:rsidRPr="00C97F31">
              <w:t>4190100440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 w:rsidRPr="00C97F31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 w:rsidRPr="00C97F31"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347D55">
            <w:pPr>
              <w:jc w:val="both"/>
            </w:pPr>
            <w:r w:rsidRPr="00FB1268">
              <w:t xml:space="preserve">Расходы на потребляемую электроэнергию по уличному освещению в рамках подпрограммы "Комплексное </w:t>
            </w:r>
            <w:r w:rsidRPr="00FB1268">
              <w:lastRenderedPageBreak/>
              <w:t>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11406 21100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4</w:t>
            </w:r>
            <w:r>
              <w:t>1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 xml:space="preserve">146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1</w:t>
            </w:r>
            <w:r w:rsidRPr="00FB1268">
              <w:t>4</w:t>
            </w:r>
            <w:r>
              <w:t xml:space="preserve">6 </w:t>
            </w:r>
            <w:r w:rsidRPr="00FB1268">
              <w:t>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lastRenderedPageBreak/>
              <w:t>Расходы на техническое обслуживание электрических линий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11406 21200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2</w:t>
            </w:r>
            <w:r w:rsidRPr="00FB1268"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2</w:t>
            </w:r>
            <w:r w:rsidRPr="00FB1268">
              <w:t>0000,00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11410 22600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347D55" w:rsidP="00E600AD">
            <w:pPr>
              <w:jc w:val="center"/>
            </w:pPr>
            <w:r>
              <w:t>248 934,95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347D55">
            <w:pPr>
              <w:jc w:val="center"/>
            </w:pPr>
            <w:r>
              <w:t>203</w:t>
            </w:r>
            <w:r w:rsidR="00347D55">
              <w:t xml:space="preserve"> 392</w:t>
            </w:r>
            <w:r>
              <w:t>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347D55" w:rsidP="00E600AD">
            <w:pPr>
              <w:jc w:val="center"/>
            </w:pPr>
            <w:r>
              <w:t>129 814,20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t xml:space="preserve">Расходы на </w:t>
            </w:r>
            <w:r w:rsidRPr="00C97F31">
              <w:t xml:space="preserve">организацию ритуальных услуг и содержание мест </w:t>
            </w:r>
            <w:r w:rsidRPr="00C97F31">
              <w:lastRenderedPageBreak/>
              <w:t>захоронения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</w:pPr>
            <w:r w:rsidRPr="00C97F31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r w:rsidRPr="00C97F31">
              <w:t>4190100430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 w:rsidRPr="00C97F31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 w:rsidRPr="00C97F31">
              <w:t>1</w:t>
            </w:r>
            <w:r>
              <w:t>7</w:t>
            </w:r>
            <w:r w:rsidRPr="00C97F31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EF2897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EF2897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691 486,00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>
              <w:t>878 974,00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>
              <w:t>878 974,00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</w:t>
            </w:r>
            <w:r w:rsidRPr="00FB1268">
              <w:lastRenderedPageBreak/>
              <w:t>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1025447,00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 w:rsidRPr="0028729F">
              <w:t>1025447,00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 w:rsidRPr="0028729F">
              <w:t>1025447,00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</w:t>
            </w:r>
            <w:r>
              <w:t>1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 xml:space="preserve">2 </w:t>
            </w:r>
            <w:r w:rsidRPr="00FB1268">
              <w:t>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11603 44000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</w:t>
            </w:r>
            <w:r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</w:t>
            </w:r>
            <w:r w:rsidRPr="00FB1268"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</w:t>
            </w:r>
            <w:r w:rsidRPr="00FB1268">
              <w:t>0000,00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Расходы на софинанирование  расходов, связанных с поэтапным доведение средней заработной платы работникам культуры из средств областного бюджета в </w:t>
            </w:r>
            <w:r w:rsidRPr="00FB1268">
              <w:lastRenderedPageBreak/>
              <w:t>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>11501 8</w:t>
            </w:r>
            <w:r w:rsidRPr="00FB1268">
              <w:rPr>
                <w:lang w:val="en-US" w:eastAsia="en-US"/>
              </w:rPr>
              <w:t>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347D55" w:rsidP="00E600AD">
            <w:pPr>
              <w:jc w:val="center"/>
            </w:pPr>
            <w:r>
              <w:t>539 447</w:t>
            </w:r>
            <w:r w:rsidR="00E600AD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rPr>
                <w:lang w:eastAsia="en-US"/>
              </w:rPr>
              <w:lastRenderedPageBreak/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 вНовском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</w:t>
            </w:r>
            <w:r w:rsidRPr="00FB1268">
              <w:t xml:space="preserve">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» 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 xml:space="preserve">1501 </w:t>
            </w:r>
            <w:r w:rsidRPr="00FB1268">
              <w:rPr>
                <w:lang w:val="en-US" w:eastAsia="en-US"/>
              </w:rPr>
              <w:t>S0340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187 488,00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lastRenderedPageBreak/>
              <w:t>Доплата к пенсиям муниципальным служащим в рамках непрограммных направлений деятельности органов местного самоуправления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 xml:space="preserve">40900 10300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180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144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144</w:t>
            </w:r>
            <w:r w:rsidRPr="00FB1268">
              <w:t>000,00</w:t>
            </w:r>
          </w:p>
        </w:tc>
      </w:tr>
      <w:tr w:rsidR="00E600AD" w:rsidRPr="00FB1268" w:rsidTr="00675312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Расходы на проведение мероприятий в области физической культуры и спорта в рамках муниципальной программы «Развитие физической культуры и спорта на 201</w:t>
            </w:r>
            <w:r>
              <w:t>8</w:t>
            </w:r>
            <w:r w:rsidRPr="00FB1268">
              <w:t>-202</w:t>
            </w:r>
            <w:r>
              <w:t>1</w:t>
            </w:r>
            <w:r w:rsidRPr="00FB1268">
              <w:t xml:space="preserve"> годов» (Закупка товаров, работ и услуг для государственных (муниципальных)нужд)  </w:t>
            </w:r>
          </w:p>
          <w:p w:rsidR="00E600AD" w:rsidRPr="00FB1268" w:rsidRDefault="00E600AD" w:rsidP="00E600A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</w:t>
            </w:r>
            <w:r>
              <w:t>6</w:t>
            </w:r>
            <w:r w:rsidRPr="00FB1268">
              <w:t>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0AD" w:rsidRPr="00FB1268" w:rsidRDefault="00E600AD" w:rsidP="00E600AD">
            <w:pPr>
              <w:rPr>
                <w:bCs/>
              </w:rPr>
            </w:pPr>
            <w:r w:rsidRPr="00FB1268">
              <w:rPr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0AD" w:rsidRPr="00FB1268" w:rsidRDefault="00E600AD" w:rsidP="00E600AD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0AD" w:rsidRPr="00FB1268" w:rsidRDefault="00E600AD" w:rsidP="00E600AD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00AD" w:rsidRPr="00FB1268" w:rsidRDefault="00E600AD" w:rsidP="00E600AD">
            <w:pPr>
              <w:jc w:val="right"/>
            </w:pPr>
            <w:r w:rsidRPr="00FB126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00AD" w:rsidRPr="00FB1268" w:rsidRDefault="00E600AD" w:rsidP="00E600AD">
            <w:pPr>
              <w:rPr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Default="00E600AD" w:rsidP="00E600AD">
            <w:pPr>
              <w:jc w:val="center"/>
              <w:rPr>
                <w:lang w:eastAsia="en-US"/>
              </w:rPr>
            </w:pPr>
          </w:p>
          <w:p w:rsidR="00E600AD" w:rsidRDefault="00E600AD" w:rsidP="00E600AD">
            <w:pPr>
              <w:jc w:val="center"/>
              <w:rPr>
                <w:lang w:eastAsia="en-US"/>
              </w:rPr>
            </w:pPr>
          </w:p>
          <w:p w:rsidR="00E600AD" w:rsidRPr="00680EDC" w:rsidRDefault="00347D55" w:rsidP="00E600A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7897635,36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0AD" w:rsidRPr="00FB1268" w:rsidRDefault="00347D55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5385882,2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0AD" w:rsidRPr="00FB1268" w:rsidRDefault="00347D55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5024745,58</w:t>
            </w:r>
          </w:p>
        </w:tc>
      </w:tr>
    </w:tbl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Default="00E05D87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9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20</w:t>
      </w:r>
      <w:r w:rsidRPr="00FB1268">
        <w:t xml:space="preserve"> год</w:t>
      </w:r>
    </w:p>
    <w:p w:rsidR="00963984" w:rsidRPr="00FB1268" w:rsidRDefault="00963984" w:rsidP="00963984">
      <w:pPr>
        <w:jc w:val="right"/>
      </w:pPr>
      <w:r w:rsidRPr="00FB1268">
        <w:lastRenderedPageBreak/>
        <w:t>и плановый период 20</w:t>
      </w:r>
      <w:r w:rsidR="00495F6B">
        <w:t>2</w:t>
      </w:r>
      <w:r w:rsidR="00B7782B">
        <w:t>1</w:t>
      </w:r>
      <w:r w:rsidRPr="00FB1268">
        <w:t>-20</w:t>
      </w:r>
      <w:r w:rsidR="00495F6B">
        <w:t>2</w:t>
      </w:r>
      <w:r w:rsidR="00B7782B">
        <w:t xml:space="preserve">2 </w:t>
      </w:r>
      <w:r w:rsidR="00A527B5" w:rsidRPr="00FB1268">
        <w:t>годов</w:t>
      </w:r>
      <w:r w:rsidRPr="00FB1268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B7782B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B7782B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495F6B">
        <w:rPr>
          <w:bCs/>
          <w:color w:val="000000"/>
        </w:rPr>
        <w:t>00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center"/>
      </w:pPr>
      <w:r w:rsidRPr="00FB1268">
        <w:t xml:space="preserve">Программа муниципальных заимствований </w:t>
      </w:r>
    </w:p>
    <w:p w:rsidR="00963984" w:rsidRPr="00FB1268" w:rsidRDefault="00963984" w:rsidP="00963984">
      <w:pPr>
        <w:jc w:val="center"/>
      </w:pPr>
      <w:r w:rsidRPr="00FB1268">
        <w:t>Новского сельского поселения</w:t>
      </w:r>
    </w:p>
    <w:p w:rsidR="00963984" w:rsidRPr="00FB1268" w:rsidRDefault="00963984" w:rsidP="00963984">
      <w:pPr>
        <w:jc w:val="center"/>
      </w:pPr>
      <w:r w:rsidRPr="00FB1268">
        <w:t xml:space="preserve"> на 20</w:t>
      </w:r>
      <w:r w:rsidR="00B7782B">
        <w:t>20</w:t>
      </w:r>
      <w:r w:rsidRPr="00FB1268">
        <w:t xml:space="preserve"> год и плановый период 20</w:t>
      </w:r>
      <w:r w:rsidR="00495F6B">
        <w:t>2</w:t>
      </w:r>
      <w:r w:rsidR="00B7782B">
        <w:t>1</w:t>
      </w:r>
      <w:r w:rsidRPr="00FB1268">
        <w:t>-20</w:t>
      </w:r>
      <w:r w:rsidR="00B62C00" w:rsidRPr="00FB1268">
        <w:t>2</w:t>
      </w:r>
      <w:r w:rsidR="00B7782B">
        <w:t>2</w:t>
      </w:r>
      <w:r w:rsidR="00A527B5" w:rsidRPr="00FB1268">
        <w:t>годов</w:t>
      </w:r>
      <w:r w:rsidRPr="00FB1268">
        <w:t>.</w:t>
      </w:r>
    </w:p>
    <w:p w:rsidR="00963984" w:rsidRPr="00FB1268" w:rsidRDefault="00963984" w:rsidP="00963984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559"/>
        <w:gridCol w:w="1452"/>
        <w:gridCol w:w="1383"/>
      </w:tblGrid>
      <w:tr w:rsidR="00963984" w:rsidRPr="00FB1268" w:rsidTr="00F65755">
        <w:trPr>
          <w:trHeight w:val="375"/>
        </w:trPr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B7782B">
            <w:pPr>
              <w:jc w:val="center"/>
            </w:pPr>
            <w:r w:rsidRPr="00FB1268">
              <w:t>20</w:t>
            </w:r>
            <w:r w:rsidR="00B7782B">
              <w:t>20</w:t>
            </w:r>
            <w:r w:rsidRPr="00FB1268">
              <w:t xml:space="preserve"> год</w:t>
            </w:r>
          </w:p>
        </w:tc>
        <w:tc>
          <w:tcPr>
            <w:tcW w:w="1452" w:type="dxa"/>
          </w:tcPr>
          <w:p w:rsidR="00963984" w:rsidRPr="00FB1268" w:rsidRDefault="00963984" w:rsidP="00B7782B">
            <w:pPr>
              <w:jc w:val="center"/>
            </w:pPr>
            <w:r w:rsidRPr="00FB1268">
              <w:t>20</w:t>
            </w:r>
            <w:r w:rsidR="00495F6B">
              <w:t>2</w:t>
            </w:r>
            <w:r w:rsidR="00B7782B">
              <w:t>1</w:t>
            </w:r>
            <w:r w:rsidRPr="00FB1268">
              <w:t xml:space="preserve"> год</w:t>
            </w:r>
          </w:p>
        </w:tc>
        <w:tc>
          <w:tcPr>
            <w:tcW w:w="1383" w:type="dxa"/>
          </w:tcPr>
          <w:p w:rsidR="00963984" w:rsidRPr="00FB1268" w:rsidRDefault="00963984" w:rsidP="00B7782B">
            <w:pPr>
              <w:jc w:val="center"/>
            </w:pPr>
            <w:r w:rsidRPr="00FB1268">
              <w:t>20</w:t>
            </w:r>
            <w:r w:rsidR="00B62C00" w:rsidRPr="00FB1268">
              <w:t>2</w:t>
            </w:r>
            <w:r w:rsidR="00B7782B">
              <w:t>2</w:t>
            </w:r>
            <w:r w:rsidRPr="00FB1268">
              <w:t xml:space="preserve"> год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2</w:t>
            </w:r>
          </w:p>
        </w:tc>
        <w:tc>
          <w:tcPr>
            <w:tcW w:w="1452" w:type="dxa"/>
          </w:tcPr>
          <w:p w:rsidR="00963984" w:rsidRPr="00FB1268" w:rsidRDefault="00963984" w:rsidP="00F65755">
            <w:pPr>
              <w:jc w:val="center"/>
            </w:pPr>
            <w:r w:rsidRPr="00FB1268">
              <w:t>3</w:t>
            </w:r>
          </w:p>
        </w:tc>
        <w:tc>
          <w:tcPr>
            <w:tcW w:w="1383" w:type="dxa"/>
          </w:tcPr>
          <w:p w:rsidR="00963984" w:rsidRPr="00FB1268" w:rsidRDefault="00963984" w:rsidP="00F65755">
            <w:pPr>
              <w:jc w:val="center"/>
            </w:pPr>
            <w:r w:rsidRPr="00FB1268">
              <w:t>4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  <w:p w:rsidR="00963984" w:rsidRPr="00FB1268" w:rsidRDefault="00963984" w:rsidP="00F65755">
            <w:pPr>
              <w:jc w:val="center"/>
            </w:pP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F278A" w:rsidRPr="00FB1268" w:rsidRDefault="009F278A" w:rsidP="00963984">
      <w:pPr>
        <w:jc w:val="both"/>
        <w:rPr>
          <w:b/>
        </w:rPr>
      </w:pPr>
    </w:p>
    <w:p w:rsidR="009F278A" w:rsidRDefault="009F278A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10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20</w:t>
      </w:r>
      <w:r w:rsidRPr="00FB1268">
        <w:t xml:space="preserve"> год 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B7782B">
        <w:t>1</w:t>
      </w:r>
      <w:r w:rsidRPr="00FB1268">
        <w:t>-20</w:t>
      </w:r>
      <w:r w:rsidR="00B62C00" w:rsidRPr="00FB1268">
        <w:t>2</w:t>
      </w:r>
      <w:r w:rsidR="00B7782B">
        <w:t>2</w:t>
      </w:r>
      <w:r w:rsidR="00A527B5" w:rsidRPr="00FB1268">
        <w:t>годов</w:t>
      </w:r>
      <w:r w:rsidRPr="00FB1268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B7782B">
        <w:rPr>
          <w:bCs/>
          <w:color w:val="000000"/>
        </w:rPr>
        <w:t>00.</w:t>
      </w:r>
      <w:r w:rsidRPr="003F43E8">
        <w:rPr>
          <w:bCs/>
          <w:color w:val="000000"/>
        </w:rPr>
        <w:t>201</w:t>
      </w:r>
      <w:r w:rsidR="00B7782B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495F6B">
        <w:rPr>
          <w:bCs/>
          <w:color w:val="000000"/>
        </w:rPr>
        <w:t>00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Программа муниципальных гарантий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Новского сельского поселения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>в валюте Российской Федерации на 20</w:t>
      </w:r>
      <w:r w:rsidR="00B7782B">
        <w:rPr>
          <w:bCs/>
        </w:rPr>
        <w:t>20</w:t>
      </w:r>
      <w:r w:rsidRPr="00FB1268">
        <w:rPr>
          <w:bCs/>
        </w:rPr>
        <w:t xml:space="preserve"> год  и плановый период 20</w:t>
      </w:r>
      <w:r w:rsidR="00495F6B">
        <w:rPr>
          <w:bCs/>
        </w:rPr>
        <w:t>2</w:t>
      </w:r>
      <w:r w:rsidR="00B7782B">
        <w:rPr>
          <w:bCs/>
        </w:rPr>
        <w:t>1</w:t>
      </w:r>
      <w:r w:rsidRPr="00FB1268">
        <w:rPr>
          <w:bCs/>
        </w:rPr>
        <w:t>-20</w:t>
      </w:r>
      <w:r w:rsidR="00B62C00" w:rsidRPr="00FB1268">
        <w:rPr>
          <w:bCs/>
        </w:rPr>
        <w:t>2</w:t>
      </w:r>
      <w:r w:rsidR="00B7782B">
        <w:rPr>
          <w:bCs/>
        </w:rPr>
        <w:t>2</w:t>
      </w:r>
      <w:r w:rsidR="00A527B5" w:rsidRPr="00FB1268">
        <w:rPr>
          <w:bCs/>
        </w:rPr>
        <w:t>годов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1.1.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20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1.2.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7782B">
        <w:t>20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lastRenderedPageBreak/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B7782B">
            <w:pPr>
              <w:jc w:val="center"/>
            </w:pPr>
            <w:r w:rsidRPr="00FB1268">
              <w:t>в 20</w:t>
            </w:r>
            <w:r w:rsidR="00B7782B">
              <w:t>20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2.1.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21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2.2.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495F6B">
        <w:t>2</w:t>
      </w:r>
      <w:r w:rsidR="00B7782B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B7782B">
            <w:pPr>
              <w:jc w:val="center"/>
            </w:pPr>
            <w:r w:rsidRPr="00FB1268">
              <w:t>в 20</w:t>
            </w:r>
            <w:r w:rsidR="00495F6B">
              <w:t>2</w:t>
            </w:r>
            <w:r w:rsidR="00B7782B">
              <w:t xml:space="preserve">1 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B62C00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FB1268" w:rsidRDefault="00963984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FB1268">
        <w:t>3.1.Перечень подлежащих предоставлению муниципальных гарантий Новского сельского поселения на 20</w:t>
      </w:r>
      <w:r w:rsidR="00B62C00" w:rsidRPr="00FB1268">
        <w:t>2</w:t>
      </w:r>
      <w:r w:rsidR="00B7782B">
        <w:t>2</w:t>
      </w:r>
      <w:r w:rsidRPr="00FB1268"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3.2.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62C00" w:rsidRPr="00FB1268">
        <w:t>2</w:t>
      </w:r>
      <w:r w:rsidR="00495F6B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B7782B">
            <w:pPr>
              <w:jc w:val="center"/>
            </w:pPr>
            <w:r w:rsidRPr="00FB1268">
              <w:t>в 20</w:t>
            </w:r>
            <w:r w:rsidR="00B62C00" w:rsidRPr="00FB1268">
              <w:t>2</w:t>
            </w:r>
            <w:r w:rsidR="00B7782B">
              <w:t>2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Default="00963984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EA7D30" w:rsidRDefault="00EA7D30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right"/>
      </w:pPr>
      <w:r w:rsidRPr="00FB1268">
        <w:t xml:space="preserve">Приложение № </w:t>
      </w:r>
      <w:r>
        <w:t>11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201</w:t>
      </w:r>
      <w:r>
        <w:rPr>
          <w:bCs/>
          <w:color w:val="000000"/>
        </w:rPr>
        <w:t>9</w:t>
      </w:r>
      <w:r w:rsidRPr="00FB1268">
        <w:rPr>
          <w:bCs/>
          <w:color w:val="000000"/>
        </w:rPr>
        <w:t xml:space="preserve"> год 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20</w:t>
      </w:r>
      <w:r w:rsidRPr="00FB1268">
        <w:rPr>
          <w:bCs/>
          <w:color w:val="000000"/>
        </w:rPr>
        <w:t>-202</w:t>
      </w:r>
      <w:r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годов»</w:t>
      </w:r>
    </w:p>
    <w:p w:rsidR="006B326F" w:rsidRPr="003F43E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 xml:space="preserve">12. </w:t>
      </w:r>
      <w:r w:rsidRPr="003F43E8">
        <w:rPr>
          <w:bCs/>
          <w:color w:val="000000"/>
        </w:rPr>
        <w:t>201</w:t>
      </w:r>
      <w:r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>
        <w:rPr>
          <w:bCs/>
          <w:color w:val="000000"/>
        </w:rPr>
        <w:t>00</w:t>
      </w: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center"/>
      </w:pPr>
      <w:r w:rsidRPr="00FB1268">
        <w:t>Иные межбюджетные трансферты, передаваемые из</w:t>
      </w:r>
    </w:p>
    <w:p w:rsidR="006B326F" w:rsidRPr="00FB1268" w:rsidRDefault="006B326F" w:rsidP="006B326F">
      <w:pPr>
        <w:tabs>
          <w:tab w:val="left" w:pos="3295"/>
        </w:tabs>
        <w:jc w:val="center"/>
      </w:pPr>
      <w:r w:rsidRPr="00FB1268">
        <w:t>бюджета  Новского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</w:t>
      </w:r>
      <w:r>
        <w:t>20</w:t>
      </w:r>
      <w:r w:rsidRPr="00FB1268">
        <w:t xml:space="preserve"> год</w:t>
      </w:r>
    </w:p>
    <w:p w:rsidR="006B326F" w:rsidRPr="00FB1268" w:rsidRDefault="006B326F" w:rsidP="006B326F">
      <w:pPr>
        <w:tabs>
          <w:tab w:val="left" w:pos="3295"/>
        </w:tabs>
        <w:jc w:val="center"/>
        <w:rPr>
          <w:b/>
        </w:rPr>
      </w:pPr>
    </w:p>
    <w:p w:rsidR="006B326F" w:rsidRPr="00FB1268" w:rsidRDefault="006B326F" w:rsidP="006B326F">
      <w:pPr>
        <w:tabs>
          <w:tab w:val="left" w:pos="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886"/>
        <w:gridCol w:w="2550"/>
      </w:tblGrid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№</w:t>
            </w:r>
          </w:p>
          <w:p w:rsidR="006B326F" w:rsidRPr="00FB1268" w:rsidRDefault="006B326F" w:rsidP="00CD569F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п/п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</w:p>
          <w:p w:rsidR="006B326F" w:rsidRPr="00FB1268" w:rsidRDefault="006B326F" w:rsidP="00CD569F">
            <w:pPr>
              <w:tabs>
                <w:tab w:val="left" w:pos="2205"/>
              </w:tabs>
              <w:rPr>
                <w:b/>
              </w:rPr>
            </w:pPr>
            <w:r w:rsidRPr="00FB1268">
              <w:rPr>
                <w:b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Сумма</w:t>
            </w:r>
          </w:p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(рублей)</w:t>
            </w:r>
          </w:p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</w:p>
        </w:tc>
      </w:tr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  <w:r w:rsidRPr="00FB1268"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jc w:val="both"/>
            </w:pPr>
            <w:r w:rsidRPr="00FB1268"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6B326F">
            <w:pPr>
              <w:tabs>
                <w:tab w:val="left" w:pos="830"/>
              </w:tabs>
              <w:jc w:val="center"/>
            </w:pPr>
            <w:r>
              <w:t>204 789,00</w:t>
            </w:r>
          </w:p>
        </w:tc>
      </w:tr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  <w: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</w:pPr>
            <w:r>
              <w:t>Внешний муниципальный контроль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  <w:r>
              <w:t>2 904,00</w:t>
            </w:r>
          </w:p>
        </w:tc>
      </w:tr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6B326F">
            <w:pPr>
              <w:tabs>
                <w:tab w:val="left" w:pos="830"/>
              </w:tabs>
              <w:jc w:val="center"/>
              <w:rPr>
                <w:b/>
              </w:rPr>
            </w:pPr>
            <w:r>
              <w:rPr>
                <w:b/>
              </w:rPr>
              <w:t>207 693,00</w:t>
            </w:r>
          </w:p>
        </w:tc>
      </w:tr>
    </w:tbl>
    <w:p w:rsidR="006B326F" w:rsidRPr="00FB1268" w:rsidRDefault="006B326F" w:rsidP="006B326F">
      <w:pPr>
        <w:jc w:val="both"/>
        <w:rPr>
          <w:b/>
        </w:rPr>
      </w:pPr>
    </w:p>
    <w:p w:rsidR="00956CBE" w:rsidRDefault="00956CBE" w:rsidP="00963984">
      <w:pPr>
        <w:tabs>
          <w:tab w:val="left" w:pos="3295"/>
        </w:tabs>
        <w:jc w:val="both"/>
      </w:pPr>
    </w:p>
    <w:p w:rsidR="00963984" w:rsidRPr="00FB1268" w:rsidRDefault="00963984" w:rsidP="00857261">
      <w:pPr>
        <w:tabs>
          <w:tab w:val="left" w:pos="3295"/>
        </w:tabs>
        <w:jc w:val="right"/>
        <w:rPr>
          <w:b/>
        </w:rPr>
      </w:pPr>
    </w:p>
    <w:p w:rsidR="005E3070" w:rsidRPr="00FB1268" w:rsidRDefault="005E3070" w:rsidP="00963984">
      <w:pPr>
        <w:jc w:val="center"/>
      </w:pPr>
    </w:p>
    <w:sectPr w:rsidR="005E3070" w:rsidRPr="00FB1268" w:rsidSect="009721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AC" w:rsidRDefault="00BB48AC" w:rsidP="00670E9E">
      <w:r>
        <w:separator/>
      </w:r>
    </w:p>
  </w:endnote>
  <w:endnote w:type="continuationSeparator" w:id="1">
    <w:p w:rsidR="00BB48AC" w:rsidRDefault="00BB48AC" w:rsidP="0067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AC" w:rsidRDefault="00BB48AC" w:rsidP="00670E9E">
      <w:r>
        <w:separator/>
      </w:r>
    </w:p>
  </w:footnote>
  <w:footnote w:type="continuationSeparator" w:id="1">
    <w:p w:rsidR="00BB48AC" w:rsidRDefault="00BB48AC" w:rsidP="00670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>
    <w:nsid w:val="461F5DE6"/>
    <w:multiLevelType w:val="hybridMultilevel"/>
    <w:tmpl w:val="AEDE3120"/>
    <w:lvl w:ilvl="0" w:tplc="A3D6B7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5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7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9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2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9"/>
  </w:num>
  <w:num w:numId="5">
    <w:abstractNumId w:val="24"/>
  </w:num>
  <w:num w:numId="6">
    <w:abstractNumId w:val="16"/>
  </w:num>
  <w:num w:numId="7">
    <w:abstractNumId w:val="30"/>
  </w:num>
  <w:num w:numId="8">
    <w:abstractNumId w:val="19"/>
  </w:num>
  <w:num w:numId="9">
    <w:abstractNumId w:val="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27"/>
  </w:num>
  <w:num w:numId="15">
    <w:abstractNumId w:val="1"/>
  </w:num>
  <w:num w:numId="16">
    <w:abstractNumId w:val="9"/>
  </w:num>
  <w:num w:numId="17">
    <w:abstractNumId w:val="31"/>
  </w:num>
  <w:num w:numId="18">
    <w:abstractNumId w:val="26"/>
  </w:num>
  <w:num w:numId="19">
    <w:abstractNumId w:val="7"/>
  </w:num>
  <w:num w:numId="20">
    <w:abstractNumId w:val="23"/>
  </w:num>
  <w:num w:numId="21">
    <w:abstractNumId w:val="3"/>
  </w:num>
  <w:num w:numId="22">
    <w:abstractNumId w:val="8"/>
  </w:num>
  <w:num w:numId="23">
    <w:abstractNumId w:val="22"/>
  </w:num>
  <w:num w:numId="24">
    <w:abstractNumId w:val="21"/>
  </w:num>
  <w:num w:numId="25">
    <w:abstractNumId w:val="17"/>
  </w:num>
  <w:num w:numId="26">
    <w:abstractNumId w:val="28"/>
  </w:num>
  <w:num w:numId="27">
    <w:abstractNumId w:val="32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5C6B"/>
    <w:rsid w:val="00006A5D"/>
    <w:rsid w:val="0002338B"/>
    <w:rsid w:val="00023490"/>
    <w:rsid w:val="000333B9"/>
    <w:rsid w:val="00043A1C"/>
    <w:rsid w:val="00045534"/>
    <w:rsid w:val="00045A50"/>
    <w:rsid w:val="00047365"/>
    <w:rsid w:val="00051398"/>
    <w:rsid w:val="00053D8A"/>
    <w:rsid w:val="00056C4C"/>
    <w:rsid w:val="00063B9E"/>
    <w:rsid w:val="000642C8"/>
    <w:rsid w:val="00080F1F"/>
    <w:rsid w:val="00093BC0"/>
    <w:rsid w:val="000976B2"/>
    <w:rsid w:val="000B1D33"/>
    <w:rsid w:val="000B3A25"/>
    <w:rsid w:val="000B7160"/>
    <w:rsid w:val="000B774E"/>
    <w:rsid w:val="000C196C"/>
    <w:rsid w:val="000E76B2"/>
    <w:rsid w:val="000F43DF"/>
    <w:rsid w:val="000F5781"/>
    <w:rsid w:val="00100FE6"/>
    <w:rsid w:val="00101C09"/>
    <w:rsid w:val="001118FF"/>
    <w:rsid w:val="00113E1B"/>
    <w:rsid w:val="00124411"/>
    <w:rsid w:val="00126358"/>
    <w:rsid w:val="001267F8"/>
    <w:rsid w:val="00134234"/>
    <w:rsid w:val="00150694"/>
    <w:rsid w:val="00154A06"/>
    <w:rsid w:val="001554BC"/>
    <w:rsid w:val="001614F3"/>
    <w:rsid w:val="00165EF9"/>
    <w:rsid w:val="00183B13"/>
    <w:rsid w:val="001856D4"/>
    <w:rsid w:val="001905B6"/>
    <w:rsid w:val="001968F4"/>
    <w:rsid w:val="001A4F49"/>
    <w:rsid w:val="001B49E5"/>
    <w:rsid w:val="001B5C6B"/>
    <w:rsid w:val="001C5C93"/>
    <w:rsid w:val="001D392D"/>
    <w:rsid w:val="001E1A9E"/>
    <w:rsid w:val="001E392C"/>
    <w:rsid w:val="001E42E8"/>
    <w:rsid w:val="001E6043"/>
    <w:rsid w:val="001F673F"/>
    <w:rsid w:val="00201267"/>
    <w:rsid w:val="002036F9"/>
    <w:rsid w:val="0020714F"/>
    <w:rsid w:val="00207639"/>
    <w:rsid w:val="0020771E"/>
    <w:rsid w:val="00223F97"/>
    <w:rsid w:val="0024733E"/>
    <w:rsid w:val="002501B5"/>
    <w:rsid w:val="00254D64"/>
    <w:rsid w:val="00261F5C"/>
    <w:rsid w:val="00264947"/>
    <w:rsid w:val="002651A1"/>
    <w:rsid w:val="00291C73"/>
    <w:rsid w:val="00293EEE"/>
    <w:rsid w:val="00295BFD"/>
    <w:rsid w:val="002A1254"/>
    <w:rsid w:val="002B3ACE"/>
    <w:rsid w:val="002B3FDE"/>
    <w:rsid w:val="002B42B7"/>
    <w:rsid w:val="002C2291"/>
    <w:rsid w:val="002C29F2"/>
    <w:rsid w:val="002E4CE0"/>
    <w:rsid w:val="002E7573"/>
    <w:rsid w:val="00301069"/>
    <w:rsid w:val="003030B5"/>
    <w:rsid w:val="00320776"/>
    <w:rsid w:val="00320F6E"/>
    <w:rsid w:val="0032543E"/>
    <w:rsid w:val="00327DBB"/>
    <w:rsid w:val="003321A9"/>
    <w:rsid w:val="003329CE"/>
    <w:rsid w:val="00334E99"/>
    <w:rsid w:val="003360F8"/>
    <w:rsid w:val="0034742C"/>
    <w:rsid w:val="00347D55"/>
    <w:rsid w:val="00354F10"/>
    <w:rsid w:val="00356F01"/>
    <w:rsid w:val="003579C5"/>
    <w:rsid w:val="00366726"/>
    <w:rsid w:val="00366F9B"/>
    <w:rsid w:val="00374AA6"/>
    <w:rsid w:val="00382007"/>
    <w:rsid w:val="00383F27"/>
    <w:rsid w:val="003A2319"/>
    <w:rsid w:val="003A3011"/>
    <w:rsid w:val="003B57C1"/>
    <w:rsid w:val="003D42A7"/>
    <w:rsid w:val="003D73FE"/>
    <w:rsid w:val="003E3858"/>
    <w:rsid w:val="003E58FC"/>
    <w:rsid w:val="003F3ADF"/>
    <w:rsid w:val="003F43E8"/>
    <w:rsid w:val="003F5D38"/>
    <w:rsid w:val="003F79E1"/>
    <w:rsid w:val="00410003"/>
    <w:rsid w:val="0041446A"/>
    <w:rsid w:val="004148D3"/>
    <w:rsid w:val="00420572"/>
    <w:rsid w:val="004243AB"/>
    <w:rsid w:val="004366BD"/>
    <w:rsid w:val="004415E0"/>
    <w:rsid w:val="00441CB6"/>
    <w:rsid w:val="00443AFD"/>
    <w:rsid w:val="004560C6"/>
    <w:rsid w:val="004678B8"/>
    <w:rsid w:val="00471823"/>
    <w:rsid w:val="00471EE9"/>
    <w:rsid w:val="00474F9A"/>
    <w:rsid w:val="00476E5C"/>
    <w:rsid w:val="004830D1"/>
    <w:rsid w:val="00495B70"/>
    <w:rsid w:val="00495F6B"/>
    <w:rsid w:val="004B324E"/>
    <w:rsid w:val="004C23FD"/>
    <w:rsid w:val="004D0644"/>
    <w:rsid w:val="004D4A89"/>
    <w:rsid w:val="004E150A"/>
    <w:rsid w:val="004F19E8"/>
    <w:rsid w:val="004F523B"/>
    <w:rsid w:val="00506FE6"/>
    <w:rsid w:val="00515F70"/>
    <w:rsid w:val="005161A9"/>
    <w:rsid w:val="00517128"/>
    <w:rsid w:val="00526F58"/>
    <w:rsid w:val="005311D8"/>
    <w:rsid w:val="00534EB3"/>
    <w:rsid w:val="005451BF"/>
    <w:rsid w:val="00550CFC"/>
    <w:rsid w:val="005511A4"/>
    <w:rsid w:val="00561D0D"/>
    <w:rsid w:val="00566C77"/>
    <w:rsid w:val="00570542"/>
    <w:rsid w:val="005719BE"/>
    <w:rsid w:val="00583887"/>
    <w:rsid w:val="00583B5B"/>
    <w:rsid w:val="00595333"/>
    <w:rsid w:val="005A4BFF"/>
    <w:rsid w:val="005B06BF"/>
    <w:rsid w:val="005B369C"/>
    <w:rsid w:val="005D3DA9"/>
    <w:rsid w:val="005E3070"/>
    <w:rsid w:val="005F2CF5"/>
    <w:rsid w:val="005F30EB"/>
    <w:rsid w:val="005F6A00"/>
    <w:rsid w:val="005F7032"/>
    <w:rsid w:val="00601FBA"/>
    <w:rsid w:val="00605B5A"/>
    <w:rsid w:val="00606372"/>
    <w:rsid w:val="0061116C"/>
    <w:rsid w:val="00613B8B"/>
    <w:rsid w:val="00623D40"/>
    <w:rsid w:val="00627A6F"/>
    <w:rsid w:val="00632132"/>
    <w:rsid w:val="00632EA6"/>
    <w:rsid w:val="006412E3"/>
    <w:rsid w:val="00664D93"/>
    <w:rsid w:val="006707AC"/>
    <w:rsid w:val="00670E9E"/>
    <w:rsid w:val="00674211"/>
    <w:rsid w:val="00674E69"/>
    <w:rsid w:val="00675312"/>
    <w:rsid w:val="00680690"/>
    <w:rsid w:val="00680EDC"/>
    <w:rsid w:val="00683ED4"/>
    <w:rsid w:val="006927F9"/>
    <w:rsid w:val="00695BFE"/>
    <w:rsid w:val="006962ED"/>
    <w:rsid w:val="006A13D3"/>
    <w:rsid w:val="006B326F"/>
    <w:rsid w:val="006C6A2B"/>
    <w:rsid w:val="006D3513"/>
    <w:rsid w:val="006D479F"/>
    <w:rsid w:val="006D7B89"/>
    <w:rsid w:val="006F4DCA"/>
    <w:rsid w:val="006F598A"/>
    <w:rsid w:val="0070749D"/>
    <w:rsid w:val="007148A7"/>
    <w:rsid w:val="007156C1"/>
    <w:rsid w:val="007179A1"/>
    <w:rsid w:val="00717CF3"/>
    <w:rsid w:val="00732C37"/>
    <w:rsid w:val="00743E50"/>
    <w:rsid w:val="00745FE4"/>
    <w:rsid w:val="00746760"/>
    <w:rsid w:val="00750945"/>
    <w:rsid w:val="0075783C"/>
    <w:rsid w:val="00760381"/>
    <w:rsid w:val="00771996"/>
    <w:rsid w:val="00783439"/>
    <w:rsid w:val="007848D5"/>
    <w:rsid w:val="007B5A6B"/>
    <w:rsid w:val="007B78F2"/>
    <w:rsid w:val="007C4645"/>
    <w:rsid w:val="007C556D"/>
    <w:rsid w:val="007C5A05"/>
    <w:rsid w:val="007C6DD9"/>
    <w:rsid w:val="007D0188"/>
    <w:rsid w:val="007D313E"/>
    <w:rsid w:val="007D516D"/>
    <w:rsid w:val="007F0344"/>
    <w:rsid w:val="007F6AD9"/>
    <w:rsid w:val="008002D2"/>
    <w:rsid w:val="00814C07"/>
    <w:rsid w:val="00827FD6"/>
    <w:rsid w:val="008301BD"/>
    <w:rsid w:val="008358DA"/>
    <w:rsid w:val="00837D8B"/>
    <w:rsid w:val="00855361"/>
    <w:rsid w:val="00857261"/>
    <w:rsid w:val="0086405D"/>
    <w:rsid w:val="00867FF6"/>
    <w:rsid w:val="008753AB"/>
    <w:rsid w:val="008A1ED7"/>
    <w:rsid w:val="008A3523"/>
    <w:rsid w:val="008B04D7"/>
    <w:rsid w:val="008B107E"/>
    <w:rsid w:val="008B1888"/>
    <w:rsid w:val="008B1FFC"/>
    <w:rsid w:val="008B2997"/>
    <w:rsid w:val="008C0594"/>
    <w:rsid w:val="008C3BAA"/>
    <w:rsid w:val="008C6889"/>
    <w:rsid w:val="008D21A0"/>
    <w:rsid w:val="008D49A4"/>
    <w:rsid w:val="008D5ACA"/>
    <w:rsid w:val="008E4C25"/>
    <w:rsid w:val="008F6212"/>
    <w:rsid w:val="008F6EAA"/>
    <w:rsid w:val="00903011"/>
    <w:rsid w:val="00905BC0"/>
    <w:rsid w:val="00906891"/>
    <w:rsid w:val="00907E26"/>
    <w:rsid w:val="00913495"/>
    <w:rsid w:val="0092133A"/>
    <w:rsid w:val="00924684"/>
    <w:rsid w:val="009364B6"/>
    <w:rsid w:val="00942088"/>
    <w:rsid w:val="00943224"/>
    <w:rsid w:val="00956CBE"/>
    <w:rsid w:val="00963984"/>
    <w:rsid w:val="0096636E"/>
    <w:rsid w:val="009714D0"/>
    <w:rsid w:val="00971C1A"/>
    <w:rsid w:val="00972187"/>
    <w:rsid w:val="009739F4"/>
    <w:rsid w:val="00973A35"/>
    <w:rsid w:val="009930E1"/>
    <w:rsid w:val="00995ABE"/>
    <w:rsid w:val="00996608"/>
    <w:rsid w:val="009C3F74"/>
    <w:rsid w:val="009C5F7E"/>
    <w:rsid w:val="009D74DC"/>
    <w:rsid w:val="009D7D84"/>
    <w:rsid w:val="009E40E3"/>
    <w:rsid w:val="009F1A53"/>
    <w:rsid w:val="009F278A"/>
    <w:rsid w:val="009F29BE"/>
    <w:rsid w:val="009F6B08"/>
    <w:rsid w:val="00A00EEF"/>
    <w:rsid w:val="00A11015"/>
    <w:rsid w:val="00A133FB"/>
    <w:rsid w:val="00A22CF7"/>
    <w:rsid w:val="00A3483A"/>
    <w:rsid w:val="00A37700"/>
    <w:rsid w:val="00A4208C"/>
    <w:rsid w:val="00A50BD1"/>
    <w:rsid w:val="00A527B5"/>
    <w:rsid w:val="00A55942"/>
    <w:rsid w:val="00A55E57"/>
    <w:rsid w:val="00A60FDD"/>
    <w:rsid w:val="00A64B63"/>
    <w:rsid w:val="00A65BAA"/>
    <w:rsid w:val="00A77621"/>
    <w:rsid w:val="00A80B48"/>
    <w:rsid w:val="00A83F86"/>
    <w:rsid w:val="00A86840"/>
    <w:rsid w:val="00A87235"/>
    <w:rsid w:val="00AA3E98"/>
    <w:rsid w:val="00AA45FA"/>
    <w:rsid w:val="00AA64D8"/>
    <w:rsid w:val="00AA7646"/>
    <w:rsid w:val="00AA7A1F"/>
    <w:rsid w:val="00AC4EFD"/>
    <w:rsid w:val="00AD4883"/>
    <w:rsid w:val="00AD6F33"/>
    <w:rsid w:val="00AE3E9C"/>
    <w:rsid w:val="00AE53EA"/>
    <w:rsid w:val="00AF0A50"/>
    <w:rsid w:val="00AF0E09"/>
    <w:rsid w:val="00B05B02"/>
    <w:rsid w:val="00B07370"/>
    <w:rsid w:val="00B11795"/>
    <w:rsid w:val="00B12218"/>
    <w:rsid w:val="00B139FA"/>
    <w:rsid w:val="00B20EC7"/>
    <w:rsid w:val="00B2127E"/>
    <w:rsid w:val="00B2145F"/>
    <w:rsid w:val="00B302A6"/>
    <w:rsid w:val="00B34549"/>
    <w:rsid w:val="00B35517"/>
    <w:rsid w:val="00B37652"/>
    <w:rsid w:val="00B40097"/>
    <w:rsid w:val="00B401D3"/>
    <w:rsid w:val="00B46676"/>
    <w:rsid w:val="00B60FE6"/>
    <w:rsid w:val="00B62899"/>
    <w:rsid w:val="00B62C00"/>
    <w:rsid w:val="00B75C62"/>
    <w:rsid w:val="00B7639A"/>
    <w:rsid w:val="00B7782B"/>
    <w:rsid w:val="00B81200"/>
    <w:rsid w:val="00B90055"/>
    <w:rsid w:val="00B908C4"/>
    <w:rsid w:val="00B93628"/>
    <w:rsid w:val="00B948C0"/>
    <w:rsid w:val="00B948EB"/>
    <w:rsid w:val="00BA04A9"/>
    <w:rsid w:val="00BA2B90"/>
    <w:rsid w:val="00BB31CA"/>
    <w:rsid w:val="00BB48AC"/>
    <w:rsid w:val="00BB6906"/>
    <w:rsid w:val="00BB6B58"/>
    <w:rsid w:val="00BB6FCF"/>
    <w:rsid w:val="00BC4DAD"/>
    <w:rsid w:val="00BC5262"/>
    <w:rsid w:val="00BC7FF6"/>
    <w:rsid w:val="00BD1465"/>
    <w:rsid w:val="00BD43BF"/>
    <w:rsid w:val="00BD55D9"/>
    <w:rsid w:val="00BE6627"/>
    <w:rsid w:val="00C00C74"/>
    <w:rsid w:val="00C0716F"/>
    <w:rsid w:val="00C13ADA"/>
    <w:rsid w:val="00C17B2E"/>
    <w:rsid w:val="00C3140C"/>
    <w:rsid w:val="00C4109F"/>
    <w:rsid w:val="00C54F7D"/>
    <w:rsid w:val="00C56B9A"/>
    <w:rsid w:val="00C667CB"/>
    <w:rsid w:val="00C66B29"/>
    <w:rsid w:val="00C67B3D"/>
    <w:rsid w:val="00C71128"/>
    <w:rsid w:val="00C74881"/>
    <w:rsid w:val="00C75011"/>
    <w:rsid w:val="00C76CC0"/>
    <w:rsid w:val="00C83C0E"/>
    <w:rsid w:val="00C8760A"/>
    <w:rsid w:val="00C90491"/>
    <w:rsid w:val="00C96CDA"/>
    <w:rsid w:val="00CB22C4"/>
    <w:rsid w:val="00CB3198"/>
    <w:rsid w:val="00CC5B0B"/>
    <w:rsid w:val="00CD569F"/>
    <w:rsid w:val="00CE168F"/>
    <w:rsid w:val="00CF54C9"/>
    <w:rsid w:val="00CF56F2"/>
    <w:rsid w:val="00CF5EFD"/>
    <w:rsid w:val="00CF7688"/>
    <w:rsid w:val="00D02D86"/>
    <w:rsid w:val="00D02E1B"/>
    <w:rsid w:val="00D06859"/>
    <w:rsid w:val="00D06FC9"/>
    <w:rsid w:val="00D21ABD"/>
    <w:rsid w:val="00D24DC9"/>
    <w:rsid w:val="00D37EC4"/>
    <w:rsid w:val="00D43C19"/>
    <w:rsid w:val="00D43D3A"/>
    <w:rsid w:val="00D44100"/>
    <w:rsid w:val="00D46F58"/>
    <w:rsid w:val="00D474CC"/>
    <w:rsid w:val="00D47CCF"/>
    <w:rsid w:val="00D66424"/>
    <w:rsid w:val="00D67EF7"/>
    <w:rsid w:val="00D847F7"/>
    <w:rsid w:val="00D966F8"/>
    <w:rsid w:val="00D9788C"/>
    <w:rsid w:val="00DA0616"/>
    <w:rsid w:val="00DA21D0"/>
    <w:rsid w:val="00DA3C69"/>
    <w:rsid w:val="00DA5D42"/>
    <w:rsid w:val="00DB275B"/>
    <w:rsid w:val="00DC0A91"/>
    <w:rsid w:val="00DD4657"/>
    <w:rsid w:val="00DD7D62"/>
    <w:rsid w:val="00DE1C22"/>
    <w:rsid w:val="00DE1FB8"/>
    <w:rsid w:val="00DE24F9"/>
    <w:rsid w:val="00DE2F91"/>
    <w:rsid w:val="00DE57B7"/>
    <w:rsid w:val="00DF531D"/>
    <w:rsid w:val="00DF6B8F"/>
    <w:rsid w:val="00E05D87"/>
    <w:rsid w:val="00E0754A"/>
    <w:rsid w:val="00E12C20"/>
    <w:rsid w:val="00E17F0A"/>
    <w:rsid w:val="00E250BC"/>
    <w:rsid w:val="00E2566F"/>
    <w:rsid w:val="00E44DDD"/>
    <w:rsid w:val="00E52261"/>
    <w:rsid w:val="00E52BAE"/>
    <w:rsid w:val="00E54556"/>
    <w:rsid w:val="00E600AD"/>
    <w:rsid w:val="00E620A3"/>
    <w:rsid w:val="00E656BA"/>
    <w:rsid w:val="00E6795F"/>
    <w:rsid w:val="00E73C2C"/>
    <w:rsid w:val="00E74E49"/>
    <w:rsid w:val="00E84D93"/>
    <w:rsid w:val="00E87BBB"/>
    <w:rsid w:val="00E87FF7"/>
    <w:rsid w:val="00E93068"/>
    <w:rsid w:val="00E956CC"/>
    <w:rsid w:val="00E95765"/>
    <w:rsid w:val="00E97041"/>
    <w:rsid w:val="00EA7D30"/>
    <w:rsid w:val="00EB76C1"/>
    <w:rsid w:val="00EC5D27"/>
    <w:rsid w:val="00ED4393"/>
    <w:rsid w:val="00EE2642"/>
    <w:rsid w:val="00EE37E0"/>
    <w:rsid w:val="00EF7081"/>
    <w:rsid w:val="00F024A4"/>
    <w:rsid w:val="00F042A9"/>
    <w:rsid w:val="00F07D92"/>
    <w:rsid w:val="00F16F32"/>
    <w:rsid w:val="00F31B6C"/>
    <w:rsid w:val="00F35307"/>
    <w:rsid w:val="00F509EB"/>
    <w:rsid w:val="00F554E6"/>
    <w:rsid w:val="00F569D1"/>
    <w:rsid w:val="00F60D46"/>
    <w:rsid w:val="00F6208C"/>
    <w:rsid w:val="00F623F4"/>
    <w:rsid w:val="00F65755"/>
    <w:rsid w:val="00F723ED"/>
    <w:rsid w:val="00F756B2"/>
    <w:rsid w:val="00F76308"/>
    <w:rsid w:val="00F81700"/>
    <w:rsid w:val="00F831D9"/>
    <w:rsid w:val="00F83248"/>
    <w:rsid w:val="00F90D8D"/>
    <w:rsid w:val="00F91950"/>
    <w:rsid w:val="00F95A3F"/>
    <w:rsid w:val="00F97C41"/>
    <w:rsid w:val="00FA1607"/>
    <w:rsid w:val="00FA3AC3"/>
    <w:rsid w:val="00FB1268"/>
    <w:rsid w:val="00FC4D09"/>
    <w:rsid w:val="00FD1623"/>
    <w:rsid w:val="00FD1765"/>
    <w:rsid w:val="00FD6F2F"/>
    <w:rsid w:val="00FE0576"/>
    <w:rsid w:val="00FF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C4EFD"/>
  </w:style>
  <w:style w:type="paragraph" w:styleId="af3">
    <w:name w:val="Normal (Web)"/>
    <w:basedOn w:val="a"/>
    <w:uiPriority w:val="99"/>
    <w:semiHidden/>
    <w:unhideWhenUsed/>
    <w:rsid w:val="00E73C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E73C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C40D-7565-456E-AE38-F3123259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8846</Words>
  <Characters>50424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HP</cp:lastModifiedBy>
  <cp:revision>2</cp:revision>
  <cp:lastPrinted>2019-11-12T07:07:00Z</cp:lastPrinted>
  <dcterms:created xsi:type="dcterms:W3CDTF">2019-12-26T06:58:00Z</dcterms:created>
  <dcterms:modified xsi:type="dcterms:W3CDTF">2019-12-26T06:58:00Z</dcterms:modified>
</cp:coreProperties>
</file>