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74" w:rsidRPr="00D47F54" w:rsidRDefault="003D61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743F7" w:rsidRDefault="007743F7" w:rsidP="00713C6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13C69" w:rsidRDefault="00713C69" w:rsidP="00713C6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E0762" w:rsidRPr="00713C69" w:rsidRDefault="00DA7128" w:rsidP="002E1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13C69">
        <w:rPr>
          <w:rFonts w:ascii="Times New Roman" w:hAnsi="Times New Roman" w:cs="Times New Roman"/>
          <w:b w:val="0"/>
          <w:sz w:val="24"/>
          <w:szCs w:val="24"/>
        </w:rPr>
        <w:t xml:space="preserve">Приложение к </w:t>
      </w:r>
    </w:p>
    <w:p w:rsidR="00DA7128" w:rsidRPr="00713C69" w:rsidRDefault="009E3182" w:rsidP="002E1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13C69">
        <w:rPr>
          <w:rFonts w:ascii="Times New Roman" w:hAnsi="Times New Roman" w:cs="Times New Roman"/>
          <w:b w:val="0"/>
          <w:sz w:val="24"/>
          <w:szCs w:val="24"/>
        </w:rPr>
        <w:t>р</w:t>
      </w:r>
      <w:r w:rsidR="00DA7128" w:rsidRPr="00713C69">
        <w:rPr>
          <w:rFonts w:ascii="Times New Roman" w:hAnsi="Times New Roman" w:cs="Times New Roman"/>
          <w:b w:val="0"/>
          <w:sz w:val="24"/>
          <w:szCs w:val="24"/>
        </w:rPr>
        <w:t xml:space="preserve">ешению Совета </w:t>
      </w:r>
    </w:p>
    <w:p w:rsidR="00DA7128" w:rsidRPr="00713C69" w:rsidRDefault="007743F7" w:rsidP="002E1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13C69">
        <w:rPr>
          <w:rFonts w:ascii="Times New Roman" w:hAnsi="Times New Roman" w:cs="Times New Roman"/>
          <w:b w:val="0"/>
          <w:sz w:val="24"/>
          <w:szCs w:val="24"/>
        </w:rPr>
        <w:t xml:space="preserve">Новского </w:t>
      </w:r>
      <w:r w:rsidR="00DA7128" w:rsidRPr="00713C69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DA7128" w:rsidRPr="00713C69" w:rsidRDefault="009E3182" w:rsidP="002E1F1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13C69">
        <w:rPr>
          <w:rFonts w:ascii="Times New Roman" w:hAnsi="Times New Roman" w:cs="Times New Roman"/>
          <w:b w:val="0"/>
          <w:sz w:val="24"/>
          <w:szCs w:val="24"/>
        </w:rPr>
        <w:t>о</w:t>
      </w:r>
      <w:r w:rsidR="00DA7128" w:rsidRPr="00713C69">
        <w:rPr>
          <w:rFonts w:ascii="Times New Roman" w:hAnsi="Times New Roman" w:cs="Times New Roman"/>
          <w:b w:val="0"/>
          <w:sz w:val="24"/>
          <w:szCs w:val="24"/>
        </w:rPr>
        <w:t>т</w:t>
      </w:r>
      <w:r w:rsidR="00713C69" w:rsidRPr="00713C69">
        <w:rPr>
          <w:rFonts w:ascii="Times New Roman" w:hAnsi="Times New Roman" w:cs="Times New Roman"/>
          <w:b w:val="0"/>
          <w:sz w:val="24"/>
          <w:szCs w:val="24"/>
        </w:rPr>
        <w:t>08</w:t>
      </w:r>
      <w:r w:rsidR="005E2EB3" w:rsidRPr="00713C69">
        <w:rPr>
          <w:rFonts w:ascii="Times New Roman" w:hAnsi="Times New Roman" w:cs="Times New Roman"/>
          <w:b w:val="0"/>
          <w:sz w:val="24"/>
          <w:szCs w:val="24"/>
        </w:rPr>
        <w:t>.</w:t>
      </w:r>
      <w:r w:rsidR="00713C69" w:rsidRPr="00713C69">
        <w:rPr>
          <w:rFonts w:ascii="Times New Roman" w:hAnsi="Times New Roman" w:cs="Times New Roman"/>
          <w:b w:val="0"/>
          <w:sz w:val="24"/>
          <w:szCs w:val="24"/>
        </w:rPr>
        <w:t>09.</w:t>
      </w:r>
      <w:r w:rsidR="005E2EB3" w:rsidRPr="00713C69">
        <w:rPr>
          <w:rFonts w:ascii="Times New Roman" w:hAnsi="Times New Roman" w:cs="Times New Roman"/>
          <w:b w:val="0"/>
          <w:sz w:val="24"/>
          <w:szCs w:val="24"/>
        </w:rPr>
        <w:t xml:space="preserve">2020 </w:t>
      </w:r>
      <w:r w:rsidR="00DA7128" w:rsidRPr="00713C69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713C69" w:rsidRPr="00713C69">
        <w:rPr>
          <w:rFonts w:ascii="Times New Roman" w:hAnsi="Times New Roman" w:cs="Times New Roman"/>
          <w:b w:val="0"/>
          <w:sz w:val="24"/>
          <w:szCs w:val="24"/>
        </w:rPr>
        <w:t>19</w:t>
      </w:r>
    </w:p>
    <w:p w:rsidR="00BE0762" w:rsidRPr="00D47F54" w:rsidRDefault="00BE0762" w:rsidP="002E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743F7" w:rsidRDefault="00DA7128" w:rsidP="002E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П</w:t>
      </w:r>
      <w:r w:rsidR="007743F7"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4153B6" w:rsidRPr="00D47F54" w:rsidRDefault="007743F7" w:rsidP="002E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старосте сельского населенного пункта в Новском сельском поселении Приволжского муниципального района Ивановской области </w:t>
      </w:r>
    </w:p>
    <w:p w:rsidR="004153B6" w:rsidRPr="00D47F54" w:rsidRDefault="004153B6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3B6" w:rsidRPr="00D47F54" w:rsidRDefault="004153B6" w:rsidP="002E1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1" w:history="1">
        <w:r w:rsidRPr="00D47F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7F54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1452" w:rsidRPr="00D47F54">
        <w:rPr>
          <w:rFonts w:ascii="Times New Roman" w:hAnsi="Times New Roman" w:cs="Times New Roman"/>
          <w:sz w:val="28"/>
          <w:szCs w:val="28"/>
        </w:rPr>
        <w:t>№</w:t>
      </w:r>
      <w:r w:rsidRPr="00D47F5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714" w:rsidRPr="00D47F54">
        <w:rPr>
          <w:rFonts w:ascii="Times New Roman" w:hAnsi="Times New Roman" w:cs="Times New Roman"/>
          <w:sz w:val="28"/>
          <w:szCs w:val="28"/>
        </w:rPr>
        <w:t>«</w:t>
      </w:r>
      <w:r w:rsidRPr="00D47F5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714" w:rsidRPr="00D47F54">
        <w:rPr>
          <w:rFonts w:ascii="Times New Roman" w:hAnsi="Times New Roman" w:cs="Times New Roman"/>
          <w:sz w:val="28"/>
          <w:szCs w:val="28"/>
        </w:rPr>
        <w:t>»</w:t>
      </w:r>
      <w:r w:rsidR="00241ED6" w:rsidRPr="00D47F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27A70" w:rsidRPr="00D47F54">
        <w:rPr>
          <w:rFonts w:ascii="Times New Roman" w:hAnsi="Times New Roman" w:cs="Times New Roman"/>
          <w:sz w:val="28"/>
          <w:szCs w:val="28"/>
        </w:rPr>
        <w:t>—</w:t>
      </w:r>
      <w:r w:rsidR="00241ED6" w:rsidRPr="00D47F54">
        <w:rPr>
          <w:rFonts w:ascii="Times New Roman" w:hAnsi="Times New Roman" w:cs="Times New Roman"/>
          <w:sz w:val="28"/>
          <w:szCs w:val="28"/>
        </w:rPr>
        <w:t xml:space="preserve"> Федеральный закон № 131-ФЗ)</w:t>
      </w:r>
      <w:r w:rsidRPr="00D47F54">
        <w:rPr>
          <w:rFonts w:ascii="Times New Roman" w:hAnsi="Times New Roman" w:cs="Times New Roman"/>
          <w:sz w:val="28"/>
          <w:szCs w:val="28"/>
        </w:rPr>
        <w:t xml:space="preserve">, </w:t>
      </w:r>
      <w:r w:rsidR="00886552" w:rsidRPr="00D47F54">
        <w:rPr>
          <w:rFonts w:ascii="Times New Roman" w:hAnsi="Times New Roman" w:cs="Times New Roman"/>
          <w:sz w:val="28"/>
          <w:szCs w:val="28"/>
        </w:rPr>
        <w:t>Законо</w:t>
      </w:r>
      <w:r w:rsidR="006A1A9D" w:rsidRPr="00D47F54">
        <w:rPr>
          <w:rFonts w:ascii="Times New Roman" w:hAnsi="Times New Roman" w:cs="Times New Roman"/>
          <w:sz w:val="28"/>
          <w:szCs w:val="28"/>
        </w:rPr>
        <w:t>м Ивановской области от 01.07.2019 №40 - ОЗ</w:t>
      </w:r>
      <w:r w:rsidR="00886552" w:rsidRPr="00D47F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D47F5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743F7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Pr="00D47F54">
        <w:rPr>
          <w:rFonts w:ascii="Times New Roman" w:hAnsi="Times New Roman" w:cs="Times New Roman"/>
          <w:sz w:val="28"/>
          <w:szCs w:val="28"/>
        </w:rPr>
        <w:t xml:space="preserve">и определяет правовой статус старосты сельского населенного пункта (далее </w:t>
      </w:r>
      <w:r w:rsidR="00527A70" w:rsidRPr="00D47F54">
        <w:rPr>
          <w:rFonts w:ascii="Times New Roman" w:hAnsi="Times New Roman" w:cs="Times New Roman"/>
          <w:sz w:val="28"/>
          <w:szCs w:val="28"/>
        </w:rPr>
        <w:t>—</w:t>
      </w:r>
      <w:r w:rsidRPr="00D47F54">
        <w:rPr>
          <w:rFonts w:ascii="Times New Roman" w:hAnsi="Times New Roman" w:cs="Times New Roman"/>
          <w:sz w:val="28"/>
          <w:szCs w:val="28"/>
        </w:rPr>
        <w:t xml:space="preserve"> староста), порядок его избрания, права, обязанности, вопросы материально-технического и организационного обеспечения деятельности старосты.</w:t>
      </w:r>
    </w:p>
    <w:p w:rsidR="004153B6" w:rsidRPr="00D47F54" w:rsidRDefault="004153B6" w:rsidP="002E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4BA0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1.1.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 w:rsidR="00F73A00" w:rsidRPr="00D47F5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D47F54">
        <w:rPr>
          <w:rFonts w:ascii="Times New Roman" w:hAnsi="Times New Roman" w:cs="Times New Roman"/>
          <w:sz w:val="28"/>
          <w:szCs w:val="28"/>
        </w:rPr>
        <w:t>, может назначаться староста.</w:t>
      </w:r>
    </w:p>
    <w:p w:rsidR="00034BA0" w:rsidRPr="00D47F54" w:rsidRDefault="00775238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153B6" w:rsidRPr="00D47F54">
        <w:rPr>
          <w:rFonts w:ascii="Times New Roman" w:hAnsi="Times New Roman" w:cs="Times New Roman"/>
          <w:sz w:val="28"/>
          <w:szCs w:val="28"/>
        </w:rPr>
        <w:t xml:space="preserve">Староста осуществляет свои полномочия в соответствии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="004153B6" w:rsidRPr="00D47F5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 w:rsidR="004153B6" w:rsidRPr="00D47F5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4153B6" w:rsidRPr="00D47F5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</w:t>
      </w:r>
      <w:r w:rsidR="006A1A9D" w:rsidRPr="00D47F54">
        <w:rPr>
          <w:rFonts w:ascii="Times New Roman" w:hAnsi="Times New Roman" w:cs="Times New Roman"/>
          <w:sz w:val="28"/>
          <w:szCs w:val="28"/>
        </w:rPr>
        <w:t>Ивановской</w:t>
      </w:r>
      <w:r w:rsidR="004153B6" w:rsidRPr="00D47F54">
        <w:rPr>
          <w:rFonts w:ascii="Times New Roman" w:hAnsi="Times New Roman" w:cs="Times New Roman"/>
          <w:sz w:val="28"/>
          <w:szCs w:val="28"/>
        </w:rPr>
        <w:t>области, муниципальными нормативными правовыми актами, настоящим Положением.</w:t>
      </w:r>
    </w:p>
    <w:p w:rsidR="00034BA0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1.3. Староста осуществляет свою деятельность на </w:t>
      </w:r>
      <w:r w:rsidR="00BB1305" w:rsidRPr="00D47F54">
        <w:rPr>
          <w:rFonts w:ascii="Times New Roman" w:hAnsi="Times New Roman" w:cs="Times New Roman"/>
          <w:sz w:val="28"/>
          <w:szCs w:val="28"/>
        </w:rPr>
        <w:t>общественных началах</w:t>
      </w:r>
      <w:r w:rsidRPr="00D47F54">
        <w:rPr>
          <w:rFonts w:ascii="Times New Roman" w:hAnsi="Times New Roman" w:cs="Times New Roman"/>
          <w:sz w:val="28"/>
          <w:szCs w:val="28"/>
        </w:rPr>
        <w:t>.</w:t>
      </w:r>
    </w:p>
    <w:p w:rsidR="004153B6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1.4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связанныхс ними отношениях с органами местного самоуправления.</w:t>
      </w:r>
    </w:p>
    <w:p w:rsidR="004153B6" w:rsidRPr="00D47F54" w:rsidRDefault="004153B6" w:rsidP="002E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2. Назначение старосты</w:t>
      </w:r>
    </w:p>
    <w:p w:rsidR="0082297C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2.1. Староста назначается </w:t>
      </w:r>
      <w:r w:rsidR="006A1A9D" w:rsidRPr="00D47F54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7743F7">
        <w:rPr>
          <w:rFonts w:ascii="Times New Roman" w:hAnsi="Times New Roman" w:cs="Times New Roman"/>
          <w:sz w:val="28"/>
          <w:szCs w:val="28"/>
        </w:rPr>
        <w:t>Новского</w:t>
      </w:r>
      <w:r w:rsidR="006A1A9D" w:rsidRPr="00D47F5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47F54">
        <w:rPr>
          <w:rFonts w:ascii="Times New Roman" w:hAnsi="Times New Roman" w:cs="Times New Roman"/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82297C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2.2. Старостой не может быть назначено лицо:</w:t>
      </w:r>
    </w:p>
    <w:p w:rsidR="0082297C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1) замещающее государственную должность, должность </w:t>
      </w:r>
      <w:r w:rsidRPr="00D47F54"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службы, муниципальную должность или должность муниципальной службы;</w:t>
      </w:r>
    </w:p>
    <w:p w:rsidR="0082297C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82297C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3) имеющее непогашенную или неснятую судимость.</w:t>
      </w:r>
    </w:p>
    <w:p w:rsidR="00241ED6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2.3. Выдвижение кандидатуры старосты проводится жителям</w:t>
      </w:r>
      <w:r w:rsidR="00241ED6" w:rsidRPr="00D47F54">
        <w:rPr>
          <w:rFonts w:ascii="Times New Roman" w:hAnsi="Times New Roman" w:cs="Times New Roman"/>
          <w:sz w:val="28"/>
          <w:szCs w:val="28"/>
        </w:rPr>
        <w:t>и сельского населенного пункта на сходе граждан</w:t>
      </w:r>
      <w:r w:rsidR="00EC5797" w:rsidRPr="00D47F54">
        <w:rPr>
          <w:rFonts w:ascii="Times New Roman" w:hAnsi="Times New Roman" w:cs="Times New Roman"/>
          <w:sz w:val="28"/>
          <w:szCs w:val="28"/>
        </w:rPr>
        <w:t xml:space="preserve">, проводимом </w:t>
      </w:r>
      <w:r w:rsidR="00241ED6" w:rsidRPr="00D47F54">
        <w:rPr>
          <w:rFonts w:ascii="Times New Roman" w:hAnsi="Times New Roman" w:cs="Times New Roman"/>
          <w:sz w:val="28"/>
          <w:szCs w:val="28"/>
        </w:rPr>
        <w:t>в порядке, предусмотренном статьей 25 Федерального закона № 131-ФЗ.</w:t>
      </w:r>
    </w:p>
    <w:p w:rsidR="0082297C" w:rsidRPr="00D47F54" w:rsidRDefault="004153B6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2.4. </w:t>
      </w:r>
      <w:r w:rsidR="00BB1305" w:rsidRPr="00D47F54">
        <w:rPr>
          <w:rFonts w:ascii="Times New Roman" w:hAnsi="Times New Roman" w:cs="Times New Roman"/>
          <w:sz w:val="28"/>
          <w:szCs w:val="28"/>
        </w:rPr>
        <w:t>Для ведения схода</w:t>
      </w:r>
      <w:r w:rsidR="0082297C" w:rsidRPr="00D47F5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B1305" w:rsidRPr="00D47F54">
        <w:rPr>
          <w:rFonts w:ascii="Times New Roman" w:hAnsi="Times New Roman" w:cs="Times New Roman"/>
          <w:sz w:val="28"/>
          <w:szCs w:val="28"/>
        </w:rPr>
        <w:t xml:space="preserve"> и его протокола избирается председательствующий и секретарь.</w:t>
      </w:r>
    </w:p>
    <w:p w:rsidR="00034BA0" w:rsidRPr="00D47F54" w:rsidRDefault="0082297C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2.5.</w:t>
      </w:r>
      <w:r w:rsidR="00034BA0" w:rsidRPr="00D47F54">
        <w:rPr>
          <w:rFonts w:ascii="Times New Roman" w:hAnsi="Times New Roman" w:cs="Times New Roman"/>
          <w:sz w:val="28"/>
          <w:szCs w:val="28"/>
        </w:rPr>
        <w:t xml:space="preserve">Председательствующий на сходе граждан сельского населенного пункта в десятидневный срок после проведения схода граждан по вопросу выдвижения кандидатуры старосты направляет в представительный орган муниципального образования соответствующее представление, к которому прикладывается уведомление о проведении схода граждан, копия протокола проведения схода граждан с результатами голосования, список участников схода, уведомление о согласии на обработку персональных данных. </w:t>
      </w:r>
    </w:p>
    <w:p w:rsidR="00034BA0" w:rsidRPr="00D47F54" w:rsidRDefault="00034BA0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Назначение старосты осуществляется на ближайшем заседании представительного органа муниципального образования после получения указанного представления в соответствии с регламентом представительного органа муниципального образования (</w:t>
      </w:r>
      <w:hyperlink w:anchor="P118" w:history="1">
        <w:r w:rsidRPr="00D47F54">
          <w:rPr>
            <w:rFonts w:ascii="Times New Roman" w:hAnsi="Times New Roman" w:cs="Times New Roman"/>
            <w:sz w:val="28"/>
            <w:szCs w:val="28"/>
          </w:rPr>
          <w:t>приложения 1</w:t>
        </w:r>
      </w:hyperlink>
      <w:r w:rsidRPr="00D47F5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5" w:history="1">
        <w:r w:rsidRPr="00D47F5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47F5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2" w:history="1">
        <w:r w:rsidRPr="00D47F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47F54">
        <w:rPr>
          <w:rFonts w:ascii="Times New Roman" w:hAnsi="Times New Roman" w:cs="Times New Roman"/>
          <w:sz w:val="28"/>
          <w:szCs w:val="28"/>
        </w:rPr>
        <w:t>, 4).</w:t>
      </w:r>
    </w:p>
    <w:p w:rsidR="00920F36" w:rsidRPr="00D47F54" w:rsidRDefault="0082297C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2.6. </w:t>
      </w:r>
      <w:r w:rsidR="00034BA0" w:rsidRPr="00D47F54">
        <w:rPr>
          <w:rFonts w:ascii="Times New Roman" w:hAnsi="Times New Roman" w:cs="Times New Roman"/>
          <w:sz w:val="28"/>
          <w:szCs w:val="28"/>
        </w:rPr>
        <w:t xml:space="preserve">Староста избирается сроком </w:t>
      </w:r>
      <w:r w:rsidR="006A1A9D" w:rsidRPr="00D47F54">
        <w:rPr>
          <w:rFonts w:ascii="Times New Roman" w:hAnsi="Times New Roman" w:cs="Times New Roman"/>
          <w:sz w:val="28"/>
          <w:szCs w:val="28"/>
        </w:rPr>
        <w:t>на пять  лет</w:t>
      </w:r>
      <w:r w:rsidR="00034BA0" w:rsidRPr="00D47F54">
        <w:rPr>
          <w:rFonts w:ascii="Times New Roman" w:hAnsi="Times New Roman" w:cs="Times New Roman"/>
          <w:sz w:val="28"/>
          <w:szCs w:val="28"/>
        </w:rPr>
        <w:t>.</w:t>
      </w:r>
    </w:p>
    <w:p w:rsidR="001E5892" w:rsidRPr="00D47F54" w:rsidRDefault="004153B6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2.</w:t>
      </w:r>
      <w:r w:rsidR="0082297C" w:rsidRPr="00D47F54">
        <w:rPr>
          <w:rFonts w:ascii="Times New Roman" w:hAnsi="Times New Roman" w:cs="Times New Roman"/>
          <w:sz w:val="28"/>
          <w:szCs w:val="28"/>
        </w:rPr>
        <w:t>7</w:t>
      </w:r>
      <w:r w:rsidRPr="00D47F54">
        <w:rPr>
          <w:rFonts w:ascii="Times New Roman" w:hAnsi="Times New Roman" w:cs="Times New Roman"/>
          <w:sz w:val="28"/>
          <w:szCs w:val="28"/>
        </w:rPr>
        <w:t xml:space="preserve">. Итоги проведения схода граждан по вопросу выдвижения кандидатуры старосты и решение </w:t>
      </w:r>
      <w:r w:rsidR="001E5892" w:rsidRPr="00D47F54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D47F54">
        <w:rPr>
          <w:rFonts w:ascii="Times New Roman" w:hAnsi="Times New Roman" w:cs="Times New Roman"/>
          <w:sz w:val="28"/>
          <w:szCs w:val="28"/>
        </w:rPr>
        <w:t xml:space="preserve"> о назначении старосты подлежат опубликованию в муниципальных средствах массовой информации.</w:t>
      </w:r>
    </w:p>
    <w:p w:rsidR="00D75670" w:rsidRPr="00D47F54" w:rsidRDefault="004153B6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2.</w:t>
      </w:r>
      <w:r w:rsidR="001E5892" w:rsidRPr="00D47F54">
        <w:rPr>
          <w:rFonts w:ascii="Times New Roman" w:hAnsi="Times New Roman" w:cs="Times New Roman"/>
          <w:sz w:val="28"/>
          <w:szCs w:val="28"/>
        </w:rPr>
        <w:t>8</w:t>
      </w:r>
      <w:r w:rsidRPr="00D47F54">
        <w:rPr>
          <w:rFonts w:ascii="Times New Roman" w:hAnsi="Times New Roman" w:cs="Times New Roman"/>
          <w:sz w:val="28"/>
          <w:szCs w:val="28"/>
        </w:rPr>
        <w:t xml:space="preserve">. </w:t>
      </w:r>
      <w:r w:rsidR="001E5892" w:rsidRPr="00D47F54"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5892" w:rsidRPr="00D47F54">
        <w:rPr>
          <w:rFonts w:ascii="Times New Roman" w:hAnsi="Times New Roman" w:cs="Times New Roman"/>
          <w:sz w:val="28"/>
          <w:szCs w:val="28"/>
        </w:rPr>
        <w:t>принятого</w:t>
      </w:r>
      <w:r w:rsidRPr="00D47F54">
        <w:rPr>
          <w:rFonts w:ascii="Times New Roman" w:hAnsi="Times New Roman" w:cs="Times New Roman"/>
          <w:sz w:val="28"/>
          <w:szCs w:val="28"/>
        </w:rPr>
        <w:t xml:space="preserve"> решения в десятидневный срок после назначения выдается удостоверение установленной формы </w:t>
      </w:r>
      <w:hyperlink w:anchor="P211" w:history="1">
        <w:r w:rsidRPr="00D47F54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DA4842" w:rsidRPr="00D47F54">
          <w:rPr>
            <w:rFonts w:ascii="Times New Roman" w:hAnsi="Times New Roman" w:cs="Times New Roman"/>
            <w:sz w:val="28"/>
            <w:szCs w:val="28"/>
          </w:rPr>
          <w:t>5</w:t>
        </w:r>
        <w:r w:rsidRPr="00D47F54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D47F54">
        <w:rPr>
          <w:rFonts w:ascii="Times New Roman" w:hAnsi="Times New Roman" w:cs="Times New Roman"/>
          <w:sz w:val="28"/>
          <w:szCs w:val="28"/>
        </w:rPr>
        <w:t>.</w:t>
      </w:r>
    </w:p>
    <w:p w:rsidR="004153B6" w:rsidRPr="00D47F54" w:rsidRDefault="004153B6" w:rsidP="002E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3. Порядок взаимодействия старосты с органами местного</w:t>
      </w:r>
    </w:p>
    <w:p w:rsidR="004153B6" w:rsidRPr="00D47F54" w:rsidRDefault="004153B6" w:rsidP="002E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самоуправления, организациями и гражданами 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3.1. Староста для решения возложенных на него задач: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</w:t>
      </w:r>
      <w:r w:rsidR="00037504" w:rsidRPr="00D47F5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47F54">
        <w:rPr>
          <w:rFonts w:ascii="Times New Roman" w:hAnsi="Times New Roman" w:cs="Times New Roman"/>
          <w:sz w:val="28"/>
          <w:szCs w:val="28"/>
        </w:rPr>
        <w:t xml:space="preserve"> по вопросам решения вопросов местного значения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>в сельском населенном пункте;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2) взаимодействует с населением, в том числе посредством участия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 xml:space="preserve">в сходах, собраниях, конференциях граждан, направляет по результатам таких мероприятий обращения и предложения, в том числе оформленные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>в виде проектов муниципальных правовых актов, подлежащие обязательному рассмотрению органами местного самоуправления;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lastRenderedPageBreak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5) оказывает организационную и информационную помощь жителям соответствующего сельского населенного пункта по вопросам обращения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>в органы государственной власти, органы местного самоуправления;</w:t>
      </w:r>
    </w:p>
    <w:p w:rsidR="0047117B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6) проводит личный прием жителей сельского населенного пункта, направляет по их результатам обращения и предложения в органы государственной власти, органы местного самоуправления;</w:t>
      </w:r>
    </w:p>
    <w:p w:rsidR="0047117B" w:rsidRPr="00D47F54" w:rsidRDefault="00176B49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7</w:t>
      </w:r>
      <w:r w:rsidR="002D27BB" w:rsidRPr="00D47F54">
        <w:rPr>
          <w:rFonts w:ascii="Times New Roman" w:hAnsi="Times New Roman" w:cs="Times New Roman"/>
          <w:sz w:val="28"/>
          <w:szCs w:val="28"/>
        </w:rPr>
        <w:t>) обеспечивает исполнение решений, принятых на сходах граждан сельского населенного пункта;</w:t>
      </w:r>
    </w:p>
    <w:p w:rsidR="0047117B" w:rsidRPr="00D47F54" w:rsidRDefault="00176B49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8</w:t>
      </w:r>
      <w:r w:rsidR="00037504" w:rsidRPr="00D47F54">
        <w:rPr>
          <w:rFonts w:ascii="Times New Roman" w:hAnsi="Times New Roman" w:cs="Times New Roman"/>
          <w:sz w:val="28"/>
          <w:szCs w:val="28"/>
        </w:rPr>
        <w:t>) осуществляет иные полномочия</w:t>
      </w:r>
      <w:r w:rsidRPr="00D47F54">
        <w:rPr>
          <w:rFonts w:ascii="Times New Roman" w:hAnsi="Times New Roman" w:cs="Times New Roman"/>
          <w:sz w:val="28"/>
          <w:szCs w:val="28"/>
        </w:rPr>
        <w:t xml:space="preserve"> и права</w:t>
      </w:r>
      <w:r w:rsidR="00037504" w:rsidRPr="00D47F54">
        <w:rPr>
          <w:rFonts w:ascii="Times New Roman" w:hAnsi="Times New Roman" w:cs="Times New Roman"/>
          <w:sz w:val="28"/>
          <w:szCs w:val="28"/>
        </w:rPr>
        <w:t xml:space="preserve">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="00037504" w:rsidRPr="00D47F54">
        <w:rPr>
          <w:rFonts w:ascii="Times New Roman" w:hAnsi="Times New Roman" w:cs="Times New Roman"/>
          <w:sz w:val="28"/>
          <w:szCs w:val="28"/>
        </w:rPr>
        <w:t xml:space="preserve">с Законом </w:t>
      </w:r>
      <w:r w:rsidR="00886552" w:rsidRPr="00D47F54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="00037504" w:rsidRPr="00D47F54">
        <w:rPr>
          <w:rFonts w:ascii="Times New Roman" w:hAnsi="Times New Roman" w:cs="Times New Roman"/>
          <w:sz w:val="28"/>
          <w:szCs w:val="28"/>
        </w:rPr>
        <w:t>области</w:t>
      </w:r>
      <w:r w:rsidR="006A1A9D" w:rsidRPr="00D47F54">
        <w:rPr>
          <w:rFonts w:ascii="Times New Roman" w:hAnsi="Times New Roman" w:cs="Times New Roman"/>
          <w:sz w:val="28"/>
          <w:szCs w:val="28"/>
        </w:rPr>
        <w:t xml:space="preserve"> от 01.07.2019 №40- ОЗ</w:t>
      </w:r>
      <w:r w:rsidR="00037504" w:rsidRPr="00D47F54">
        <w:rPr>
          <w:rFonts w:ascii="Times New Roman" w:hAnsi="Times New Roman" w:cs="Times New Roman"/>
          <w:sz w:val="28"/>
          <w:szCs w:val="28"/>
        </w:rPr>
        <w:t>.</w:t>
      </w:r>
    </w:p>
    <w:p w:rsidR="0047117B" w:rsidRPr="00D47F54" w:rsidRDefault="004153B6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3.2. Староста имеет право:</w:t>
      </w:r>
    </w:p>
    <w:p w:rsidR="003E7E19" w:rsidRDefault="00EE1325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1)</w:t>
      </w:r>
      <w:r w:rsidR="00527A70" w:rsidRPr="00D47F54">
        <w:rPr>
          <w:rFonts w:ascii="Times New Roman" w:hAnsi="Times New Roman" w:cs="Times New Roman"/>
          <w:sz w:val="28"/>
          <w:szCs w:val="28"/>
        </w:rPr>
        <w:t> </w:t>
      </w:r>
      <w:r w:rsidRPr="00D47F54">
        <w:rPr>
          <w:rFonts w:ascii="Times New Roman" w:hAnsi="Times New Roman" w:cs="Times New Roman"/>
          <w:sz w:val="28"/>
          <w:szCs w:val="28"/>
        </w:rPr>
        <w:t xml:space="preserve">участвовать в работе органов местного самоуправления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>в соответствии с их регламентом с правом совещательного голоса;</w:t>
      </w:r>
    </w:p>
    <w:p w:rsidR="0047117B" w:rsidRPr="00D47F54" w:rsidRDefault="002D27BB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2)</w:t>
      </w:r>
      <w:r w:rsidR="00527A70" w:rsidRPr="00D47F54">
        <w:rPr>
          <w:rFonts w:ascii="Times New Roman" w:hAnsi="Times New Roman" w:cs="Times New Roman"/>
          <w:sz w:val="28"/>
          <w:szCs w:val="28"/>
        </w:rPr>
        <w:t> </w:t>
      </w:r>
      <w:r w:rsidRPr="00D47F54">
        <w:rPr>
          <w:rFonts w:ascii="Times New Roman" w:hAnsi="Times New Roman" w:cs="Times New Roman"/>
          <w:sz w:val="28"/>
          <w:szCs w:val="28"/>
        </w:rPr>
        <w:t xml:space="preserve">вносить подготовленные им предложения и соответствующие документы на рассмотрение органов местного самоуправления и их должностных лиц в порядке, установленном Федеральным законом </w:t>
      </w:r>
      <w:r w:rsidR="00527A70" w:rsidRPr="00D47F54">
        <w:rPr>
          <w:rFonts w:ascii="Times New Roman" w:hAnsi="Times New Roman" w:cs="Times New Roman"/>
          <w:sz w:val="28"/>
          <w:szCs w:val="28"/>
        </w:rPr>
        <w:br/>
      </w:r>
      <w:r w:rsidRPr="00D47F54">
        <w:rPr>
          <w:rFonts w:ascii="Times New Roman" w:hAnsi="Times New Roman" w:cs="Times New Roman"/>
          <w:sz w:val="28"/>
          <w:szCs w:val="28"/>
        </w:rPr>
        <w:t xml:space="preserve">от 2 мая 2006 года № 59-ФЗ </w:t>
      </w:r>
      <w:r w:rsidR="00504DC3" w:rsidRPr="00D47F54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Федерации»;</w:t>
      </w:r>
    </w:p>
    <w:p w:rsidR="0047117B" w:rsidRPr="00D47F54" w:rsidRDefault="00576C6E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</w:t>
      </w:r>
      <w:r w:rsidR="00EE1325" w:rsidRPr="00D47F54">
        <w:rPr>
          <w:rFonts w:ascii="Times New Roman" w:hAnsi="Times New Roman" w:cs="Times New Roman"/>
          <w:sz w:val="28"/>
          <w:szCs w:val="28"/>
        </w:rPr>
        <w:t>) принимать непосредственное участие в рассмотрении поставленных им вопросов</w:t>
      </w:r>
      <w:r w:rsidR="002D27BB" w:rsidRPr="00D47F54">
        <w:rPr>
          <w:rFonts w:ascii="Times New Roman" w:hAnsi="Times New Roman" w:cs="Times New Roman"/>
          <w:sz w:val="28"/>
          <w:szCs w:val="28"/>
        </w:rPr>
        <w:t xml:space="preserve">, о дне рассмотрения которых </w:t>
      </w:r>
      <w:r w:rsidR="00527A70" w:rsidRPr="00D47F54">
        <w:rPr>
          <w:rFonts w:ascii="Times New Roman" w:hAnsi="Times New Roman" w:cs="Times New Roman"/>
          <w:sz w:val="28"/>
          <w:szCs w:val="28"/>
        </w:rPr>
        <w:t xml:space="preserve">он </w:t>
      </w:r>
      <w:r w:rsidR="002D27BB" w:rsidRPr="00D47F54">
        <w:rPr>
          <w:rFonts w:ascii="Times New Roman" w:hAnsi="Times New Roman" w:cs="Times New Roman"/>
          <w:sz w:val="28"/>
          <w:szCs w:val="28"/>
        </w:rPr>
        <w:t>должен быть извещен соответствующим органом местного самоуправления не позднее,</w:t>
      </w:r>
      <w:r w:rsidR="00504DC3" w:rsidRPr="00D47F54">
        <w:rPr>
          <w:rFonts w:ascii="Times New Roman" w:hAnsi="Times New Roman" w:cs="Times New Roman"/>
          <w:sz w:val="28"/>
          <w:szCs w:val="28"/>
        </w:rPr>
        <w:t xml:space="preserve"> чем за три дня до их рассмотрен</w:t>
      </w:r>
      <w:r w:rsidR="001E3D78" w:rsidRPr="00D47F54">
        <w:rPr>
          <w:rFonts w:ascii="Times New Roman" w:hAnsi="Times New Roman" w:cs="Times New Roman"/>
          <w:sz w:val="28"/>
          <w:szCs w:val="28"/>
        </w:rPr>
        <w:t>ия;</w:t>
      </w:r>
    </w:p>
    <w:p w:rsidR="0047117B" w:rsidRPr="00D47F54" w:rsidRDefault="001E3D78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4)</w:t>
      </w:r>
      <w:r w:rsidR="00B5679B" w:rsidRPr="00D47F54">
        <w:rPr>
          <w:rFonts w:ascii="Times New Roman" w:hAnsi="Times New Roman" w:cs="Times New Roman"/>
          <w:sz w:val="28"/>
          <w:szCs w:val="28"/>
        </w:rPr>
        <w:t> </w:t>
      </w:r>
      <w:r w:rsidRPr="00D47F54">
        <w:rPr>
          <w:rFonts w:ascii="Times New Roman" w:hAnsi="Times New Roman" w:cs="Times New Roman"/>
          <w:sz w:val="28"/>
          <w:szCs w:val="28"/>
        </w:rPr>
        <w:t>на доступ к информации, необходимой для осуществления деятельности старосты, с соблюдением законодательства Российской Федерации о государственной и иной охраняемой законом тайне и о защите персональных данных;</w:t>
      </w:r>
    </w:p>
    <w:p w:rsidR="0047117B" w:rsidRPr="00D47F54" w:rsidRDefault="001E3D78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5) на первоочередной прием должностными лицами органов местного самоуправления по вопросам деятельности старосты;</w:t>
      </w:r>
    </w:p>
    <w:p w:rsidR="001E3D78" w:rsidRPr="00D47F54" w:rsidRDefault="001E3D78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6) на организационное и информационно-консультационное обеспечение своей деятельности. </w:t>
      </w:r>
    </w:p>
    <w:p w:rsidR="000E4F36" w:rsidRPr="00D47F54" w:rsidRDefault="004153B6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3.</w:t>
      </w:r>
      <w:r w:rsidR="00B5679B" w:rsidRPr="00D47F54">
        <w:rPr>
          <w:rFonts w:ascii="Times New Roman" w:hAnsi="Times New Roman" w:cs="Times New Roman"/>
          <w:sz w:val="28"/>
          <w:szCs w:val="28"/>
        </w:rPr>
        <w:t>3</w:t>
      </w:r>
      <w:r w:rsidRPr="00D47F54">
        <w:rPr>
          <w:rFonts w:ascii="Times New Roman" w:hAnsi="Times New Roman" w:cs="Times New Roman"/>
          <w:sz w:val="28"/>
          <w:szCs w:val="28"/>
        </w:rPr>
        <w:t xml:space="preserve">. Староста </w:t>
      </w:r>
      <w:r w:rsidR="00176B49" w:rsidRPr="00D47F54">
        <w:rPr>
          <w:rFonts w:ascii="Times New Roman" w:hAnsi="Times New Roman" w:cs="Times New Roman"/>
          <w:sz w:val="28"/>
          <w:szCs w:val="28"/>
        </w:rPr>
        <w:t>ежегодно</w:t>
      </w:r>
      <w:r w:rsidR="000E4F36" w:rsidRPr="00D47F54">
        <w:rPr>
          <w:rFonts w:ascii="Times New Roman" w:hAnsi="Times New Roman" w:cs="Times New Roman"/>
          <w:sz w:val="28"/>
          <w:szCs w:val="28"/>
        </w:rPr>
        <w:t xml:space="preserve"> не позднее 1 марта</w:t>
      </w:r>
      <w:r w:rsidR="00176B49" w:rsidRPr="00D47F54">
        <w:rPr>
          <w:rFonts w:ascii="Times New Roman" w:hAnsi="Times New Roman" w:cs="Times New Roman"/>
          <w:sz w:val="28"/>
          <w:szCs w:val="28"/>
        </w:rPr>
        <w:t xml:space="preserve"> представляет представительному органу муниципального образования отчет о результатах своей деятельности</w:t>
      </w:r>
      <w:r w:rsidR="000E4F36" w:rsidRPr="00D47F54">
        <w:rPr>
          <w:rFonts w:ascii="Times New Roman" w:hAnsi="Times New Roman" w:cs="Times New Roman"/>
          <w:sz w:val="28"/>
          <w:szCs w:val="28"/>
        </w:rPr>
        <w:t xml:space="preserve"> за предыдущий год</w:t>
      </w:r>
      <w:r w:rsidR="00176B49" w:rsidRPr="00D47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39A4" w:rsidRPr="00D47F54" w:rsidRDefault="00176B49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Данный отчет </w:t>
      </w:r>
      <w:r w:rsidR="00576C6E" w:rsidRPr="00D47F54">
        <w:rPr>
          <w:rFonts w:ascii="Times New Roman" w:hAnsi="Times New Roman" w:cs="Times New Roman"/>
          <w:sz w:val="28"/>
          <w:szCs w:val="28"/>
        </w:rPr>
        <w:t xml:space="preserve">на сходе граждан доводится </w:t>
      </w:r>
      <w:r w:rsidR="000E4F36" w:rsidRPr="00D47F5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47F54">
        <w:rPr>
          <w:rFonts w:ascii="Times New Roman" w:hAnsi="Times New Roman" w:cs="Times New Roman"/>
          <w:sz w:val="28"/>
          <w:szCs w:val="28"/>
        </w:rPr>
        <w:t>до сведения жителей населенного пункта</w:t>
      </w:r>
      <w:r w:rsidR="00576C6E" w:rsidRPr="00D47F54">
        <w:rPr>
          <w:rFonts w:ascii="Times New Roman" w:hAnsi="Times New Roman" w:cs="Times New Roman"/>
          <w:sz w:val="28"/>
          <w:szCs w:val="28"/>
        </w:rPr>
        <w:t>.</w:t>
      </w:r>
    </w:p>
    <w:p w:rsidR="009C158B" w:rsidRPr="00D47F54" w:rsidRDefault="009C158B" w:rsidP="002E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lastRenderedPageBreak/>
        <w:t>4. Досрочное прекращение полномочий старосты</w:t>
      </w:r>
    </w:p>
    <w:p w:rsidR="0047117B" w:rsidRPr="00D47F54" w:rsidRDefault="00B5679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4</w:t>
      </w:r>
      <w:r w:rsidR="009C158B" w:rsidRPr="00D47F54">
        <w:rPr>
          <w:rFonts w:ascii="Times New Roman" w:hAnsi="Times New Roman" w:cs="Times New Roman"/>
          <w:sz w:val="28"/>
          <w:szCs w:val="28"/>
        </w:rPr>
        <w:t>.1. Полномочия старосты прекращаются досрочно по решению представительного органа муниципального образования по представлению схода граждан сельского населенного пункта, а также в случае:</w:t>
      </w:r>
      <w:bookmarkStart w:id="0" w:name="P99"/>
      <w:bookmarkEnd w:id="0"/>
    </w:p>
    <w:p w:rsidR="0047117B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1) смерти;</w:t>
      </w:r>
    </w:p>
    <w:p w:rsidR="0047117B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47117B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47117B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47117B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 xml:space="preserve">5) вступления в отношении </w:t>
      </w:r>
      <w:r w:rsidR="00B5679B" w:rsidRPr="00D47F54">
        <w:rPr>
          <w:rFonts w:ascii="Times New Roman" w:hAnsi="Times New Roman" w:cs="Times New Roman"/>
          <w:sz w:val="28"/>
          <w:szCs w:val="28"/>
        </w:rPr>
        <w:t>н</w:t>
      </w:r>
      <w:r w:rsidRPr="00D47F54">
        <w:rPr>
          <w:rFonts w:ascii="Times New Roman" w:hAnsi="Times New Roman" w:cs="Times New Roman"/>
          <w:sz w:val="28"/>
          <w:szCs w:val="28"/>
        </w:rPr>
        <w:t>его в законную силу обвинительного приговора суда;</w:t>
      </w:r>
    </w:p>
    <w:p w:rsidR="0047117B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  <w:bookmarkStart w:id="1" w:name="P105"/>
      <w:bookmarkEnd w:id="1"/>
    </w:p>
    <w:p w:rsidR="00EA65C3" w:rsidRPr="00D47F54" w:rsidRDefault="009C158B" w:rsidP="002E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Федерации.</w:t>
      </w:r>
    </w:p>
    <w:p w:rsidR="0047117B" w:rsidRPr="00D47F54" w:rsidRDefault="00B5679B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4</w:t>
      </w:r>
      <w:r w:rsidR="00EA65C3" w:rsidRPr="00D47F54">
        <w:rPr>
          <w:rFonts w:ascii="Times New Roman" w:hAnsi="Times New Roman" w:cs="Times New Roman"/>
          <w:sz w:val="28"/>
          <w:szCs w:val="28"/>
        </w:rPr>
        <w:t>.2. Организация и проведение схода граждан по вопросу досрочного прекращения полномочий старосты осуществляется в том же порядке, что и проведение схода граждан по вопросу выдвижения кандидатуры старосты.</w:t>
      </w:r>
    </w:p>
    <w:p w:rsidR="004B39A4" w:rsidRPr="00D47F54" w:rsidRDefault="00B5679B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4</w:t>
      </w:r>
      <w:r w:rsidR="009C158B" w:rsidRPr="00D47F54">
        <w:rPr>
          <w:rFonts w:ascii="Times New Roman" w:hAnsi="Times New Roman" w:cs="Times New Roman"/>
          <w:sz w:val="28"/>
          <w:szCs w:val="28"/>
        </w:rPr>
        <w:t>.</w:t>
      </w:r>
      <w:r w:rsidR="00EA65C3" w:rsidRPr="00D47F54">
        <w:rPr>
          <w:rFonts w:ascii="Times New Roman" w:hAnsi="Times New Roman" w:cs="Times New Roman"/>
          <w:sz w:val="28"/>
          <w:szCs w:val="28"/>
        </w:rPr>
        <w:t xml:space="preserve">3. </w:t>
      </w:r>
      <w:r w:rsidR="009C158B" w:rsidRPr="00D47F54">
        <w:rPr>
          <w:rFonts w:ascii="Times New Roman" w:hAnsi="Times New Roman" w:cs="Times New Roman"/>
          <w:sz w:val="28"/>
          <w:szCs w:val="28"/>
        </w:rPr>
        <w:t xml:space="preserve">Решение о досрочном прекращении полномочий старосты принимается представительным органом муниципального образования на очередном заседании после проведения схода граждан по данному вопросу, а также после выявления обстоятельств, предусмотренных </w:t>
      </w:r>
      <w:r w:rsidRPr="00D47F54">
        <w:rPr>
          <w:rFonts w:ascii="Times New Roman" w:hAnsi="Times New Roman" w:cs="Times New Roman"/>
          <w:sz w:val="28"/>
          <w:szCs w:val="28"/>
        </w:rPr>
        <w:t>под</w:t>
      </w:r>
      <w:hyperlink w:anchor="P99" w:history="1">
        <w:r w:rsidR="005F157F" w:rsidRPr="00D47F54">
          <w:rPr>
            <w:rFonts w:ascii="Times New Roman" w:hAnsi="Times New Roman" w:cs="Times New Roman"/>
            <w:sz w:val="28"/>
            <w:szCs w:val="28"/>
          </w:rPr>
          <w:t>пунктами</w:t>
        </w:r>
        <w:r w:rsidR="009C158B" w:rsidRPr="00D47F5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47F54">
        <w:rPr>
          <w:rFonts w:ascii="Times New Roman" w:hAnsi="Times New Roman" w:cs="Times New Roman"/>
          <w:sz w:val="28"/>
          <w:szCs w:val="28"/>
        </w:rPr>
        <w:t>–</w:t>
      </w:r>
      <w:hyperlink w:anchor="P105" w:history="1">
        <w:r w:rsidR="009C158B" w:rsidRPr="00D47F54">
          <w:rPr>
            <w:rFonts w:ascii="Times New Roman" w:hAnsi="Times New Roman" w:cs="Times New Roman"/>
            <w:sz w:val="28"/>
            <w:szCs w:val="28"/>
          </w:rPr>
          <w:t>7 п</w:t>
        </w:r>
        <w:r w:rsidR="005F157F" w:rsidRPr="00D47F54">
          <w:rPr>
            <w:rFonts w:ascii="Times New Roman" w:hAnsi="Times New Roman" w:cs="Times New Roman"/>
            <w:sz w:val="28"/>
            <w:szCs w:val="28"/>
          </w:rPr>
          <w:t xml:space="preserve">ункта </w:t>
        </w:r>
        <w:r w:rsidRPr="00D47F54">
          <w:rPr>
            <w:rFonts w:ascii="Times New Roman" w:hAnsi="Times New Roman" w:cs="Times New Roman"/>
            <w:sz w:val="28"/>
            <w:szCs w:val="28"/>
          </w:rPr>
          <w:t>4</w:t>
        </w:r>
        <w:r w:rsidR="009C158B" w:rsidRPr="00D47F5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9C158B" w:rsidRPr="00D47F5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153B6" w:rsidRPr="00D47F54" w:rsidRDefault="004B39A4" w:rsidP="002E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47F54">
        <w:rPr>
          <w:rFonts w:ascii="Times New Roman" w:hAnsi="Times New Roman" w:cs="Times New Roman"/>
          <w:sz w:val="28"/>
          <w:szCs w:val="28"/>
        </w:rPr>
        <w:t>5</w:t>
      </w:r>
      <w:r w:rsidR="004153B6" w:rsidRPr="00D47F54">
        <w:rPr>
          <w:rFonts w:ascii="Times New Roman" w:hAnsi="Times New Roman" w:cs="Times New Roman"/>
          <w:sz w:val="28"/>
          <w:szCs w:val="28"/>
        </w:rPr>
        <w:t>. Материально</w:t>
      </w:r>
      <w:r w:rsidR="000E4F36" w:rsidRPr="00D47F54">
        <w:rPr>
          <w:rFonts w:ascii="Times New Roman" w:hAnsi="Times New Roman" w:cs="Times New Roman"/>
          <w:sz w:val="28"/>
          <w:szCs w:val="28"/>
        </w:rPr>
        <w:t xml:space="preserve">-техническое и организационное обеспечение деятельности </w:t>
      </w:r>
      <w:r w:rsidR="004153B6" w:rsidRPr="00D47F54">
        <w:rPr>
          <w:rFonts w:ascii="Times New Roman" w:hAnsi="Times New Roman" w:cs="Times New Roman"/>
          <w:sz w:val="28"/>
          <w:szCs w:val="28"/>
        </w:rPr>
        <w:t>старосты</w:t>
      </w:r>
    </w:p>
    <w:p w:rsidR="002E25BB" w:rsidRPr="00D47F54" w:rsidRDefault="00DE0CA1" w:rsidP="002E1F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 w:rsidRPr="00D47F54">
        <w:rPr>
          <w:rFonts w:ascii="Times New Roman" w:hAnsi="Times New Roman" w:cs="Times New Roman"/>
          <w:sz w:val="28"/>
          <w:szCs w:val="28"/>
        </w:rPr>
        <w:t xml:space="preserve">5.1. Затраты, связанные с материально-техническим и организационным обеспечением деятельности старосты, возмещаются администрацией муниципального образования за счет средств бюджета </w:t>
      </w:r>
      <w:r w:rsidR="009C158B" w:rsidRPr="00D47F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47F54">
        <w:rPr>
          <w:rFonts w:ascii="Times New Roman" w:hAnsi="Times New Roman" w:cs="Times New Roman"/>
          <w:sz w:val="28"/>
          <w:szCs w:val="28"/>
        </w:rPr>
        <w:t xml:space="preserve">, в размере и на условиях, установленных решением </w:t>
      </w:r>
      <w:r w:rsidR="009C158B" w:rsidRPr="00D47F54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D47F54">
        <w:rPr>
          <w:rFonts w:ascii="Times New Roman" w:hAnsi="Times New Roman" w:cs="Times New Roman"/>
          <w:sz w:val="28"/>
          <w:szCs w:val="28"/>
        </w:rPr>
        <w:t>.</w:t>
      </w:r>
    </w:p>
    <w:p w:rsidR="004153B6" w:rsidRPr="00D47F54" w:rsidRDefault="004153B6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174" w:rsidRPr="00D47F54" w:rsidRDefault="003D6174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174" w:rsidRPr="00D47F54" w:rsidRDefault="003D6174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174" w:rsidRPr="00D47F54" w:rsidRDefault="003D6174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Pr="00D47F54" w:rsidRDefault="00781A31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Pr="00D47F54" w:rsidRDefault="00781A31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Pr="00D47F54" w:rsidRDefault="00781A31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Pr="00D47F54" w:rsidRDefault="00781A31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Pr="00D47F54" w:rsidRDefault="00781A31" w:rsidP="002E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A31" w:rsidRDefault="00781A31" w:rsidP="002E1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A31" w:rsidRDefault="00781A31" w:rsidP="002E1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A31" w:rsidRDefault="00781A31" w:rsidP="002E1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6174" w:rsidRPr="0047551C" w:rsidRDefault="003D6174" w:rsidP="002E1F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7E19" w:rsidRDefault="003E7E19" w:rsidP="002E1F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7E19" w:rsidRDefault="003E7E19" w:rsidP="002E1F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7E19" w:rsidRDefault="003E7E19" w:rsidP="002E1F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7E19" w:rsidRDefault="003E7E19" w:rsidP="002E1F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1F12" w:rsidRDefault="002E1F12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1F12" w:rsidRDefault="002E1F12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A7128" w:rsidRPr="0047551C" w:rsidRDefault="00DA7128" w:rsidP="006A1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к Положению о старосте</w:t>
      </w:r>
    </w:p>
    <w:p w:rsidR="00DA7128" w:rsidRPr="0047551C" w:rsidRDefault="00DA7128" w:rsidP="006A1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:rsidR="00DA7128" w:rsidRPr="0047551C" w:rsidRDefault="003E7E19" w:rsidP="006A1A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Новскомсельском поселении</w:t>
      </w: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8"/>
      <w:bookmarkEnd w:id="3"/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о проведении схода граждан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(наименование сельского населенного пункта)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Дата:______________________________________________________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Место проведения:___________________________________________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Время проведения:___________________________________________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Приглашенные:______________________________________________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Повестка дня:________________________________________________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1.________________________________________________________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2.________________________________________________________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Дата      ____________________            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(число) (месяц прописью) (год)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Инициатор схода граждан _________________   ________________</w:t>
      </w: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(Ф.И.О.)                            (подпись)</w:t>
      </w: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br w:type="page"/>
      </w:r>
      <w:r w:rsidRPr="0047551C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DA7128" w:rsidRPr="0047551C" w:rsidRDefault="00DA7128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к Положению о старосте</w:t>
      </w:r>
    </w:p>
    <w:p w:rsidR="00DA7128" w:rsidRPr="0047551C" w:rsidRDefault="00DA7128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:rsidR="00DA7128" w:rsidRPr="0047551C" w:rsidRDefault="003E7E19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Новскомсельском поселении</w:t>
      </w:r>
    </w:p>
    <w:p w:rsidR="006A1A9D" w:rsidRPr="0047551C" w:rsidRDefault="006A1A9D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Список</w:t>
      </w: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присутствующих на сходе граждан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(наименование сельского населенного пункта)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Дата: _______________________________________________________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Место проведения:_____________________________________________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Время проведения:_____________________________________________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Присутствовали:_______________________________________________</w:t>
      </w: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1"/>
        <w:gridCol w:w="3175"/>
        <w:gridCol w:w="3242"/>
        <w:gridCol w:w="1871"/>
      </w:tblGrid>
      <w:tr w:rsidR="00DA7128" w:rsidRPr="0047551C" w:rsidTr="00E23726">
        <w:tc>
          <w:tcPr>
            <w:tcW w:w="761" w:type="dxa"/>
          </w:tcPr>
          <w:p w:rsidR="00DA7128" w:rsidRPr="0047551C" w:rsidRDefault="00DA7128" w:rsidP="00E2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5" w:type="dxa"/>
          </w:tcPr>
          <w:p w:rsidR="00DA7128" w:rsidRPr="0047551C" w:rsidRDefault="00DA7128" w:rsidP="00E2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1C">
              <w:rPr>
                <w:rFonts w:ascii="Times New Roman" w:hAnsi="Times New Roman" w:cs="Times New Roman"/>
                <w:sz w:val="24"/>
                <w:szCs w:val="24"/>
              </w:rPr>
              <w:t>Ф.И.О. жителя</w:t>
            </w:r>
          </w:p>
        </w:tc>
        <w:tc>
          <w:tcPr>
            <w:tcW w:w="3242" w:type="dxa"/>
          </w:tcPr>
          <w:p w:rsidR="00DA7128" w:rsidRPr="0047551C" w:rsidRDefault="00DA7128" w:rsidP="00E2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1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871" w:type="dxa"/>
          </w:tcPr>
          <w:p w:rsidR="00DA7128" w:rsidRPr="0047551C" w:rsidRDefault="00DA7128" w:rsidP="00E23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51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DA7128" w:rsidRPr="0047551C" w:rsidTr="00E23726">
        <w:tc>
          <w:tcPr>
            <w:tcW w:w="761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28" w:rsidRPr="0047551C" w:rsidTr="00E23726">
        <w:tc>
          <w:tcPr>
            <w:tcW w:w="761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128" w:rsidRPr="0047551C" w:rsidTr="00E23726">
        <w:tc>
          <w:tcPr>
            <w:tcW w:w="761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A7128" w:rsidRPr="0047551C" w:rsidRDefault="00DA7128" w:rsidP="00E23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28" w:rsidRPr="0047551C" w:rsidRDefault="00DA7128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28" w:rsidRPr="0047551C" w:rsidRDefault="00DA7128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28" w:rsidRPr="0047551C" w:rsidRDefault="00DA7128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28" w:rsidRPr="0047551C" w:rsidRDefault="00DA7128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28" w:rsidRDefault="00DA7128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174" w:rsidRDefault="003D6174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174" w:rsidRDefault="003D6174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174" w:rsidRPr="0047551C" w:rsidRDefault="003D6174" w:rsidP="00DA71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E19" w:rsidRDefault="003E7E19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DA7128" w:rsidRPr="0047551C" w:rsidRDefault="00DA7128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к Положению о старосте</w:t>
      </w:r>
    </w:p>
    <w:p w:rsidR="00DA7128" w:rsidRPr="0047551C" w:rsidRDefault="00DA7128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:rsidR="00DA7128" w:rsidRPr="0047551C" w:rsidRDefault="003E7E19" w:rsidP="00DA71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2E1F12">
        <w:rPr>
          <w:rFonts w:ascii="Times New Roman" w:hAnsi="Times New Roman" w:cs="Times New Roman"/>
          <w:sz w:val="24"/>
          <w:szCs w:val="24"/>
        </w:rPr>
        <w:t>Новском сельском</w:t>
      </w:r>
      <w:r w:rsidR="006A1A9D" w:rsidRPr="0047551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E1F12">
        <w:rPr>
          <w:rFonts w:ascii="Times New Roman" w:hAnsi="Times New Roman" w:cs="Times New Roman"/>
          <w:sz w:val="24"/>
          <w:szCs w:val="24"/>
        </w:rPr>
        <w:t>и</w:t>
      </w: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82"/>
      <w:bookmarkEnd w:id="4"/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Протокол №  схода граждан</w:t>
      </w: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A7128" w:rsidRPr="0047551C" w:rsidRDefault="00DA7128" w:rsidP="00DA71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(наименование сельского населенного пункта)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Дата:______________________________________________________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Место проведения:___________________________________________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Время проведения:___________________________________________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Присутствовали:______________________________________________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Повестка дня:________________________________________________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1. Слушали:__________________________________________________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Решили:___________________________________________________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Председательствующий на сходе________________             ___________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(Ф.И.О.)                        (подпись)</w:t>
      </w:r>
    </w:p>
    <w:p w:rsidR="00DA7128" w:rsidRPr="0047551C" w:rsidRDefault="00DA7128" w:rsidP="00DA71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Секретарь схода ___________________________           _______________</w:t>
      </w: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(Ф.И.О.)                                          (подпись)</w:t>
      </w: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Default="00DA7128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174" w:rsidRDefault="003D6174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174" w:rsidRDefault="003D6174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174" w:rsidRDefault="003D6174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174" w:rsidRDefault="003D6174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174" w:rsidRDefault="003D6174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D6174" w:rsidRDefault="003D6174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81A31" w:rsidRPr="0047551C" w:rsidRDefault="00781A31" w:rsidP="006A1A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E1F12" w:rsidRDefault="002E1F12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E1F12" w:rsidRDefault="00DA7128" w:rsidP="0078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к Положению о старостесельского населенного </w:t>
      </w:r>
    </w:p>
    <w:p w:rsidR="00DA7128" w:rsidRDefault="00DA7128" w:rsidP="002E1F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пункта</w:t>
      </w:r>
      <w:r w:rsidR="002E1F12">
        <w:rPr>
          <w:rFonts w:ascii="Times New Roman" w:hAnsi="Times New Roman" w:cs="Times New Roman"/>
          <w:sz w:val="24"/>
          <w:szCs w:val="24"/>
        </w:rPr>
        <w:t xml:space="preserve"> в Новскомсельском поселении</w:t>
      </w:r>
    </w:p>
    <w:p w:rsidR="002E1F12" w:rsidRPr="003D6174" w:rsidRDefault="002E1F12" w:rsidP="003D617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В представительный орган     </w:t>
      </w:r>
    </w:p>
    <w:p w:rsidR="00DA7128" w:rsidRPr="0047551C" w:rsidRDefault="00DA7128" w:rsidP="00DA7128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A7128" w:rsidRPr="0047551C" w:rsidRDefault="00DA7128" w:rsidP="00DA7128">
      <w:pPr>
        <w:autoSpaceDE w:val="0"/>
        <w:autoSpaceDN w:val="0"/>
        <w:adjustRightInd w:val="0"/>
        <w:spacing w:line="240" w:lineRule="auto"/>
        <w:ind w:left="5557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от_______________________</w:t>
      </w:r>
    </w:p>
    <w:p w:rsidR="00DA7128" w:rsidRPr="0047551C" w:rsidRDefault="00DA7128" w:rsidP="00DA7128">
      <w:pPr>
        <w:spacing w:after="0" w:line="240" w:lineRule="auto"/>
        <w:ind w:left="5557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DA7128" w:rsidRPr="003D6174" w:rsidRDefault="00DA7128" w:rsidP="003D6174">
      <w:pPr>
        <w:autoSpaceDE w:val="0"/>
        <w:autoSpaceDN w:val="0"/>
        <w:adjustRightInd w:val="0"/>
        <w:spacing w:after="0" w:line="240" w:lineRule="auto"/>
        <w:ind w:left="555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551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(фамилия, имя и отчество полностью)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о согласии на назначение старостой сельского населенного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пункта муниципального образования</w:t>
      </w:r>
    </w:p>
    <w:p w:rsidR="00DA7128" w:rsidRPr="0047551C" w:rsidRDefault="00DA7128" w:rsidP="00DA71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12" w:rsidRDefault="00DA7128" w:rsidP="00713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В соотв</w:t>
      </w:r>
      <w:r w:rsidR="003135D2" w:rsidRPr="0047551C">
        <w:rPr>
          <w:rFonts w:ascii="Times New Roman" w:hAnsi="Times New Roman" w:cs="Times New Roman"/>
          <w:sz w:val="24"/>
          <w:szCs w:val="24"/>
        </w:rPr>
        <w:t xml:space="preserve">етствии с Положением о старосте сельского населенного пунктав </w:t>
      </w:r>
      <w:r w:rsidR="002E1F12">
        <w:rPr>
          <w:rFonts w:ascii="Times New Roman" w:hAnsi="Times New Roman" w:cs="Times New Roman"/>
          <w:sz w:val="24"/>
          <w:szCs w:val="24"/>
        </w:rPr>
        <w:t>Новском сельском поселении</w:t>
      </w:r>
      <w:r w:rsidRPr="0047551C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3135D2" w:rsidRPr="0047551C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713C69">
        <w:rPr>
          <w:rFonts w:ascii="Times New Roman" w:hAnsi="Times New Roman" w:cs="Times New Roman"/>
          <w:sz w:val="24"/>
          <w:szCs w:val="24"/>
        </w:rPr>
        <w:t xml:space="preserve">Новского </w:t>
      </w:r>
      <w:r w:rsidR="003135D2" w:rsidRPr="004755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1F12">
        <w:rPr>
          <w:rFonts w:ascii="Times New Roman" w:hAnsi="Times New Roman" w:cs="Times New Roman"/>
          <w:sz w:val="24"/>
          <w:szCs w:val="24"/>
        </w:rPr>
        <w:t>от</w:t>
      </w:r>
      <w:r w:rsidRPr="0047551C">
        <w:rPr>
          <w:rFonts w:ascii="Times New Roman" w:hAnsi="Times New Roman" w:cs="Times New Roman"/>
          <w:sz w:val="24"/>
          <w:szCs w:val="24"/>
        </w:rPr>
        <w:t xml:space="preserve">______________________ № ____, </w:t>
      </w:r>
    </w:p>
    <w:p w:rsidR="00DA7128" w:rsidRPr="0047551C" w:rsidRDefault="00DA7128" w:rsidP="002E1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br/>
        <w:t>я, _______________________________________________________________,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 и отчество)</w:t>
      </w:r>
    </w:p>
    <w:p w:rsidR="00DA7128" w:rsidRPr="0047551C" w:rsidRDefault="00DA7128" w:rsidP="003D61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даю согласие на назначение меня старостой сельского населенного пункта муниципального образования _____</w:t>
      </w:r>
      <w:r w:rsidR="003D617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                                         </w:t>
      </w:r>
      <w:r w:rsidRPr="0047551C">
        <w:rPr>
          <w:rFonts w:ascii="Times New Roman" w:hAnsi="Times New Roman" w:cs="Times New Roman"/>
          <w:sz w:val="24"/>
          <w:szCs w:val="24"/>
        </w:rPr>
        <w:t>(название сельского населенного пункта)</w:t>
      </w:r>
    </w:p>
    <w:p w:rsidR="00DA7128" w:rsidRPr="0047551C" w:rsidRDefault="00DA7128" w:rsidP="003D617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 О себе сообщаю следующие данные: Дата рождения ___________________Адрес места фактического проживан</w:t>
      </w:r>
      <w:r w:rsidR="003D6174">
        <w:rPr>
          <w:rFonts w:ascii="Times New Roman" w:hAnsi="Times New Roman" w:cs="Times New Roman"/>
          <w:sz w:val="24"/>
          <w:szCs w:val="24"/>
        </w:rPr>
        <w:t xml:space="preserve">ия   _______________________________________  </w:t>
      </w:r>
      <w:r w:rsidRPr="0047551C">
        <w:rPr>
          <w:rFonts w:ascii="Times New Roman" w:hAnsi="Times New Roman" w:cs="Times New Roman"/>
          <w:sz w:val="24"/>
          <w:szCs w:val="24"/>
        </w:rPr>
        <w:t>Адрес регистрации по месту жительства ___________________________Образование _____________________________________________________Место работы, занимаемая должность:</w:t>
      </w:r>
      <w:r w:rsidR="003D617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7551C">
        <w:rPr>
          <w:rFonts w:ascii="Times New Roman" w:hAnsi="Times New Roman" w:cs="Times New Roman"/>
          <w:sz w:val="24"/>
          <w:szCs w:val="24"/>
        </w:rPr>
        <w:t>__________________________________________________________________(указывается наименование организации, в которой работает лицо, назначаемоестаростой, а также адрес организации, а в случае отсутствия места работыуказывается «временно не работающий»)Номер телефона, адрес электронной почты: _________________________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___________________________                ______________        ____________________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   (число) (месяц прописью) (год)                личная подпись                         (Ф.И.О.)</w:t>
      </w:r>
    </w:p>
    <w:p w:rsidR="00DA7128" w:rsidRPr="0047551C" w:rsidRDefault="00DA7128" w:rsidP="00DA712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128" w:rsidRPr="0047551C" w:rsidRDefault="00DA7128" w:rsidP="00DA712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Pr="0047551C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47551C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47551C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47551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 даю согласие на обработку моих персональных данных на срок осуществления полномочий старосты  сельского населенного пункта.</w:t>
      </w:r>
    </w:p>
    <w:p w:rsidR="00DA7128" w:rsidRPr="0047551C" w:rsidRDefault="00DA7128" w:rsidP="00DA7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_______________________            ______________        ___________________________</w:t>
      </w:r>
    </w:p>
    <w:p w:rsidR="002E1F12" w:rsidRPr="0047551C" w:rsidRDefault="00DA7128" w:rsidP="00713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(число) (месяц прописью) (год)     личная подпись                          (Ф.И.О.)</w:t>
      </w:r>
    </w:p>
    <w:p w:rsidR="00011DDA" w:rsidRDefault="00011DDA" w:rsidP="00781A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11DDA" w:rsidRDefault="00011DDA" w:rsidP="00781A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3182" w:rsidRDefault="006A1A9D" w:rsidP="00781A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Приложение 5</w:t>
      </w:r>
    </w:p>
    <w:p w:rsidR="006A1A9D" w:rsidRPr="0047551C" w:rsidRDefault="006A1A9D" w:rsidP="00781A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lastRenderedPageBreak/>
        <w:t>к Положению о старосте</w:t>
      </w:r>
    </w:p>
    <w:p w:rsidR="006A1A9D" w:rsidRPr="0047551C" w:rsidRDefault="006A1A9D" w:rsidP="006A1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</w:p>
    <w:p w:rsidR="00F23949" w:rsidRDefault="002E1F12" w:rsidP="002E1F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Новском сельском поселении</w:t>
      </w:r>
    </w:p>
    <w:p w:rsidR="002E1F12" w:rsidRDefault="002E1F12" w:rsidP="003D61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A9D" w:rsidRPr="0047551C" w:rsidRDefault="006A1A9D" w:rsidP="003D61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ОПИСАНИЕУДОСТОВЕРЕНИЯ СТАРОСТЫ</w:t>
      </w:r>
    </w:p>
    <w:p w:rsidR="006A1A9D" w:rsidRPr="0047551C" w:rsidRDefault="006A1A9D" w:rsidP="00713C69">
      <w:pPr>
        <w:autoSpaceDE w:val="0"/>
        <w:autoSpaceDN w:val="0"/>
        <w:adjustRightInd w:val="0"/>
        <w:spacing w:line="24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Обложка удостоверения в развернутом виде размером 8 x 20 см из переплетного материала на тканевой основе красного цвета.На лицевой стороне удостоверения размещена надпись буквами золотистого цвета «УДОСТОВЕРЕНИЕ».На левой внутренней стороне удостоверения в верхней части по центру размещена надпись: муниципальное образование.Ниже по центру: УДОСТОВЕРЕНИЕ № ______.Ниже слева место для фотографии размером 3 x 4 см.Справа от места для фотографии надпись  ______________________.       (личная подпись)В нижней части по центру надпис</w:t>
      </w:r>
      <w:r w:rsidR="00713C69">
        <w:rPr>
          <w:rFonts w:ascii="Times New Roman" w:hAnsi="Times New Roman" w:cs="Times New Roman"/>
          <w:sz w:val="24"/>
          <w:szCs w:val="24"/>
        </w:rPr>
        <w:t xml:space="preserve">ь: Действительно до _________  </w:t>
      </w:r>
      <w:r w:rsidRPr="0047551C">
        <w:rPr>
          <w:rFonts w:ascii="Times New Roman" w:hAnsi="Times New Roman" w:cs="Times New Roman"/>
          <w:sz w:val="24"/>
          <w:szCs w:val="24"/>
        </w:rPr>
        <w:t xml:space="preserve"> 20___ года.На правой внутренней стороне по центру в три строчки надпись:Фамилия ______________________Имя __________________________Отчество _____________________.</w:t>
      </w:r>
    </w:p>
    <w:p w:rsidR="006A1A9D" w:rsidRPr="0047551C" w:rsidRDefault="006A1A9D" w:rsidP="00781A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51C">
        <w:rPr>
          <w:rFonts w:ascii="Times New Roman" w:hAnsi="Times New Roman" w:cs="Times New Roman"/>
          <w:sz w:val="24"/>
          <w:szCs w:val="24"/>
        </w:rPr>
        <w:t>Ниже надпись: Староста сельского населенного пункта.</w:t>
      </w:r>
      <w:r w:rsidRPr="0047551C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47551C">
        <w:rPr>
          <w:rFonts w:ascii="Times New Roman" w:hAnsi="Times New Roman" w:cs="Times New Roman"/>
          <w:sz w:val="24"/>
          <w:szCs w:val="24"/>
        </w:rPr>
        <w:t>Ниже надпись: Председатель представительного органаНиже слева надпись: ____________ (подпись)Справа от  места для подписи председателя пре</w:t>
      </w:r>
      <w:r w:rsidR="00781A31">
        <w:rPr>
          <w:rFonts w:ascii="Times New Roman" w:hAnsi="Times New Roman" w:cs="Times New Roman"/>
          <w:sz w:val="24"/>
          <w:szCs w:val="24"/>
        </w:rPr>
        <w:t xml:space="preserve">дставительного органа  надпись: ___________        </w:t>
      </w:r>
      <w:r w:rsidRPr="0047551C">
        <w:rPr>
          <w:rFonts w:ascii="Times New Roman" w:hAnsi="Times New Roman" w:cs="Times New Roman"/>
          <w:sz w:val="24"/>
          <w:szCs w:val="24"/>
        </w:rPr>
        <w:t>(Ф.И.О.)Ниже по центру  надпись:      _____________(М.П.)</w:t>
      </w:r>
    </w:p>
    <w:p w:rsidR="006A1A9D" w:rsidRPr="0047551C" w:rsidRDefault="006A1A9D" w:rsidP="00781A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11"/>
      <w:bookmarkEnd w:id="5"/>
      <w:r w:rsidRPr="0047551C">
        <w:rPr>
          <w:rFonts w:ascii="Times New Roman" w:hAnsi="Times New Roman" w:cs="Times New Roman"/>
          <w:sz w:val="24"/>
          <w:szCs w:val="24"/>
        </w:rPr>
        <w:t xml:space="preserve">Образец удостоверения старосты </w:t>
      </w:r>
    </w:p>
    <w:p w:rsidR="006A1A9D" w:rsidRPr="0047551C" w:rsidRDefault="006A1A9D" w:rsidP="006A1A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</w:rPr>
      </w:pPr>
    </w:p>
    <w:tbl>
      <w:tblPr>
        <w:tblW w:w="1097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791"/>
        <w:gridCol w:w="340"/>
        <w:gridCol w:w="2833"/>
        <w:gridCol w:w="145"/>
        <w:gridCol w:w="2066"/>
        <w:gridCol w:w="737"/>
        <w:gridCol w:w="2725"/>
      </w:tblGrid>
      <w:tr w:rsidR="006A1A9D" w:rsidRPr="0047551C" w:rsidTr="00E23726">
        <w:tc>
          <w:tcPr>
            <w:tcW w:w="54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9D" w:rsidRPr="0047551C" w:rsidRDefault="00713C69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Фамилия______________________________</w:t>
            </w:r>
          </w:p>
          <w:p w:rsidR="006A1A9D" w:rsidRPr="0047551C" w:rsidRDefault="00713C69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Имя</w:t>
            </w:r>
            <w:r w:rsidR="006A1A9D" w:rsidRPr="0047551C">
              <w:rPr>
                <w:rFonts w:ascii="Courier New" w:hAnsi="Courier New" w:cs="Courier New"/>
                <w:sz w:val="24"/>
                <w:szCs w:val="24"/>
              </w:rPr>
              <w:t>____</w:t>
            </w:r>
            <w:r>
              <w:rPr>
                <w:rFonts w:ascii="Courier New" w:hAnsi="Courier New" w:cs="Courier New"/>
                <w:sz w:val="24"/>
                <w:szCs w:val="24"/>
              </w:rPr>
              <w:t>______________________________</w:t>
            </w:r>
          </w:p>
          <w:p w:rsidR="006A1A9D" w:rsidRPr="0047551C" w:rsidRDefault="00713C69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Отчество_____________________________</w:t>
            </w:r>
          </w:p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Староста</w:t>
            </w:r>
          </w:p>
        </w:tc>
      </w:tr>
      <w:tr w:rsidR="006A1A9D" w:rsidRPr="0047551C" w:rsidTr="00E23726">
        <w:tc>
          <w:tcPr>
            <w:tcW w:w="544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УДОСТОВЕРЕНИЕ N ___</w:t>
            </w: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1A9D" w:rsidRPr="0047551C" w:rsidTr="00E23726">
        <w:trPr>
          <w:trHeight w:val="272"/>
        </w:trPr>
        <w:tc>
          <w:tcPr>
            <w:tcW w:w="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место для фотографии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tcBorders>
              <w:bottom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5" w:type="dxa"/>
            <w:vMerge w:val="restart"/>
            <w:tcBorders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1A9D" w:rsidRPr="0047551C" w:rsidTr="00E23726">
        <w:trPr>
          <w:trHeight w:val="272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5" w:type="dxa"/>
            <w:vMerge/>
            <w:tcBorders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_______</w:t>
            </w:r>
            <w:r w:rsidR="00781A31">
              <w:rPr>
                <w:rFonts w:ascii="Courier New" w:hAnsi="Courier New" w:cs="Courier New"/>
                <w:sz w:val="24"/>
                <w:szCs w:val="24"/>
              </w:rPr>
              <w:t>___________________________</w:t>
            </w:r>
          </w:p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(наименование сельского населенного пункта)</w:t>
            </w:r>
          </w:p>
        </w:tc>
      </w:tr>
      <w:tr w:rsidR="006A1A9D" w:rsidRPr="0047551C" w:rsidTr="00E23726"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(личная подпись)</w:t>
            </w:r>
          </w:p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5" w:type="dxa"/>
            <w:vMerge/>
            <w:tcBorders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1A9D" w:rsidRPr="0047551C" w:rsidTr="00781A31">
        <w:trPr>
          <w:trHeight w:val="272"/>
        </w:trPr>
        <w:tc>
          <w:tcPr>
            <w:tcW w:w="544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Действительно до _____ 20___ года</w:t>
            </w: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A1A9D" w:rsidRPr="0047551C" w:rsidTr="00E23726">
        <w:tc>
          <w:tcPr>
            <w:tcW w:w="5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</w:tr>
      <w:tr w:rsidR="006A1A9D" w:rsidRPr="0047551C" w:rsidTr="00E23726">
        <w:tc>
          <w:tcPr>
            <w:tcW w:w="5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____________</w:t>
            </w:r>
          </w:p>
          <w:p w:rsidR="006A1A9D" w:rsidRPr="0047551C" w:rsidRDefault="006A1A9D" w:rsidP="00781A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подпись</w:t>
            </w:r>
          </w:p>
        </w:tc>
        <w:tc>
          <w:tcPr>
            <w:tcW w:w="737" w:type="dxa"/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_____________________</w:t>
            </w:r>
          </w:p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Ф.И.О.</w:t>
            </w:r>
          </w:p>
        </w:tc>
      </w:tr>
      <w:tr w:rsidR="006A1A9D" w:rsidRPr="0047551C" w:rsidTr="00E23726">
        <w:tc>
          <w:tcPr>
            <w:tcW w:w="5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47551C">
              <w:rPr>
                <w:rFonts w:ascii="Courier New" w:hAnsi="Courier New" w:cs="Courier New"/>
                <w:sz w:val="24"/>
                <w:szCs w:val="24"/>
              </w:rPr>
              <w:t>М.П.</w:t>
            </w:r>
          </w:p>
        </w:tc>
        <w:tc>
          <w:tcPr>
            <w:tcW w:w="27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1A9D" w:rsidRPr="0047551C" w:rsidRDefault="006A1A9D" w:rsidP="00E2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6A1A9D" w:rsidRPr="0047551C" w:rsidRDefault="006A1A9D" w:rsidP="002E1F1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6A1A9D" w:rsidRPr="0047551C" w:rsidSect="00011DDA">
      <w:headerReference w:type="defaul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DF7" w:rsidRDefault="00927DF7" w:rsidP="00430714">
      <w:pPr>
        <w:spacing w:after="0" w:line="240" w:lineRule="auto"/>
      </w:pPr>
      <w:r>
        <w:separator/>
      </w:r>
    </w:p>
  </w:endnote>
  <w:endnote w:type="continuationSeparator" w:id="1">
    <w:p w:rsidR="00927DF7" w:rsidRDefault="00927DF7" w:rsidP="0043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DF7" w:rsidRDefault="00927DF7" w:rsidP="00430714">
      <w:pPr>
        <w:spacing w:after="0" w:line="240" w:lineRule="auto"/>
      </w:pPr>
      <w:r>
        <w:separator/>
      </w:r>
    </w:p>
  </w:footnote>
  <w:footnote w:type="continuationSeparator" w:id="1">
    <w:p w:rsidR="00927DF7" w:rsidRDefault="00927DF7" w:rsidP="00430714">
      <w:pPr>
        <w:spacing w:after="0" w:line="240" w:lineRule="auto"/>
      </w:pPr>
      <w:r>
        <w:continuationSeparator/>
      </w:r>
    </w:p>
  </w:footnote>
  <w:footnote w:id="2">
    <w:p w:rsidR="006A1A9D" w:rsidRPr="00E9462A" w:rsidRDefault="006A1A9D" w:rsidP="00E9462A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68501"/>
      <w:docPartObj>
        <w:docPartGallery w:val="Page Numbers (Top of Page)"/>
        <w:docPartUnique/>
      </w:docPartObj>
    </w:sdtPr>
    <w:sdtContent>
      <w:p w:rsidR="00527A70" w:rsidRDefault="00750A2E">
        <w:pPr>
          <w:pStyle w:val="a8"/>
          <w:jc w:val="center"/>
        </w:pPr>
        <w:r>
          <w:fldChar w:fldCharType="begin"/>
        </w:r>
        <w:r w:rsidR="00527A70">
          <w:instrText xml:space="preserve"> PAGE   \* MERGEFORMAT </w:instrText>
        </w:r>
        <w:r>
          <w:fldChar w:fldCharType="separate"/>
        </w:r>
        <w:r w:rsidR="00207C87">
          <w:rPr>
            <w:noProof/>
          </w:rPr>
          <w:t>9</w:t>
        </w:r>
        <w:r>
          <w:fldChar w:fldCharType="end"/>
        </w:r>
      </w:p>
    </w:sdtContent>
  </w:sdt>
  <w:p w:rsidR="00527A70" w:rsidRDefault="00527A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250A"/>
    <w:multiLevelType w:val="hybridMultilevel"/>
    <w:tmpl w:val="27DC8972"/>
    <w:lvl w:ilvl="0" w:tplc="110651A2">
      <w:start w:val="1"/>
      <w:numFmt w:val="decimal"/>
      <w:lvlText w:val="%1."/>
      <w:lvlJc w:val="left"/>
      <w:pPr>
        <w:ind w:left="55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3B6"/>
    <w:rsid w:val="00011DDA"/>
    <w:rsid w:val="00034BA0"/>
    <w:rsid w:val="00037504"/>
    <w:rsid w:val="0004443A"/>
    <w:rsid w:val="000869F1"/>
    <w:rsid w:val="000B11AC"/>
    <w:rsid w:val="000B5719"/>
    <w:rsid w:val="000E4F36"/>
    <w:rsid w:val="0011118D"/>
    <w:rsid w:val="00115D47"/>
    <w:rsid w:val="00176B49"/>
    <w:rsid w:val="001948F9"/>
    <w:rsid w:val="001A3D58"/>
    <w:rsid w:val="001E3D78"/>
    <w:rsid w:val="001E5892"/>
    <w:rsid w:val="00206EB3"/>
    <w:rsid w:val="00207C87"/>
    <w:rsid w:val="00241ED6"/>
    <w:rsid w:val="00261BC9"/>
    <w:rsid w:val="00265A45"/>
    <w:rsid w:val="002867FB"/>
    <w:rsid w:val="002B0C29"/>
    <w:rsid w:val="002D27BB"/>
    <w:rsid w:val="002E1F12"/>
    <w:rsid w:val="002E25BB"/>
    <w:rsid w:val="003135D2"/>
    <w:rsid w:val="00322004"/>
    <w:rsid w:val="00322166"/>
    <w:rsid w:val="00332C1F"/>
    <w:rsid w:val="003763DD"/>
    <w:rsid w:val="00386822"/>
    <w:rsid w:val="003A48C7"/>
    <w:rsid w:val="003D412E"/>
    <w:rsid w:val="003D6174"/>
    <w:rsid w:val="003E7E19"/>
    <w:rsid w:val="00414CD9"/>
    <w:rsid w:val="004153B6"/>
    <w:rsid w:val="00430714"/>
    <w:rsid w:val="00454201"/>
    <w:rsid w:val="0047117B"/>
    <w:rsid w:val="0047551C"/>
    <w:rsid w:val="004B39A4"/>
    <w:rsid w:val="004F24C6"/>
    <w:rsid w:val="004F2D7F"/>
    <w:rsid w:val="00504DC3"/>
    <w:rsid w:val="00527A70"/>
    <w:rsid w:val="00567160"/>
    <w:rsid w:val="00576C6E"/>
    <w:rsid w:val="005E2EB3"/>
    <w:rsid w:val="005F03AF"/>
    <w:rsid w:val="005F157F"/>
    <w:rsid w:val="00600B48"/>
    <w:rsid w:val="00644C0B"/>
    <w:rsid w:val="006A1A9D"/>
    <w:rsid w:val="00711CB0"/>
    <w:rsid w:val="00713C69"/>
    <w:rsid w:val="00744EA2"/>
    <w:rsid w:val="00750A2E"/>
    <w:rsid w:val="0075591B"/>
    <w:rsid w:val="007743F7"/>
    <w:rsid w:val="00775238"/>
    <w:rsid w:val="00781A31"/>
    <w:rsid w:val="007C121C"/>
    <w:rsid w:val="00802881"/>
    <w:rsid w:val="00805E82"/>
    <w:rsid w:val="0082297C"/>
    <w:rsid w:val="00886552"/>
    <w:rsid w:val="008B1094"/>
    <w:rsid w:val="008C6B81"/>
    <w:rsid w:val="008E7DD8"/>
    <w:rsid w:val="00920F36"/>
    <w:rsid w:val="00927DF7"/>
    <w:rsid w:val="00934BFB"/>
    <w:rsid w:val="009A3216"/>
    <w:rsid w:val="009C158B"/>
    <w:rsid w:val="009D317D"/>
    <w:rsid w:val="009E3182"/>
    <w:rsid w:val="00A17369"/>
    <w:rsid w:val="00A659C3"/>
    <w:rsid w:val="00B036D7"/>
    <w:rsid w:val="00B5679B"/>
    <w:rsid w:val="00B71452"/>
    <w:rsid w:val="00BA4018"/>
    <w:rsid w:val="00BB1305"/>
    <w:rsid w:val="00BC537A"/>
    <w:rsid w:val="00BE0762"/>
    <w:rsid w:val="00BF33E0"/>
    <w:rsid w:val="00C0136E"/>
    <w:rsid w:val="00C47526"/>
    <w:rsid w:val="00C56133"/>
    <w:rsid w:val="00C73AB6"/>
    <w:rsid w:val="00CF2474"/>
    <w:rsid w:val="00D009AB"/>
    <w:rsid w:val="00D30010"/>
    <w:rsid w:val="00D362B7"/>
    <w:rsid w:val="00D47F54"/>
    <w:rsid w:val="00D64694"/>
    <w:rsid w:val="00D75670"/>
    <w:rsid w:val="00DA4842"/>
    <w:rsid w:val="00DA7128"/>
    <w:rsid w:val="00DE0CA1"/>
    <w:rsid w:val="00E218BE"/>
    <w:rsid w:val="00E357F4"/>
    <w:rsid w:val="00E5131E"/>
    <w:rsid w:val="00E9462A"/>
    <w:rsid w:val="00EA65C3"/>
    <w:rsid w:val="00EC5797"/>
    <w:rsid w:val="00ED761D"/>
    <w:rsid w:val="00EE1325"/>
    <w:rsid w:val="00F053BC"/>
    <w:rsid w:val="00F1534E"/>
    <w:rsid w:val="00F23949"/>
    <w:rsid w:val="00F30801"/>
    <w:rsid w:val="00F37010"/>
    <w:rsid w:val="00F73A00"/>
    <w:rsid w:val="00FE1956"/>
    <w:rsid w:val="00FF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53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53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53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307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307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3071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3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7A70"/>
  </w:style>
  <w:style w:type="paragraph" w:styleId="aa">
    <w:name w:val="footer"/>
    <w:basedOn w:val="a"/>
    <w:link w:val="ab"/>
    <w:uiPriority w:val="99"/>
    <w:unhideWhenUsed/>
    <w:rsid w:val="00527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7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DAC30CDA89B68BDB5ED812712E8EAD37931B6FD115A335363E9DAAE6AA505F8D2D56B5995D6E43E18C203564AC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DAC30CDA89B68BDB5ED8137F3B8EAD37931B6BDD19F562346FC8A4E3A200059D291FE09D43665FFE8C3E3645346DAE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AC30CDA89B68BDB5ED812712E8EAD37921068D619F262346FC8A4E3A200059D291FE09D43665FFE8C3E3645346DAEM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29EC9A4E87193B9C63004F288F95BB58F294F2B011FADE1EC18561EB15F33498F4A1927DB7C6DCCA97BBF9C33856989CC4972962FAB8CB1CP0bB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29EC9A4E87193B9C63004F288F95BB58F294F2B011FADE1EC18561EB15F33498F4A1927DB7C6DCC19CBBF9C33856989CC4972962FAB8CB1CP0b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2EAA7EEDB7FF448C980EE40EB81024" ma:contentTypeVersion="0" ma:contentTypeDescription="Создание документа." ma:contentTypeScope="" ma:versionID="be6a9b47eb8a6d34d5a8b06a3a93c10b">
  <xsd:schema xmlns:xsd="http://www.w3.org/2001/XMLSchema" xmlns:p="http://schemas.microsoft.com/office/2006/metadata/properties" targetNamespace="http://schemas.microsoft.com/office/2006/metadata/properties" ma:root="true" ma:fieldsID="cb0be4048bfa6f3b28bcee12fbef4a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A4E9-6BA6-4174-A87E-CC1535ACC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FC28351-D638-4422-89CF-54DB238BDA5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0A960ED-D7E6-419E-93C3-DCC2C91A7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79D616-7C75-40F2-8372-EED2BF46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blinova</dc:creator>
  <cp:lastModifiedBy>HP</cp:lastModifiedBy>
  <cp:revision>2</cp:revision>
  <cp:lastPrinted>2020-09-15T07:34:00Z</cp:lastPrinted>
  <dcterms:created xsi:type="dcterms:W3CDTF">2020-09-17T13:00:00Z</dcterms:created>
  <dcterms:modified xsi:type="dcterms:W3CDTF">2020-09-17T13:00:00Z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0x0101002A2EAA7EEDB7FF448C980EE40EB81024</vt:lpwstr>
  </property>
</Properties>
</file>