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C0" w:rsidRPr="00D900C0" w:rsidRDefault="00D900C0" w:rsidP="00D900C0">
      <w:pPr>
        <w:ind w:firstLine="709"/>
        <w:jc w:val="right"/>
        <w:rPr>
          <w:rStyle w:val="af"/>
          <w:b w:val="0"/>
          <w:color w:val="auto"/>
          <w:sz w:val="22"/>
          <w:szCs w:val="22"/>
        </w:rPr>
      </w:pPr>
      <w:bookmarkStart w:id="0" w:name="sub_1"/>
    </w:p>
    <w:p w:rsidR="00D900C0" w:rsidRPr="00D900C0" w:rsidRDefault="00D900C0" w:rsidP="00D900C0">
      <w:pPr>
        <w:widowControl/>
        <w:ind w:firstLine="709"/>
        <w:rPr>
          <w:sz w:val="28"/>
          <w:szCs w:val="28"/>
        </w:rPr>
      </w:pPr>
    </w:p>
    <w:p w:rsidR="00D900C0" w:rsidRPr="00D900C0" w:rsidRDefault="00D900C0" w:rsidP="00D900C0">
      <w:pPr>
        <w:widowControl/>
        <w:rPr>
          <w:sz w:val="26"/>
          <w:szCs w:val="26"/>
        </w:rPr>
      </w:pPr>
    </w:p>
    <w:p w:rsidR="00D900C0" w:rsidRPr="00D900C0" w:rsidRDefault="00D900C0" w:rsidP="00D900C0">
      <w:pPr>
        <w:widowControl/>
        <w:jc w:val="right"/>
        <w:outlineLvl w:val="0"/>
        <w:rPr>
          <w:sz w:val="26"/>
          <w:szCs w:val="26"/>
        </w:rPr>
      </w:pPr>
    </w:p>
    <w:p w:rsidR="00D900C0" w:rsidRPr="00D900C0" w:rsidRDefault="00D900C0" w:rsidP="00830329">
      <w:pPr>
        <w:widowControl/>
        <w:outlineLvl w:val="0"/>
        <w:rPr>
          <w:sz w:val="26"/>
          <w:szCs w:val="26"/>
        </w:rPr>
      </w:pPr>
    </w:p>
    <w:bookmarkEnd w:id="0"/>
    <w:p w:rsidR="00D900C0" w:rsidRDefault="00D900C0" w:rsidP="00830329">
      <w:pPr>
        <w:widowControl/>
        <w:outlineLvl w:val="0"/>
        <w:rPr>
          <w:sz w:val="26"/>
          <w:szCs w:val="26"/>
        </w:rPr>
      </w:pPr>
    </w:p>
    <w:p w:rsidR="00F44121" w:rsidRDefault="00F44121" w:rsidP="00830329">
      <w:pPr>
        <w:widowControl/>
        <w:outlineLvl w:val="0"/>
        <w:rPr>
          <w:sz w:val="26"/>
          <w:szCs w:val="26"/>
        </w:rPr>
      </w:pPr>
    </w:p>
    <w:p w:rsidR="00F44121" w:rsidRDefault="00F44121" w:rsidP="00830329">
      <w:pPr>
        <w:widowControl/>
        <w:outlineLvl w:val="0"/>
        <w:rPr>
          <w:sz w:val="26"/>
          <w:szCs w:val="26"/>
        </w:rPr>
      </w:pPr>
    </w:p>
    <w:p w:rsidR="00F44121" w:rsidRDefault="00F44121" w:rsidP="00830329">
      <w:pPr>
        <w:widowControl/>
        <w:outlineLvl w:val="0"/>
        <w:rPr>
          <w:sz w:val="26"/>
          <w:szCs w:val="26"/>
        </w:rPr>
      </w:pPr>
    </w:p>
    <w:p w:rsidR="00F44121" w:rsidRPr="00F44121" w:rsidRDefault="00F44121" w:rsidP="00F44121">
      <w:pPr>
        <w:pStyle w:val="1"/>
        <w:jc w:val="center"/>
      </w:pPr>
      <w:r w:rsidRPr="00C46DD5">
        <w:t xml:space="preserve">                                                                                                      </w:t>
      </w:r>
      <w:r w:rsidRPr="00F44121">
        <w:t xml:space="preserve"> </w:t>
      </w:r>
    </w:p>
    <w:p w:rsidR="00F44121" w:rsidRPr="00831D25" w:rsidRDefault="00F44121" w:rsidP="00F44121">
      <w:pPr>
        <w:rPr>
          <w:sz w:val="24"/>
          <w:szCs w:val="24"/>
        </w:rPr>
        <w:sectPr w:rsidR="00F44121" w:rsidRPr="00831D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3916"/>
        <w:gridCol w:w="1842"/>
        <w:gridCol w:w="1843"/>
        <w:gridCol w:w="1843"/>
        <w:gridCol w:w="1559"/>
        <w:gridCol w:w="1559"/>
        <w:gridCol w:w="1560"/>
      </w:tblGrid>
      <w:tr w:rsidR="00F44121" w:rsidRPr="00831D25" w:rsidTr="00FF46CC">
        <w:trPr>
          <w:trHeight w:val="145"/>
        </w:trPr>
        <w:tc>
          <w:tcPr>
            <w:tcW w:w="14709" w:type="dxa"/>
            <w:gridSpan w:val="8"/>
            <w:tcBorders>
              <w:top w:val="nil"/>
              <w:left w:val="nil"/>
              <w:right w:val="nil"/>
            </w:tcBorders>
          </w:tcPr>
          <w:p w:rsidR="00F44121" w:rsidRPr="00831D25" w:rsidRDefault="00F44121" w:rsidP="00FF46CC">
            <w:pPr>
              <w:jc w:val="right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lastRenderedPageBreak/>
              <w:t>Приложение</w:t>
            </w:r>
          </w:p>
          <w:p w:rsidR="00F44121" w:rsidRPr="00831D25" w:rsidRDefault="00F44121" w:rsidP="00FF46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 постановлению а</w:t>
            </w:r>
            <w:r w:rsidRPr="00831D25">
              <w:rPr>
                <w:sz w:val="24"/>
                <w:szCs w:val="24"/>
              </w:rPr>
              <w:t xml:space="preserve">дминистрации </w:t>
            </w:r>
          </w:p>
          <w:p w:rsidR="00F44121" w:rsidRPr="00831D25" w:rsidRDefault="00E12810" w:rsidP="00FF46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Новского </w:t>
            </w:r>
            <w:r w:rsidR="00F44121">
              <w:rPr>
                <w:sz w:val="24"/>
                <w:szCs w:val="24"/>
              </w:rPr>
              <w:t xml:space="preserve"> сельского поселения</w:t>
            </w:r>
          </w:p>
          <w:p w:rsidR="00F44121" w:rsidRPr="00831D25" w:rsidRDefault="00F44121" w:rsidP="00FF46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23CB9">
              <w:rPr>
                <w:sz w:val="24"/>
                <w:szCs w:val="24"/>
              </w:rPr>
              <w:t>02.08</w:t>
            </w:r>
            <w:r>
              <w:rPr>
                <w:sz w:val="24"/>
                <w:szCs w:val="24"/>
              </w:rPr>
              <w:t>.2021 №</w:t>
            </w:r>
            <w:r w:rsidR="00E12810">
              <w:rPr>
                <w:sz w:val="24"/>
                <w:szCs w:val="24"/>
              </w:rPr>
              <w:t xml:space="preserve"> </w:t>
            </w:r>
            <w:r w:rsidR="00623CB9">
              <w:rPr>
                <w:sz w:val="24"/>
                <w:szCs w:val="24"/>
              </w:rPr>
              <w:t>32-п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 </w:t>
            </w:r>
          </w:p>
          <w:p w:rsidR="00F44121" w:rsidRPr="00831D25" w:rsidRDefault="00F44121" w:rsidP="00FF46CC">
            <w:pPr>
              <w:rPr>
                <w:b/>
                <w:sz w:val="24"/>
                <w:szCs w:val="24"/>
              </w:rPr>
            </w:pPr>
          </w:p>
          <w:p w:rsidR="00561CA3" w:rsidRPr="00561CA3" w:rsidRDefault="00561CA3" w:rsidP="00561CA3">
            <w:pPr>
              <w:jc w:val="center"/>
              <w:rPr>
                <w:rStyle w:val="af"/>
                <w:bCs w:val="0"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План-график</w:t>
            </w:r>
            <w:r w:rsidRPr="00E05FB0">
              <w:rPr>
                <w:b/>
                <w:sz w:val="28"/>
                <w:szCs w:val="28"/>
              </w:rPr>
              <w:t xml:space="preserve"> перехода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5FB0">
              <w:rPr>
                <w:b/>
                <w:sz w:val="28"/>
                <w:szCs w:val="28"/>
              </w:rPr>
              <w:t>на предоставление муниципальных услуг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5FB0">
              <w:rPr>
                <w:b/>
                <w:sz w:val="28"/>
                <w:szCs w:val="28"/>
              </w:rPr>
              <w:t>в электронной форме, предоставляемых</w:t>
            </w:r>
            <w:r w:rsidRPr="00E05FB0">
              <w:rPr>
                <w:rStyle w:val="af0"/>
                <w:b/>
                <w:bCs/>
                <w:color w:val="auto"/>
                <w:sz w:val="28"/>
                <w:szCs w:val="28"/>
              </w:rPr>
              <w:t xml:space="preserve">, администрацией </w:t>
            </w:r>
            <w:r w:rsidR="00E12810">
              <w:rPr>
                <w:rStyle w:val="af0"/>
                <w:b/>
                <w:bCs/>
                <w:color w:val="auto"/>
                <w:sz w:val="28"/>
                <w:szCs w:val="28"/>
              </w:rPr>
              <w:t>Новского сельского поселения Приволжского</w:t>
            </w:r>
            <w:r w:rsidRPr="00E05FB0">
              <w:rPr>
                <w:rStyle w:val="af0"/>
                <w:b/>
                <w:bCs/>
                <w:color w:val="auto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F44121" w:rsidRPr="00831D25" w:rsidRDefault="00F44121" w:rsidP="00FF46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4121" w:rsidRPr="00831D25" w:rsidTr="00452792">
        <w:trPr>
          <w:trHeight w:val="14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color w:val="000000"/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rPr>
                <w:color w:val="000000"/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>Наименование</w:t>
            </w:r>
          </w:p>
          <w:p w:rsidR="00F44121" w:rsidRPr="00831D25" w:rsidRDefault="00F44121" w:rsidP="00561CA3">
            <w:pPr>
              <w:rPr>
                <w:color w:val="000000"/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 xml:space="preserve"> услуги, </w:t>
            </w:r>
            <w:proofErr w:type="gramStart"/>
            <w:r w:rsidRPr="00831D25">
              <w:rPr>
                <w:color w:val="000000"/>
                <w:sz w:val="24"/>
                <w:szCs w:val="24"/>
              </w:rPr>
              <w:t>предостав</w:t>
            </w:r>
            <w:r>
              <w:rPr>
                <w:color w:val="000000"/>
                <w:sz w:val="24"/>
                <w:szCs w:val="24"/>
              </w:rPr>
              <w:t>ляемое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r w:rsidR="00561CA3">
              <w:rPr>
                <w:color w:val="000000"/>
                <w:sz w:val="24"/>
                <w:szCs w:val="24"/>
              </w:rPr>
              <w:t>а</w:t>
            </w:r>
            <w:r w:rsidRPr="00831D25">
              <w:rPr>
                <w:color w:val="000000"/>
                <w:sz w:val="24"/>
                <w:szCs w:val="24"/>
              </w:rPr>
              <w:t xml:space="preserve">дминистрацией </w:t>
            </w:r>
            <w:r w:rsidR="00E12810">
              <w:rPr>
                <w:color w:val="000000"/>
                <w:sz w:val="24"/>
                <w:szCs w:val="24"/>
              </w:rPr>
              <w:t>Новского</w:t>
            </w:r>
            <w:r w:rsidR="00561CA3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831D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31D25">
              <w:rPr>
                <w:color w:val="000000"/>
                <w:sz w:val="24"/>
                <w:szCs w:val="24"/>
              </w:rPr>
              <w:t xml:space="preserve">Сроки реализации и содержание этапов </w:t>
            </w:r>
            <w:hyperlink r:id="rId6" w:anchor="YANDEX_41" w:history="1"/>
            <w:r w:rsidRPr="00831D25">
              <w:rPr>
                <w:color w:val="000000"/>
                <w:sz w:val="24"/>
                <w:szCs w:val="24"/>
              </w:rPr>
              <w:t> перехода</w:t>
            </w:r>
            <w:proofErr w:type="gramEnd"/>
            <w:r w:rsidR="00F25660">
              <w:fldChar w:fldCharType="begin"/>
            </w:r>
            <w:r w:rsidR="00F25660">
              <w:instrText>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</w:instrText>
            </w:r>
            <w:r w:rsidR="00F25660">
              <w:fldChar w:fldCharType="separate"/>
            </w:r>
            <w:r w:rsidR="00F25660">
              <w:fldChar w:fldCharType="end"/>
            </w:r>
            <w:hyperlink r:id="rId7" w:anchor="YANDEX_42" w:history="1"/>
            <w:r w:rsidRPr="00831D25">
              <w:rPr>
                <w:color w:val="000000"/>
                <w:sz w:val="24"/>
                <w:szCs w:val="24"/>
              </w:rPr>
              <w:t> на</w:t>
            </w:r>
            <w:hyperlink r:id="rId8" w:anchor="YANDEX_44" w:history="1"/>
            <w:hyperlink r:id="rId9" w:anchor="YANDEX_43" w:history="1"/>
            <w:r w:rsidRPr="00831D25">
              <w:rPr>
                <w:color w:val="000000"/>
                <w:sz w:val="24"/>
                <w:szCs w:val="24"/>
              </w:rPr>
              <w:t> предоставление услуг в электронном </w:t>
            </w:r>
            <w:hyperlink r:id="rId10" w:anchor="YANDEX_48" w:history="1"/>
            <w:r w:rsidRPr="00831D25">
              <w:rPr>
                <w:color w:val="000000"/>
                <w:sz w:val="24"/>
                <w:szCs w:val="24"/>
              </w:rPr>
              <w:t xml:space="preserve"> виде</w:t>
            </w:r>
          </w:p>
          <w:p w:rsidR="00F44121" w:rsidRPr="00831D25" w:rsidRDefault="00F44121" w:rsidP="00FF46CC">
            <w:pPr>
              <w:rPr>
                <w:color w:val="000000"/>
                <w:sz w:val="24"/>
                <w:szCs w:val="24"/>
              </w:rPr>
            </w:pPr>
          </w:p>
        </w:tc>
      </w:tr>
      <w:tr w:rsidR="00F44121" w:rsidRPr="00831D25" w:rsidTr="00452792">
        <w:trPr>
          <w:trHeight w:val="145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  <w:lang w:val="en-US"/>
              </w:rPr>
              <w:t>I</w:t>
            </w:r>
            <w:r w:rsidRPr="00DB25BC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F44121" w:rsidRPr="00DB25BC" w:rsidRDefault="00F44121" w:rsidP="00FF46CC">
            <w:pPr>
              <w:jc w:val="both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</w:rPr>
              <w:t xml:space="preserve">Размещение информации об услуге на официальном сайте </w:t>
            </w:r>
            <w:r w:rsidR="00561CA3" w:rsidRPr="00DB25BC">
              <w:rPr>
                <w:color w:val="000000"/>
                <w:sz w:val="22"/>
                <w:szCs w:val="22"/>
              </w:rPr>
              <w:t>администрации</w:t>
            </w:r>
            <w:r w:rsidR="00E12810">
              <w:rPr>
                <w:color w:val="000000"/>
                <w:sz w:val="22"/>
                <w:szCs w:val="22"/>
              </w:rPr>
              <w:t xml:space="preserve"> Новского </w:t>
            </w:r>
            <w:r w:rsidR="00561CA3" w:rsidRPr="00DB25BC">
              <w:rPr>
                <w:color w:val="000000"/>
                <w:sz w:val="22"/>
                <w:szCs w:val="22"/>
              </w:rPr>
              <w:t>сельского поселения</w:t>
            </w:r>
          </w:p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DB25BC" w:rsidRDefault="00F44121" w:rsidP="00FF46CC">
            <w:pPr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</w:rPr>
              <w:t xml:space="preserve">    </w:t>
            </w:r>
            <w:r w:rsidRPr="00DB25BC">
              <w:rPr>
                <w:color w:val="000000"/>
                <w:sz w:val="22"/>
                <w:szCs w:val="22"/>
                <w:lang w:val="en-US"/>
              </w:rPr>
              <w:t>II</w:t>
            </w:r>
            <w:r w:rsidRPr="00DB25BC">
              <w:rPr>
                <w:color w:val="000000"/>
                <w:sz w:val="22"/>
                <w:szCs w:val="22"/>
              </w:rPr>
              <w:t xml:space="preserve"> этап </w:t>
            </w:r>
          </w:p>
          <w:p w:rsidR="00561CA3" w:rsidRPr="00DB25BC" w:rsidRDefault="00F44121" w:rsidP="00561CA3">
            <w:pPr>
              <w:jc w:val="both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</w:rPr>
              <w:t xml:space="preserve">Размещение на официальном сайте администрации форм заявлений  </w:t>
            </w:r>
            <w:r w:rsidR="00E12810">
              <w:rPr>
                <w:color w:val="000000"/>
                <w:sz w:val="22"/>
                <w:szCs w:val="22"/>
              </w:rPr>
              <w:t xml:space="preserve">Новского </w:t>
            </w:r>
            <w:r w:rsidR="00561CA3" w:rsidRPr="00DB25BC">
              <w:rPr>
                <w:color w:val="000000"/>
                <w:sz w:val="22"/>
                <w:szCs w:val="22"/>
              </w:rPr>
              <w:t>сельского поселения</w:t>
            </w:r>
          </w:p>
          <w:p w:rsidR="00F44121" w:rsidRPr="00DB25BC" w:rsidRDefault="00F44121" w:rsidP="00FF46CC">
            <w:pPr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</w:rPr>
              <w:t>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DB25BC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F44121" w:rsidRPr="00DB25BC" w:rsidRDefault="00F44121" w:rsidP="00561CA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B25BC">
              <w:rPr>
                <w:color w:val="000000"/>
                <w:sz w:val="22"/>
                <w:szCs w:val="22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портала </w:t>
            </w:r>
            <w:hyperlink r:id="rId11" w:anchor="YANDEX_47" w:history="1"/>
            <w:r w:rsidRPr="00DB25BC">
              <w:rPr>
                <w:color w:val="000000"/>
                <w:sz w:val="22"/>
                <w:szCs w:val="22"/>
              </w:rPr>
              <w:t> муниципальных</w:t>
            </w:r>
            <w:proofErr w:type="gramEnd"/>
            <w:r w:rsidRPr="00DB25BC">
              <w:rPr>
                <w:color w:val="000000"/>
                <w:sz w:val="22"/>
                <w:szCs w:val="22"/>
              </w:rPr>
              <w:t> </w:t>
            </w:r>
            <w:hyperlink r:id="rId12" w:anchor="YANDEX_49" w:history="1"/>
            <w:r w:rsidRPr="00DB25BC">
              <w:rPr>
                <w:color w:val="000000"/>
                <w:sz w:val="22"/>
                <w:szCs w:val="22"/>
              </w:rPr>
              <w:t xml:space="preserve"> услуг </w:t>
            </w:r>
            <w:r w:rsidR="00561CA3" w:rsidRPr="00DB25BC">
              <w:rPr>
                <w:color w:val="000000"/>
                <w:sz w:val="22"/>
                <w:szCs w:val="22"/>
              </w:rPr>
              <w:t>Ивановской</w:t>
            </w:r>
            <w:r w:rsidR="00DB25BC">
              <w:rPr>
                <w:color w:val="000000"/>
                <w:sz w:val="22"/>
                <w:szCs w:val="22"/>
              </w:rPr>
              <w:t xml:space="preserve"> </w:t>
            </w:r>
            <w:r w:rsidRPr="00DB25BC">
              <w:rPr>
                <w:color w:val="000000"/>
                <w:sz w:val="22"/>
                <w:szCs w:val="22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  <w:lang w:val="en-US"/>
              </w:rPr>
              <w:t>IV</w:t>
            </w:r>
            <w:r w:rsidRPr="00DB25BC">
              <w:rPr>
                <w:color w:val="000000"/>
                <w:sz w:val="22"/>
                <w:szCs w:val="22"/>
              </w:rPr>
              <w:t xml:space="preserve"> этап </w:t>
            </w:r>
          </w:p>
          <w:p w:rsidR="00F44121" w:rsidRPr="00DB25BC" w:rsidRDefault="00F44121" w:rsidP="00561CA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B25BC">
              <w:rPr>
                <w:color w:val="000000"/>
                <w:sz w:val="22"/>
                <w:szCs w:val="22"/>
              </w:rPr>
              <w:t xml:space="preserve">Обеспечение возможности для заявителей осуществлять мониторинг хода </w:t>
            </w:r>
            <w:hyperlink r:id="rId13" w:anchor="YANDEX_48" w:history="1"/>
            <w:r w:rsidRPr="00DB25BC">
              <w:rPr>
                <w:color w:val="000000"/>
                <w:sz w:val="22"/>
                <w:szCs w:val="22"/>
              </w:rPr>
              <w:t> предоставления</w:t>
            </w:r>
            <w:proofErr w:type="gramEnd"/>
            <w:r w:rsidRPr="00DB25BC">
              <w:rPr>
                <w:color w:val="000000"/>
                <w:sz w:val="22"/>
                <w:szCs w:val="22"/>
              </w:rPr>
              <w:t> </w:t>
            </w:r>
            <w:hyperlink r:id="rId14" w:anchor="YANDEX_50" w:history="1"/>
            <w:hyperlink r:id="rId15" w:anchor="YANDEX_49" w:history="1"/>
            <w:r w:rsidRPr="00DB25BC">
              <w:rPr>
                <w:color w:val="000000"/>
                <w:sz w:val="22"/>
                <w:szCs w:val="22"/>
              </w:rPr>
              <w:t> услуг </w:t>
            </w:r>
            <w:hyperlink r:id="rId16" w:anchor="YANDEX_51" w:history="1"/>
            <w:r w:rsidRPr="00DB25BC">
              <w:rPr>
                <w:color w:val="000000"/>
                <w:sz w:val="22"/>
                <w:szCs w:val="22"/>
              </w:rPr>
              <w:t xml:space="preserve"> с использованием Портала </w:t>
            </w:r>
            <w:hyperlink r:id="rId17" w:anchor="YANDEX_50" w:history="1"/>
            <w:r w:rsidRPr="00DB25BC">
              <w:rPr>
                <w:color w:val="000000"/>
                <w:sz w:val="22"/>
                <w:szCs w:val="22"/>
              </w:rPr>
              <w:t> муниципальных </w:t>
            </w:r>
            <w:hyperlink r:id="rId18" w:anchor="YANDEX_52" w:history="1"/>
            <w:r w:rsidRPr="00DB25BC">
              <w:rPr>
                <w:color w:val="000000"/>
                <w:sz w:val="22"/>
                <w:szCs w:val="22"/>
              </w:rPr>
              <w:t xml:space="preserve"> услуг </w:t>
            </w:r>
            <w:r w:rsidR="00561CA3" w:rsidRPr="00DB25BC">
              <w:rPr>
                <w:color w:val="000000"/>
                <w:sz w:val="22"/>
                <w:szCs w:val="22"/>
              </w:rPr>
              <w:t>Ивановской</w:t>
            </w:r>
            <w:r w:rsidRPr="00DB25BC"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  <w:lang w:val="en-US"/>
              </w:rPr>
              <w:t>V</w:t>
            </w:r>
            <w:r w:rsidRPr="00DB25BC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F44121" w:rsidRPr="00DB25BC" w:rsidRDefault="00F44121" w:rsidP="00561CA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B25BC">
              <w:rPr>
                <w:color w:val="000000"/>
                <w:sz w:val="22"/>
                <w:szCs w:val="22"/>
              </w:rPr>
              <w:t xml:space="preserve">Обеспечение возможности получения результата </w:t>
            </w:r>
            <w:hyperlink r:id="rId19" w:anchor="YANDEX_51" w:history="1"/>
            <w:r w:rsidRPr="00DB25BC">
              <w:rPr>
                <w:color w:val="000000"/>
                <w:sz w:val="22"/>
                <w:szCs w:val="22"/>
              </w:rPr>
              <w:t> предоставления</w:t>
            </w:r>
            <w:proofErr w:type="gramEnd"/>
            <w:r w:rsidRPr="00DB25BC">
              <w:rPr>
                <w:color w:val="000000"/>
                <w:sz w:val="22"/>
                <w:szCs w:val="22"/>
              </w:rPr>
              <w:t> </w:t>
            </w:r>
            <w:hyperlink r:id="rId20" w:anchor="YANDEX_53" w:history="1"/>
            <w:r w:rsidRPr="00DB25BC">
              <w:rPr>
                <w:color w:val="000000"/>
                <w:sz w:val="22"/>
                <w:szCs w:val="22"/>
              </w:rPr>
              <w:t xml:space="preserve"> </w:t>
            </w:r>
            <w:hyperlink r:id="rId21" w:anchor="YANDEX_52" w:history="1"/>
            <w:r w:rsidRPr="00DB25BC">
              <w:rPr>
                <w:color w:val="000000"/>
                <w:sz w:val="22"/>
                <w:szCs w:val="22"/>
              </w:rPr>
              <w:t> услуги </w:t>
            </w:r>
            <w:hyperlink r:id="rId22" w:anchor="YANDEX_54" w:history="1"/>
            <w:r w:rsidRPr="00DB25BC">
              <w:rPr>
                <w:color w:val="000000"/>
                <w:sz w:val="22"/>
                <w:szCs w:val="22"/>
              </w:rPr>
              <w:t xml:space="preserve"> </w:t>
            </w:r>
            <w:hyperlink r:id="rId23" w:anchor="YANDEX_53" w:history="1"/>
            <w:r w:rsidRPr="00DB25BC">
              <w:rPr>
                <w:color w:val="000000"/>
                <w:sz w:val="22"/>
                <w:szCs w:val="22"/>
              </w:rPr>
              <w:t> в </w:t>
            </w:r>
            <w:hyperlink r:id="rId24" w:anchor="YANDEX_55" w:history="1"/>
            <w:r w:rsidRPr="00DB25BC">
              <w:rPr>
                <w:color w:val="000000"/>
                <w:sz w:val="22"/>
                <w:szCs w:val="22"/>
              </w:rPr>
              <w:t xml:space="preserve"> </w:t>
            </w:r>
            <w:hyperlink r:id="rId25" w:anchor="YANDEX_54" w:history="1"/>
            <w:r w:rsidRPr="00DB25BC">
              <w:rPr>
                <w:color w:val="000000"/>
                <w:sz w:val="22"/>
                <w:szCs w:val="22"/>
              </w:rPr>
              <w:t> </w:t>
            </w:r>
            <w:proofErr w:type="gramStart"/>
            <w:r w:rsidRPr="00DB25BC">
              <w:rPr>
                <w:color w:val="000000"/>
                <w:sz w:val="22"/>
                <w:szCs w:val="22"/>
              </w:rPr>
              <w:t>электронном </w:t>
            </w:r>
            <w:hyperlink r:id="rId26" w:anchor="YANDEX_56" w:history="1"/>
            <w:r w:rsidRPr="00DB25BC">
              <w:rPr>
                <w:color w:val="000000"/>
                <w:sz w:val="22"/>
                <w:szCs w:val="22"/>
              </w:rPr>
              <w:t xml:space="preserve"> виде на Портале</w:t>
            </w:r>
            <w:proofErr w:type="gramEnd"/>
            <w:r w:rsidRPr="00DB25BC">
              <w:rPr>
                <w:color w:val="000000"/>
                <w:sz w:val="22"/>
                <w:szCs w:val="22"/>
              </w:rPr>
              <w:t xml:space="preserve"> </w:t>
            </w:r>
            <w:hyperlink r:id="rId27" w:anchor="YANDEX_55" w:history="1"/>
            <w:r w:rsidRPr="00DB25BC">
              <w:rPr>
                <w:color w:val="000000"/>
                <w:sz w:val="22"/>
                <w:szCs w:val="22"/>
              </w:rPr>
              <w:t xml:space="preserve"> муниципальных  услуг  </w:t>
            </w:r>
            <w:r w:rsidR="00561CA3" w:rsidRPr="00DB25BC">
              <w:rPr>
                <w:color w:val="000000"/>
                <w:sz w:val="22"/>
                <w:szCs w:val="22"/>
              </w:rPr>
              <w:t>Ивановской</w:t>
            </w:r>
            <w:r w:rsidRPr="00DB25BC">
              <w:rPr>
                <w:color w:val="000000"/>
                <w:sz w:val="22"/>
                <w:szCs w:val="22"/>
              </w:rPr>
              <w:t xml:space="preserve"> области, если это не запрещено действующим законодательством</w:t>
            </w:r>
          </w:p>
        </w:tc>
      </w:tr>
      <w:tr w:rsidR="00F44121" w:rsidRPr="00831D25" w:rsidTr="0045279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8</w:t>
            </w:r>
          </w:p>
        </w:tc>
      </w:tr>
      <w:tr w:rsidR="00F44121" w:rsidRPr="00831D25" w:rsidTr="0045279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8A57C3" w:rsidP="00FF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87" w:rsidRPr="00DB25BC" w:rsidRDefault="00180087" w:rsidP="00180087">
            <w:pPr>
              <w:pStyle w:val="aa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25BC">
              <w:rPr>
                <w:rFonts w:ascii="Times New Roman" w:hAnsi="Times New Roman"/>
                <w:sz w:val="20"/>
                <w:szCs w:val="20"/>
              </w:rPr>
              <w:t>Предоставление порубочного билета и (или) разрешения на пересадку деревьев и кустарн</w:t>
            </w:r>
            <w:r w:rsidR="00A46679">
              <w:rPr>
                <w:rFonts w:ascii="Times New Roman" w:hAnsi="Times New Roman"/>
                <w:sz w:val="20"/>
                <w:szCs w:val="20"/>
              </w:rPr>
              <w:t>иков» на территории Новского</w:t>
            </w:r>
            <w:r w:rsidRPr="00DB25B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F44121" w:rsidRPr="00C24B92" w:rsidRDefault="00F44121" w:rsidP="00FF46C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BA0223" w:rsidP="00FF46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BA0223">
              <w:rPr>
                <w:color w:val="000000"/>
                <w:sz w:val="24"/>
                <w:szCs w:val="24"/>
              </w:rPr>
              <w:t xml:space="preserve">дминистрация </w:t>
            </w:r>
            <w:r w:rsidR="00E12810">
              <w:rPr>
                <w:color w:val="000000"/>
                <w:sz w:val="24"/>
                <w:szCs w:val="24"/>
              </w:rPr>
              <w:t xml:space="preserve">Новского </w:t>
            </w:r>
            <w:r w:rsidRPr="00BA0223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E44854" w:rsidP="00FF46CC">
            <w:pPr>
              <w:jc w:val="center"/>
              <w:rPr>
                <w:color w:val="000000"/>
                <w:sz w:val="24"/>
                <w:szCs w:val="24"/>
              </w:rPr>
            </w:pPr>
            <w:r w:rsidRPr="006E073E">
              <w:t>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E44854" w:rsidP="00FF46CC">
            <w:pPr>
              <w:jc w:val="center"/>
              <w:rPr>
                <w:color w:val="000000"/>
                <w:sz w:val="24"/>
                <w:szCs w:val="24"/>
              </w:rPr>
            </w:pPr>
            <w:r w:rsidRPr="006E073E">
              <w:t>выполнено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3C5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</w:t>
            </w:r>
            <w:r w:rsidR="0018008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3C5AE4">
              <w:rPr>
                <w:color w:val="000000"/>
                <w:sz w:val="24"/>
                <w:szCs w:val="24"/>
              </w:rPr>
              <w:t>5</w:t>
            </w:r>
            <w:r w:rsidRPr="00831D2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color w:val="000000"/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 xml:space="preserve">До </w:t>
            </w:r>
          </w:p>
          <w:p w:rsidR="00F44121" w:rsidRPr="00831D25" w:rsidRDefault="00F44121" w:rsidP="003C5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</w:t>
            </w:r>
            <w:r w:rsidR="00180087">
              <w:rPr>
                <w:color w:val="000000"/>
                <w:sz w:val="24"/>
                <w:szCs w:val="24"/>
              </w:rPr>
              <w:t>3</w:t>
            </w:r>
            <w:r w:rsidRPr="00831D2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202</w:t>
            </w:r>
            <w:r w:rsidR="003C5AE4">
              <w:rPr>
                <w:color w:val="000000"/>
                <w:sz w:val="24"/>
                <w:szCs w:val="24"/>
              </w:rPr>
              <w:t>6</w:t>
            </w:r>
            <w:r w:rsidRPr="00831D2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color w:val="000000"/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 xml:space="preserve">До </w:t>
            </w:r>
          </w:p>
          <w:p w:rsidR="00F44121" w:rsidRPr="00831D25" w:rsidRDefault="00F44121" w:rsidP="003C5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</w:t>
            </w:r>
            <w:r w:rsidR="0018008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3C5AE4">
              <w:rPr>
                <w:color w:val="000000"/>
                <w:sz w:val="24"/>
                <w:szCs w:val="24"/>
              </w:rPr>
              <w:t xml:space="preserve">6 </w:t>
            </w:r>
            <w:r w:rsidRPr="00831D25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F44121" w:rsidRPr="00D900C0" w:rsidRDefault="00F44121" w:rsidP="00830329">
      <w:pPr>
        <w:widowControl/>
        <w:outlineLvl w:val="0"/>
        <w:rPr>
          <w:sz w:val="26"/>
          <w:szCs w:val="26"/>
        </w:rPr>
      </w:pPr>
    </w:p>
    <w:sectPr w:rsidR="00F44121" w:rsidRPr="00D900C0" w:rsidSect="00F44121">
      <w:pgSz w:w="16838" w:h="11905" w:orient="landscape"/>
      <w:pgMar w:top="1276" w:right="1135" w:bottom="850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8A8"/>
    <w:multiLevelType w:val="hybridMultilevel"/>
    <w:tmpl w:val="16AE6932"/>
    <w:lvl w:ilvl="0" w:tplc="06BCC5F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2B1CFB"/>
    <w:multiLevelType w:val="hybridMultilevel"/>
    <w:tmpl w:val="16CA827A"/>
    <w:lvl w:ilvl="0" w:tplc="08AC061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7DF588A"/>
    <w:multiLevelType w:val="hybridMultilevel"/>
    <w:tmpl w:val="EE18BA40"/>
    <w:lvl w:ilvl="0" w:tplc="1C02E7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D723B7"/>
    <w:multiLevelType w:val="multilevel"/>
    <w:tmpl w:val="A858B7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40397DD2"/>
    <w:multiLevelType w:val="hybridMultilevel"/>
    <w:tmpl w:val="6D7CA72A"/>
    <w:lvl w:ilvl="0" w:tplc="54803D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5E80D1E"/>
    <w:multiLevelType w:val="hybridMultilevel"/>
    <w:tmpl w:val="15A81A46"/>
    <w:lvl w:ilvl="0" w:tplc="4942F292">
      <w:start w:val="1"/>
      <w:numFmt w:val="decimal"/>
      <w:lvlText w:val="%1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BE1A5C"/>
    <w:multiLevelType w:val="hybridMultilevel"/>
    <w:tmpl w:val="DEF2A4BC"/>
    <w:lvl w:ilvl="0" w:tplc="1C02E7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5C1517"/>
    <w:multiLevelType w:val="hybridMultilevel"/>
    <w:tmpl w:val="AE0A2B96"/>
    <w:lvl w:ilvl="0" w:tplc="686C93B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3C4"/>
    <w:rsid w:val="00001581"/>
    <w:rsid w:val="0000577E"/>
    <w:rsid w:val="00023993"/>
    <w:rsid w:val="0006047E"/>
    <w:rsid w:val="000851A4"/>
    <w:rsid w:val="00090F37"/>
    <w:rsid w:val="000921A9"/>
    <w:rsid w:val="00095B53"/>
    <w:rsid w:val="000A1D16"/>
    <w:rsid w:val="000A6933"/>
    <w:rsid w:val="000C0AEB"/>
    <w:rsid w:val="000C4ADE"/>
    <w:rsid w:val="000D217A"/>
    <w:rsid w:val="00121881"/>
    <w:rsid w:val="00122F14"/>
    <w:rsid w:val="0014160C"/>
    <w:rsid w:val="001462C5"/>
    <w:rsid w:val="00146DC6"/>
    <w:rsid w:val="001614EA"/>
    <w:rsid w:val="00173175"/>
    <w:rsid w:val="00173A7C"/>
    <w:rsid w:val="00180087"/>
    <w:rsid w:val="001850F9"/>
    <w:rsid w:val="001A0414"/>
    <w:rsid w:val="001B22C7"/>
    <w:rsid w:val="001E3D55"/>
    <w:rsid w:val="001F6E70"/>
    <w:rsid w:val="0020418D"/>
    <w:rsid w:val="00214034"/>
    <w:rsid w:val="00233476"/>
    <w:rsid w:val="00263A13"/>
    <w:rsid w:val="00274BB1"/>
    <w:rsid w:val="00284C28"/>
    <w:rsid w:val="00284CFA"/>
    <w:rsid w:val="00287959"/>
    <w:rsid w:val="002950AB"/>
    <w:rsid w:val="002A17DD"/>
    <w:rsid w:val="002A33D3"/>
    <w:rsid w:val="002A3544"/>
    <w:rsid w:val="002B6668"/>
    <w:rsid w:val="002C4D49"/>
    <w:rsid w:val="002E2504"/>
    <w:rsid w:val="002F62F8"/>
    <w:rsid w:val="0030520B"/>
    <w:rsid w:val="003070D5"/>
    <w:rsid w:val="0031690D"/>
    <w:rsid w:val="00327A92"/>
    <w:rsid w:val="003315BE"/>
    <w:rsid w:val="00334EAA"/>
    <w:rsid w:val="0034173A"/>
    <w:rsid w:val="00350A1E"/>
    <w:rsid w:val="003526E5"/>
    <w:rsid w:val="00353220"/>
    <w:rsid w:val="00376D3C"/>
    <w:rsid w:val="00386FCD"/>
    <w:rsid w:val="003A6EF2"/>
    <w:rsid w:val="003C5AE4"/>
    <w:rsid w:val="003D370D"/>
    <w:rsid w:val="003F6EC1"/>
    <w:rsid w:val="00420E6A"/>
    <w:rsid w:val="0042260B"/>
    <w:rsid w:val="00427903"/>
    <w:rsid w:val="0043492F"/>
    <w:rsid w:val="00450A28"/>
    <w:rsid w:val="00452792"/>
    <w:rsid w:val="00474092"/>
    <w:rsid w:val="004827A3"/>
    <w:rsid w:val="00484F72"/>
    <w:rsid w:val="00496750"/>
    <w:rsid w:val="004B2727"/>
    <w:rsid w:val="004D1121"/>
    <w:rsid w:val="004D30FD"/>
    <w:rsid w:val="004D6C0A"/>
    <w:rsid w:val="004E1011"/>
    <w:rsid w:val="00503BB6"/>
    <w:rsid w:val="00524C17"/>
    <w:rsid w:val="00525CD9"/>
    <w:rsid w:val="0052698D"/>
    <w:rsid w:val="00531751"/>
    <w:rsid w:val="005319D6"/>
    <w:rsid w:val="005371F8"/>
    <w:rsid w:val="005541EF"/>
    <w:rsid w:val="00561CA3"/>
    <w:rsid w:val="00572A2C"/>
    <w:rsid w:val="00572E99"/>
    <w:rsid w:val="00586F8F"/>
    <w:rsid w:val="005A5F27"/>
    <w:rsid w:val="005B6447"/>
    <w:rsid w:val="005D6B64"/>
    <w:rsid w:val="005E6ADC"/>
    <w:rsid w:val="005F3C44"/>
    <w:rsid w:val="005F68D0"/>
    <w:rsid w:val="00604E9A"/>
    <w:rsid w:val="006105C5"/>
    <w:rsid w:val="00614BCF"/>
    <w:rsid w:val="00623CB9"/>
    <w:rsid w:val="006501C3"/>
    <w:rsid w:val="006521BA"/>
    <w:rsid w:val="0065303A"/>
    <w:rsid w:val="00653ABC"/>
    <w:rsid w:val="006733E0"/>
    <w:rsid w:val="00675784"/>
    <w:rsid w:val="00687F20"/>
    <w:rsid w:val="006B719C"/>
    <w:rsid w:val="006F0E93"/>
    <w:rsid w:val="006F339A"/>
    <w:rsid w:val="00703252"/>
    <w:rsid w:val="007039C5"/>
    <w:rsid w:val="00706730"/>
    <w:rsid w:val="007242CD"/>
    <w:rsid w:val="0074034A"/>
    <w:rsid w:val="00742870"/>
    <w:rsid w:val="00744193"/>
    <w:rsid w:val="007470D2"/>
    <w:rsid w:val="00751B71"/>
    <w:rsid w:val="007637E1"/>
    <w:rsid w:val="00771CDB"/>
    <w:rsid w:val="007805F1"/>
    <w:rsid w:val="0079643A"/>
    <w:rsid w:val="007C3C64"/>
    <w:rsid w:val="007E51D6"/>
    <w:rsid w:val="007E661D"/>
    <w:rsid w:val="007F0E5D"/>
    <w:rsid w:val="007F2AAC"/>
    <w:rsid w:val="007F38F2"/>
    <w:rsid w:val="00803867"/>
    <w:rsid w:val="00830329"/>
    <w:rsid w:val="00853B97"/>
    <w:rsid w:val="00854005"/>
    <w:rsid w:val="00877A33"/>
    <w:rsid w:val="00883DED"/>
    <w:rsid w:val="008A57C3"/>
    <w:rsid w:val="008B6EA2"/>
    <w:rsid w:val="008C236C"/>
    <w:rsid w:val="008C6FD4"/>
    <w:rsid w:val="008E2BAE"/>
    <w:rsid w:val="00900A80"/>
    <w:rsid w:val="00907CAF"/>
    <w:rsid w:val="0092154C"/>
    <w:rsid w:val="0092280E"/>
    <w:rsid w:val="009477F6"/>
    <w:rsid w:val="00960C8B"/>
    <w:rsid w:val="00971389"/>
    <w:rsid w:val="009A117D"/>
    <w:rsid w:val="009A7370"/>
    <w:rsid w:val="009B0289"/>
    <w:rsid w:val="009B2DF0"/>
    <w:rsid w:val="009B47CC"/>
    <w:rsid w:val="009C064E"/>
    <w:rsid w:val="009C7F0D"/>
    <w:rsid w:val="009D0F8B"/>
    <w:rsid w:val="00A20B1C"/>
    <w:rsid w:val="00A24518"/>
    <w:rsid w:val="00A277C5"/>
    <w:rsid w:val="00A366CC"/>
    <w:rsid w:val="00A46679"/>
    <w:rsid w:val="00A5710C"/>
    <w:rsid w:val="00A71A8C"/>
    <w:rsid w:val="00A76CB3"/>
    <w:rsid w:val="00A90376"/>
    <w:rsid w:val="00A9283B"/>
    <w:rsid w:val="00AA57F8"/>
    <w:rsid w:val="00AF49A3"/>
    <w:rsid w:val="00B106A7"/>
    <w:rsid w:val="00B16A2E"/>
    <w:rsid w:val="00B1792F"/>
    <w:rsid w:val="00B252D0"/>
    <w:rsid w:val="00B40BB8"/>
    <w:rsid w:val="00B52B7F"/>
    <w:rsid w:val="00B54E57"/>
    <w:rsid w:val="00B607B8"/>
    <w:rsid w:val="00B62042"/>
    <w:rsid w:val="00B6731B"/>
    <w:rsid w:val="00B830F1"/>
    <w:rsid w:val="00B93562"/>
    <w:rsid w:val="00B979C8"/>
    <w:rsid w:val="00BA0223"/>
    <w:rsid w:val="00BA02E0"/>
    <w:rsid w:val="00BA3088"/>
    <w:rsid w:val="00BC5FEA"/>
    <w:rsid w:val="00BC7355"/>
    <w:rsid w:val="00BC745B"/>
    <w:rsid w:val="00BD7188"/>
    <w:rsid w:val="00BD7562"/>
    <w:rsid w:val="00BF1EC7"/>
    <w:rsid w:val="00C03D8D"/>
    <w:rsid w:val="00C13B98"/>
    <w:rsid w:val="00C24B92"/>
    <w:rsid w:val="00C31ADB"/>
    <w:rsid w:val="00C3392C"/>
    <w:rsid w:val="00C36DA3"/>
    <w:rsid w:val="00C52114"/>
    <w:rsid w:val="00C645CC"/>
    <w:rsid w:val="00C7725D"/>
    <w:rsid w:val="00C8310D"/>
    <w:rsid w:val="00C83C00"/>
    <w:rsid w:val="00C85899"/>
    <w:rsid w:val="00C867C7"/>
    <w:rsid w:val="00C90C98"/>
    <w:rsid w:val="00C91632"/>
    <w:rsid w:val="00C97F33"/>
    <w:rsid w:val="00CA5D73"/>
    <w:rsid w:val="00CB1FB3"/>
    <w:rsid w:val="00CF06BD"/>
    <w:rsid w:val="00CF3BDF"/>
    <w:rsid w:val="00CF78EE"/>
    <w:rsid w:val="00D257AC"/>
    <w:rsid w:val="00D25CD8"/>
    <w:rsid w:val="00D26F93"/>
    <w:rsid w:val="00D2781F"/>
    <w:rsid w:val="00D30A56"/>
    <w:rsid w:val="00D335F5"/>
    <w:rsid w:val="00D37A45"/>
    <w:rsid w:val="00D47CEE"/>
    <w:rsid w:val="00D705ED"/>
    <w:rsid w:val="00D900C0"/>
    <w:rsid w:val="00DA1EFE"/>
    <w:rsid w:val="00DB12D9"/>
    <w:rsid w:val="00DB25BC"/>
    <w:rsid w:val="00DD3C0E"/>
    <w:rsid w:val="00DE279C"/>
    <w:rsid w:val="00E04CB4"/>
    <w:rsid w:val="00E05FB0"/>
    <w:rsid w:val="00E12810"/>
    <w:rsid w:val="00E15472"/>
    <w:rsid w:val="00E44854"/>
    <w:rsid w:val="00E4534A"/>
    <w:rsid w:val="00E45778"/>
    <w:rsid w:val="00E46C1F"/>
    <w:rsid w:val="00E533EB"/>
    <w:rsid w:val="00E822C1"/>
    <w:rsid w:val="00E92B51"/>
    <w:rsid w:val="00E943C4"/>
    <w:rsid w:val="00EC0264"/>
    <w:rsid w:val="00ED3C13"/>
    <w:rsid w:val="00ED6128"/>
    <w:rsid w:val="00ED753F"/>
    <w:rsid w:val="00EE35B6"/>
    <w:rsid w:val="00EE7E63"/>
    <w:rsid w:val="00F25660"/>
    <w:rsid w:val="00F3289D"/>
    <w:rsid w:val="00F43B9D"/>
    <w:rsid w:val="00F44121"/>
    <w:rsid w:val="00F454E8"/>
    <w:rsid w:val="00F5268D"/>
    <w:rsid w:val="00F74C02"/>
    <w:rsid w:val="00F86F01"/>
    <w:rsid w:val="00F973E7"/>
    <w:rsid w:val="00FB3AD2"/>
    <w:rsid w:val="00FE10A4"/>
    <w:rsid w:val="00FE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900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44121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35B6"/>
    <w:pPr>
      <w:keepNext/>
      <w:widowControl/>
      <w:autoSpaceDE/>
      <w:autoSpaceDN/>
      <w:adjustRightInd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locked/>
    <w:rsid w:val="002F62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E35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3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99"/>
    <w:qFormat/>
    <w:rsid w:val="00E943C4"/>
    <w:rPr>
      <w:rFonts w:ascii="Times New Roman" w:hAnsi="Times New Roman" w:cs="Times New Roman"/>
      <w:color w:val="FF0000"/>
      <w:sz w:val="24"/>
    </w:rPr>
  </w:style>
  <w:style w:type="paragraph" w:styleId="31">
    <w:name w:val="Body Text Indent 3"/>
    <w:basedOn w:val="a"/>
    <w:link w:val="32"/>
    <w:uiPriority w:val="99"/>
    <w:semiHidden/>
    <w:rsid w:val="00E943C4"/>
    <w:pPr>
      <w:ind w:firstLine="54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943C4"/>
    <w:rPr>
      <w:rFonts w:ascii="Times New Roman" w:hAnsi="Times New Roman" w:cs="Times New Roman"/>
      <w:sz w:val="20"/>
      <w:szCs w:val="20"/>
    </w:rPr>
  </w:style>
  <w:style w:type="character" w:styleId="a4">
    <w:name w:val="Hyperlink"/>
    <w:uiPriority w:val="99"/>
    <w:rsid w:val="00E943C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943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943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ectiontitle">
    <w:name w:val="section_title"/>
    <w:uiPriority w:val="99"/>
    <w:rsid w:val="00E943C4"/>
  </w:style>
  <w:style w:type="paragraph" w:styleId="a6">
    <w:name w:val="Title"/>
    <w:basedOn w:val="a"/>
    <w:link w:val="a7"/>
    <w:uiPriority w:val="99"/>
    <w:qFormat/>
    <w:rsid w:val="00E943C4"/>
    <w:pPr>
      <w:widowControl/>
      <w:autoSpaceDE/>
      <w:autoSpaceDN/>
      <w:adjustRightInd/>
      <w:jc w:val="center"/>
    </w:pPr>
    <w:rPr>
      <w:sz w:val="48"/>
      <w:szCs w:val="48"/>
    </w:rPr>
  </w:style>
  <w:style w:type="character" w:customStyle="1" w:styleId="a7">
    <w:name w:val="Название Знак"/>
    <w:link w:val="a6"/>
    <w:uiPriority w:val="99"/>
    <w:locked/>
    <w:rsid w:val="00E943C4"/>
    <w:rPr>
      <w:rFonts w:ascii="Times New Roman" w:hAnsi="Times New Roman" w:cs="Times New Roman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E943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E943C4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rsid w:val="00EE35B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E35B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llowedHyperlink"/>
    <w:uiPriority w:val="99"/>
    <w:semiHidden/>
    <w:rsid w:val="00D30A56"/>
    <w:rPr>
      <w:rFonts w:cs="Times New Roman"/>
      <w:color w:val="800080"/>
      <w:u w:val="single"/>
    </w:rPr>
  </w:style>
  <w:style w:type="paragraph" w:styleId="aa">
    <w:name w:val="No Spacing"/>
    <w:uiPriority w:val="1"/>
    <w:qFormat/>
    <w:rsid w:val="002A3544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771C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71CDB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31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locked/>
    <w:rsid w:val="00687F20"/>
    <w:rPr>
      <w:rFonts w:cs="Times New Roman"/>
      <w:b/>
      <w:bCs/>
    </w:rPr>
  </w:style>
  <w:style w:type="character" w:customStyle="1" w:styleId="10">
    <w:name w:val="Заголовок 1 Знак"/>
    <w:link w:val="1"/>
    <w:rsid w:val="00D900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Цветовое выделение"/>
    <w:uiPriority w:val="99"/>
    <w:rsid w:val="00D900C0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D900C0"/>
    <w:rPr>
      <w:b w:val="0"/>
      <w:bCs w:val="0"/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D90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D900C0"/>
    <w:rPr>
      <w:rFonts w:ascii="Courier New" w:eastAsia="Times New Roman" w:hAnsi="Courier New" w:cs="Courier New"/>
      <w:sz w:val="20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F4412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F44121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F44121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af3">
    <w:name w:val="Базовый"/>
    <w:rsid w:val="00F44121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character" w:customStyle="1" w:styleId="40">
    <w:name w:val="Заголовок 4 Знак"/>
    <w:link w:val="4"/>
    <w:rsid w:val="002F62F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9DA3A-CF34-4F2C-93AF-AA205563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4792</Words>
  <Characters>27316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cp:lastPrinted>2021-08-02T06:18:00Z</cp:lastPrinted>
  <dcterms:created xsi:type="dcterms:W3CDTF">2021-09-02T10:42:00Z</dcterms:created>
  <dcterms:modified xsi:type="dcterms:W3CDTF">2021-09-02T10:42:00Z</dcterms:modified>
</cp:coreProperties>
</file>