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104" w:rsidRDefault="00E94104" w:rsidP="00E94104">
      <w:pPr>
        <w:shd w:val="clear" w:color="auto" w:fill="FFFFFF"/>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00050" cy="5619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050" cy="561975"/>
                    </a:xfrm>
                    <a:prstGeom prst="rect">
                      <a:avLst/>
                    </a:prstGeom>
                    <a:noFill/>
                    <a:ln>
                      <a:noFill/>
                    </a:ln>
                  </pic:spPr>
                </pic:pic>
              </a:graphicData>
            </a:graphic>
          </wp:inline>
        </w:drawing>
      </w:r>
    </w:p>
    <w:p w:rsidR="00E94104" w:rsidRDefault="00E94104" w:rsidP="00E94104">
      <w:pPr>
        <w:shd w:val="clear" w:color="auto" w:fill="FFFFFF"/>
        <w:spacing w:after="0"/>
        <w:ind w:right="-2"/>
        <w:jc w:val="center"/>
        <w:rPr>
          <w:rFonts w:ascii="Times New Roman" w:hAnsi="Times New Roman" w:cs="Times New Roman"/>
          <w:b/>
          <w:sz w:val="28"/>
          <w:szCs w:val="28"/>
        </w:rPr>
      </w:pPr>
      <w:r>
        <w:rPr>
          <w:rFonts w:ascii="Times New Roman" w:hAnsi="Times New Roman" w:cs="Times New Roman"/>
          <w:b/>
          <w:sz w:val="28"/>
          <w:szCs w:val="28"/>
        </w:rPr>
        <w:t>АДМИНИСТРАЦИЯ ПРИВОЛЖСКОГО МУНИЦИПАЛЬНОГО РАЙОНА</w:t>
      </w:r>
    </w:p>
    <w:p w:rsidR="00E94104" w:rsidRDefault="00E94104" w:rsidP="00E94104">
      <w:pPr>
        <w:shd w:val="clear" w:color="auto" w:fill="FFFFFF"/>
        <w:spacing w:after="0"/>
        <w:ind w:left="-284"/>
        <w:jc w:val="center"/>
        <w:rPr>
          <w:rFonts w:ascii="Times New Roman" w:hAnsi="Times New Roman" w:cs="Times New Roman"/>
          <w:sz w:val="28"/>
          <w:szCs w:val="28"/>
        </w:rPr>
      </w:pPr>
    </w:p>
    <w:p w:rsidR="00E94104" w:rsidRDefault="00E94104" w:rsidP="00E94104">
      <w:pP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E94104" w:rsidRDefault="00E94104" w:rsidP="00E94104">
      <w:pPr>
        <w:shd w:val="clear" w:color="auto" w:fill="FFFFFF"/>
        <w:spacing w:after="0"/>
        <w:rPr>
          <w:rFonts w:ascii="Times New Roman" w:hAnsi="Times New Roman" w:cs="Times New Roman"/>
          <w:b/>
          <w:sz w:val="28"/>
          <w:szCs w:val="28"/>
        </w:rPr>
      </w:pPr>
    </w:p>
    <w:p w:rsidR="00E94104" w:rsidRDefault="00E94104" w:rsidP="00E94104">
      <w:pPr>
        <w:shd w:val="clear" w:color="auto" w:fill="FFFFFF"/>
        <w:spacing w:after="0"/>
        <w:ind w:left="142"/>
        <w:jc w:val="center"/>
        <w:rPr>
          <w:rFonts w:ascii="Times New Roman" w:hAnsi="Times New Roman" w:cs="Times New Roman"/>
          <w:b/>
          <w:sz w:val="28"/>
          <w:szCs w:val="28"/>
        </w:rPr>
      </w:pPr>
      <w:r>
        <w:rPr>
          <w:rFonts w:ascii="Times New Roman" w:hAnsi="Times New Roman" w:cs="Times New Roman"/>
          <w:b/>
          <w:sz w:val="28"/>
          <w:szCs w:val="28"/>
        </w:rPr>
        <w:t xml:space="preserve">от </w:t>
      </w:r>
      <w:r w:rsidR="00793C25">
        <w:rPr>
          <w:rFonts w:ascii="Times New Roman" w:hAnsi="Times New Roman" w:cs="Times New Roman"/>
          <w:b/>
          <w:sz w:val="28"/>
          <w:szCs w:val="28"/>
        </w:rPr>
        <w:t>24.</w:t>
      </w:r>
      <w:r w:rsidR="00862186">
        <w:rPr>
          <w:rFonts w:ascii="Times New Roman" w:hAnsi="Times New Roman" w:cs="Times New Roman"/>
          <w:b/>
          <w:sz w:val="28"/>
          <w:szCs w:val="28"/>
        </w:rPr>
        <w:t>11</w:t>
      </w:r>
      <w:r w:rsidR="008E446B">
        <w:rPr>
          <w:rFonts w:ascii="Times New Roman" w:hAnsi="Times New Roman" w:cs="Times New Roman"/>
          <w:b/>
          <w:sz w:val="28"/>
          <w:szCs w:val="28"/>
        </w:rPr>
        <w:t>.</w:t>
      </w:r>
      <w:r>
        <w:rPr>
          <w:rFonts w:ascii="Times New Roman" w:hAnsi="Times New Roman" w:cs="Times New Roman"/>
          <w:b/>
          <w:sz w:val="28"/>
          <w:szCs w:val="28"/>
        </w:rPr>
        <w:t>202</w:t>
      </w:r>
      <w:r w:rsidR="00862186">
        <w:rPr>
          <w:rFonts w:ascii="Times New Roman" w:hAnsi="Times New Roman" w:cs="Times New Roman"/>
          <w:b/>
          <w:sz w:val="28"/>
          <w:szCs w:val="28"/>
        </w:rPr>
        <w:t>1</w:t>
      </w:r>
      <w:r>
        <w:rPr>
          <w:rFonts w:ascii="Times New Roman" w:hAnsi="Times New Roman" w:cs="Times New Roman"/>
          <w:b/>
          <w:sz w:val="28"/>
          <w:szCs w:val="28"/>
        </w:rPr>
        <w:t xml:space="preserve"> № </w:t>
      </w:r>
      <w:r w:rsidR="00793C25">
        <w:rPr>
          <w:rFonts w:ascii="Times New Roman" w:hAnsi="Times New Roman" w:cs="Times New Roman"/>
          <w:b/>
          <w:sz w:val="28"/>
          <w:szCs w:val="28"/>
        </w:rPr>
        <w:t>550</w:t>
      </w:r>
      <w:r>
        <w:rPr>
          <w:rFonts w:ascii="Times New Roman" w:hAnsi="Times New Roman" w:cs="Times New Roman"/>
          <w:b/>
          <w:sz w:val="28"/>
          <w:szCs w:val="28"/>
        </w:rPr>
        <w:t xml:space="preserve"> - </w:t>
      </w:r>
      <w:proofErr w:type="spellStart"/>
      <w:proofErr w:type="gramStart"/>
      <w:r>
        <w:rPr>
          <w:rFonts w:ascii="Times New Roman" w:hAnsi="Times New Roman" w:cs="Times New Roman"/>
          <w:b/>
          <w:sz w:val="28"/>
          <w:szCs w:val="28"/>
        </w:rPr>
        <w:t>п</w:t>
      </w:r>
      <w:proofErr w:type="spellEnd"/>
      <w:proofErr w:type="gramEnd"/>
    </w:p>
    <w:p w:rsidR="00E94104" w:rsidRDefault="00E94104" w:rsidP="00E94104">
      <w:pPr>
        <w:shd w:val="clear" w:color="auto" w:fill="FFFFFF"/>
        <w:spacing w:after="0"/>
        <w:jc w:val="center"/>
        <w:rPr>
          <w:rFonts w:ascii="Times New Roman" w:hAnsi="Times New Roman" w:cs="Times New Roman"/>
          <w:sz w:val="28"/>
          <w:szCs w:val="28"/>
        </w:rPr>
      </w:pPr>
    </w:p>
    <w:p w:rsidR="00E94104" w:rsidRDefault="002D32AE" w:rsidP="002D32AE">
      <w:pPr>
        <w:shd w:val="clear" w:color="auto" w:fill="FFFFFF"/>
        <w:spacing w:after="0" w:line="240" w:lineRule="auto"/>
        <w:jc w:val="center"/>
        <w:rPr>
          <w:rFonts w:ascii="Times New Roman" w:hAnsi="Times New Roman" w:cs="Times New Roman"/>
          <w:b/>
          <w:sz w:val="28"/>
          <w:szCs w:val="28"/>
        </w:rPr>
      </w:pPr>
      <w:r w:rsidRPr="002D32AE">
        <w:rPr>
          <w:rFonts w:ascii="Times New Roman" w:hAnsi="Times New Roman" w:cs="Times New Roman"/>
          <w:b/>
          <w:sz w:val="28"/>
          <w:szCs w:val="28"/>
        </w:rPr>
        <w:t xml:space="preserve">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Pr>
          <w:rFonts w:ascii="Times New Roman" w:hAnsi="Times New Roman" w:cs="Times New Roman"/>
          <w:b/>
          <w:sz w:val="28"/>
          <w:szCs w:val="28"/>
        </w:rPr>
        <w:t>Приволжского муниципального района Ивановской области</w:t>
      </w:r>
    </w:p>
    <w:p w:rsidR="002D32AE" w:rsidRDefault="002D32AE" w:rsidP="00E94104">
      <w:pPr>
        <w:shd w:val="clear" w:color="auto" w:fill="FFFFFF"/>
        <w:spacing w:after="0"/>
        <w:jc w:val="center"/>
        <w:rPr>
          <w:rFonts w:ascii="Times New Roman" w:hAnsi="Times New Roman" w:cs="Times New Roman"/>
          <w:b/>
          <w:sz w:val="28"/>
          <w:szCs w:val="28"/>
        </w:rPr>
      </w:pPr>
    </w:p>
    <w:p w:rsidR="00E94104" w:rsidRPr="002D32AE" w:rsidRDefault="002D32AE" w:rsidP="00E94104">
      <w:pPr>
        <w:pStyle w:val="ConsPlusNormal"/>
        <w:ind w:firstLine="709"/>
        <w:jc w:val="both"/>
        <w:rPr>
          <w:b/>
          <w:szCs w:val="28"/>
        </w:rPr>
      </w:pPr>
      <w:r w:rsidRPr="002D32AE">
        <w:t xml:space="preserve">В целях реализации </w:t>
      </w:r>
      <w:hyperlink r:id="rId5" w:history="1">
        <w:r w:rsidRPr="002D32AE">
          <w:rPr>
            <w:rStyle w:val="a7"/>
            <w:color w:val="auto"/>
          </w:rPr>
          <w:t>статьи 69.1</w:t>
        </w:r>
      </w:hyperlink>
      <w:r w:rsidRPr="002D32AE">
        <w:t xml:space="preserve"> Федерального закона от 13</w:t>
      </w:r>
      <w:r>
        <w:t>.07.2015 № 218-ФЗ «</w:t>
      </w:r>
      <w:r w:rsidRPr="002D32AE">
        <w:t>О государст</w:t>
      </w:r>
      <w:r>
        <w:t>венной регистрации недвижимости»</w:t>
      </w:r>
      <w:r w:rsidRPr="002D32AE">
        <w:t xml:space="preserve">, в соответствии с </w:t>
      </w:r>
      <w:hyperlink r:id="rId6" w:history="1">
        <w:r w:rsidRPr="002D32AE">
          <w:rPr>
            <w:rStyle w:val="a7"/>
            <w:color w:val="auto"/>
          </w:rPr>
          <w:t>приказом</w:t>
        </w:r>
      </w:hyperlink>
      <w:r w:rsidRPr="002D32AE">
        <w:t xml:space="preserve"> Федеральной службы государственной регистрации, кадастра и картографии от 28</w:t>
      </w:r>
      <w:r>
        <w:t>.04.2021</w:t>
      </w:r>
      <w:r w:rsidRPr="002D32AE">
        <w:t xml:space="preserve"> </w:t>
      </w:r>
      <w:r>
        <w:t xml:space="preserve">№ </w:t>
      </w:r>
      <w:proofErr w:type="gramStart"/>
      <w:r>
        <w:t>П</w:t>
      </w:r>
      <w:proofErr w:type="gramEnd"/>
      <w:r>
        <w:t>/0179 «</w:t>
      </w:r>
      <w:r w:rsidRPr="002D32AE">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w:t>
      </w:r>
      <w:r>
        <w:t xml:space="preserve"> учтенных объектов недвижимости»</w:t>
      </w:r>
      <w:r w:rsidRPr="002D32AE">
        <w:t xml:space="preserve">, руководствуясь </w:t>
      </w:r>
      <w:hyperlink r:id="rId7" w:history="1">
        <w:r w:rsidRPr="002D32AE">
          <w:rPr>
            <w:rStyle w:val="a7"/>
            <w:color w:val="auto"/>
          </w:rPr>
          <w:t>Федеральным законом</w:t>
        </w:r>
      </w:hyperlink>
      <w:r>
        <w:t xml:space="preserve"> от 06.10.2003</w:t>
      </w:r>
      <w:r w:rsidRPr="002D32AE">
        <w:t xml:space="preserve"> </w:t>
      </w:r>
      <w:r>
        <w:t>№ 131-ФЗ «</w:t>
      </w:r>
      <w:r w:rsidRPr="002D32AE">
        <w:t>Об общих принципах организации местного самоуп</w:t>
      </w:r>
      <w:r>
        <w:t>равления в Российской Федерации», Уставом Приволжского муниципального района,</w:t>
      </w:r>
      <w:r w:rsidRPr="002D32AE">
        <w:t xml:space="preserve"> </w:t>
      </w:r>
      <w:r w:rsidR="00E94104" w:rsidRPr="002D32AE">
        <w:rPr>
          <w:szCs w:val="28"/>
        </w:rPr>
        <w:t xml:space="preserve">администрация Приволжского муниципального района </w:t>
      </w:r>
      <w:r w:rsidR="00E94104" w:rsidRPr="002D32AE">
        <w:rPr>
          <w:b/>
          <w:szCs w:val="28"/>
        </w:rPr>
        <w:t xml:space="preserve"> </w:t>
      </w:r>
      <w:proofErr w:type="gramStart"/>
      <w:r w:rsidR="00E94104" w:rsidRPr="002D32AE">
        <w:rPr>
          <w:b/>
          <w:szCs w:val="28"/>
        </w:rPr>
        <w:t>п</w:t>
      </w:r>
      <w:proofErr w:type="gramEnd"/>
      <w:r w:rsidR="00E94104" w:rsidRPr="002D32AE">
        <w:rPr>
          <w:b/>
          <w:szCs w:val="28"/>
        </w:rPr>
        <w:t xml:space="preserve"> о с т а н о в л я е т:</w:t>
      </w:r>
    </w:p>
    <w:p w:rsidR="00E94104" w:rsidRPr="002D32AE" w:rsidRDefault="00E94104" w:rsidP="002D32AE">
      <w:pPr>
        <w:shd w:val="clear" w:color="auto" w:fill="FFFFFF"/>
        <w:spacing w:after="0" w:line="240" w:lineRule="auto"/>
        <w:contextualSpacing/>
        <w:jc w:val="both"/>
        <w:rPr>
          <w:rFonts w:ascii="Times New Roman" w:hAnsi="Times New Roman" w:cs="Times New Roman"/>
          <w:b/>
          <w:sz w:val="28"/>
          <w:szCs w:val="28"/>
        </w:rPr>
      </w:pPr>
    </w:p>
    <w:p w:rsidR="002D32AE" w:rsidRDefault="002D32AE" w:rsidP="002D32AE">
      <w:pPr>
        <w:spacing w:after="0" w:line="240" w:lineRule="auto"/>
        <w:ind w:firstLine="708"/>
        <w:contextualSpacing/>
        <w:jc w:val="both"/>
        <w:rPr>
          <w:rFonts w:ascii="Times New Roman" w:hAnsi="Times New Roman" w:cs="Times New Roman"/>
          <w:sz w:val="28"/>
          <w:szCs w:val="28"/>
        </w:rPr>
      </w:pPr>
      <w:bookmarkStart w:id="0" w:name="sub_1"/>
      <w:r w:rsidRPr="002D32AE">
        <w:rPr>
          <w:rFonts w:ascii="Times New Roman" w:hAnsi="Times New Roman" w:cs="Times New Roman"/>
          <w:sz w:val="28"/>
          <w:szCs w:val="28"/>
        </w:rPr>
        <w:t>1. Создать комиссию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Pr>
          <w:rFonts w:ascii="Times New Roman" w:hAnsi="Times New Roman" w:cs="Times New Roman"/>
          <w:sz w:val="28"/>
          <w:szCs w:val="28"/>
        </w:rPr>
        <w:t>, согласно приложению №1 к настоящему постановлению.</w:t>
      </w:r>
      <w:bookmarkStart w:id="1" w:name="sub_2"/>
      <w:bookmarkEnd w:id="0"/>
    </w:p>
    <w:p w:rsidR="002D32AE" w:rsidRDefault="002D32AE" w:rsidP="002D32AE">
      <w:pPr>
        <w:spacing w:after="0" w:line="240" w:lineRule="auto"/>
        <w:ind w:firstLine="708"/>
        <w:contextualSpacing/>
        <w:jc w:val="both"/>
        <w:rPr>
          <w:rFonts w:ascii="Times New Roman" w:hAnsi="Times New Roman" w:cs="Times New Roman"/>
          <w:sz w:val="28"/>
          <w:szCs w:val="28"/>
        </w:rPr>
      </w:pPr>
      <w:r w:rsidRPr="002D32AE">
        <w:rPr>
          <w:rFonts w:ascii="Times New Roman" w:hAnsi="Times New Roman" w:cs="Times New Roman"/>
          <w:sz w:val="28"/>
          <w:szCs w:val="28"/>
        </w:rPr>
        <w:t>2. Утвердить Положение о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Pr>
          <w:rFonts w:ascii="Times New Roman" w:hAnsi="Times New Roman" w:cs="Times New Roman"/>
          <w:sz w:val="28"/>
          <w:szCs w:val="28"/>
        </w:rPr>
        <w:t>,</w:t>
      </w:r>
      <w:r w:rsidRPr="002D32AE">
        <w:rPr>
          <w:rFonts w:ascii="Times New Roman" w:hAnsi="Times New Roman" w:cs="Times New Roman"/>
          <w:sz w:val="28"/>
          <w:szCs w:val="28"/>
        </w:rPr>
        <w:t xml:space="preserve"> </w:t>
      </w:r>
      <w:bookmarkEnd w:id="1"/>
      <w:r>
        <w:rPr>
          <w:rFonts w:ascii="Times New Roman" w:hAnsi="Times New Roman" w:cs="Times New Roman"/>
          <w:sz w:val="28"/>
          <w:szCs w:val="28"/>
        </w:rPr>
        <w:t>согласно приложению №2 к настоящему постановлению.</w:t>
      </w:r>
    </w:p>
    <w:p w:rsidR="00E94104" w:rsidRDefault="00E94104" w:rsidP="002D32A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Контроль исполнения настоящего постановления возложить на председателя комитета по управлению муниципальным имуществом </w:t>
      </w:r>
      <w:proofErr w:type="spellStart"/>
      <w:r>
        <w:rPr>
          <w:rFonts w:ascii="Times New Roman" w:hAnsi="Times New Roman" w:cs="Times New Roman"/>
          <w:sz w:val="28"/>
          <w:szCs w:val="28"/>
        </w:rPr>
        <w:t>Н.Ф.Мелешенко</w:t>
      </w:r>
      <w:proofErr w:type="spellEnd"/>
      <w:r>
        <w:rPr>
          <w:rFonts w:ascii="Times New Roman" w:hAnsi="Times New Roman" w:cs="Times New Roman"/>
          <w:sz w:val="28"/>
          <w:szCs w:val="28"/>
        </w:rPr>
        <w:t>.</w:t>
      </w:r>
    </w:p>
    <w:p w:rsidR="005F0543" w:rsidRPr="00E64C65" w:rsidRDefault="00E94104" w:rsidP="005F0543">
      <w:pPr>
        <w:spacing w:after="0" w:line="240" w:lineRule="auto"/>
        <w:ind w:firstLine="709"/>
        <w:contextualSpacing/>
        <w:jc w:val="both"/>
        <w:rPr>
          <w:rFonts w:ascii="Times New Roman" w:hAnsi="Times New Roman"/>
          <w:sz w:val="28"/>
          <w:szCs w:val="28"/>
        </w:rPr>
      </w:pPr>
      <w:r>
        <w:rPr>
          <w:rFonts w:ascii="Times New Roman" w:hAnsi="Times New Roman" w:cs="Times New Roman"/>
          <w:sz w:val="28"/>
          <w:szCs w:val="28"/>
        </w:rPr>
        <w:t xml:space="preserve">4. </w:t>
      </w:r>
      <w:r w:rsidR="005F0543" w:rsidRPr="002543E3">
        <w:rPr>
          <w:rFonts w:ascii="Times New Roman" w:hAnsi="Times New Roman"/>
          <w:sz w:val="28"/>
          <w:szCs w:val="28"/>
        </w:rPr>
        <w:t xml:space="preserve">Настоящее постановление вступает в силу со дня подписания и подлежит опубликованию </w:t>
      </w:r>
      <w:r w:rsidR="005F0543" w:rsidRPr="00E64C65">
        <w:rPr>
          <w:rFonts w:ascii="Times New Roman" w:hAnsi="Times New Roman"/>
          <w:sz w:val="28"/>
          <w:szCs w:val="28"/>
        </w:rPr>
        <w:t>на официальном сайте Приволжского муниципального района и в информационном бюллетене «Вестник Совета и администрации Приволжского муниципального района».</w:t>
      </w:r>
    </w:p>
    <w:p w:rsidR="00E94104" w:rsidRDefault="00E94104" w:rsidP="00E94104">
      <w:pPr>
        <w:spacing w:after="0" w:line="240" w:lineRule="auto"/>
        <w:ind w:firstLine="708"/>
        <w:contextualSpacing/>
        <w:jc w:val="both"/>
        <w:rPr>
          <w:rFonts w:ascii="Times New Roman" w:hAnsi="Times New Roman" w:cs="Times New Roman"/>
          <w:sz w:val="28"/>
          <w:szCs w:val="28"/>
        </w:rPr>
      </w:pPr>
    </w:p>
    <w:p w:rsidR="00E94104" w:rsidRDefault="00E94104" w:rsidP="00E94104">
      <w:pPr>
        <w:spacing w:after="0" w:line="240" w:lineRule="auto"/>
        <w:ind w:firstLine="708"/>
        <w:contextualSpacing/>
        <w:jc w:val="both"/>
        <w:rPr>
          <w:rFonts w:ascii="Times New Roman" w:hAnsi="Times New Roman" w:cs="Times New Roman"/>
          <w:sz w:val="28"/>
          <w:szCs w:val="28"/>
        </w:rPr>
      </w:pPr>
    </w:p>
    <w:p w:rsidR="00E94104" w:rsidRDefault="00E94104" w:rsidP="00E94104">
      <w:pPr>
        <w:pStyle w:val="a4"/>
        <w:jc w:val="both"/>
        <w:rPr>
          <w:b/>
          <w:sz w:val="28"/>
          <w:szCs w:val="28"/>
        </w:rPr>
      </w:pPr>
      <w:r>
        <w:rPr>
          <w:b/>
          <w:sz w:val="28"/>
          <w:szCs w:val="28"/>
        </w:rPr>
        <w:t xml:space="preserve">Глава </w:t>
      </w:r>
      <w:proofErr w:type="gramStart"/>
      <w:r>
        <w:rPr>
          <w:b/>
          <w:sz w:val="28"/>
          <w:szCs w:val="28"/>
        </w:rPr>
        <w:t>Приволжского</w:t>
      </w:r>
      <w:proofErr w:type="gramEnd"/>
    </w:p>
    <w:p w:rsidR="005F0543" w:rsidRDefault="00E94104" w:rsidP="00FA4BCE">
      <w:pPr>
        <w:pStyle w:val="a4"/>
        <w:jc w:val="both"/>
        <w:rPr>
          <w:b/>
          <w:sz w:val="28"/>
          <w:szCs w:val="28"/>
        </w:rPr>
        <w:sectPr w:rsidR="005F0543" w:rsidSect="005F0543">
          <w:pgSz w:w="11906" w:h="16838"/>
          <w:pgMar w:top="851" w:right="851" w:bottom="851" w:left="1134" w:header="708" w:footer="708" w:gutter="0"/>
          <w:cols w:space="708"/>
          <w:docGrid w:linePitch="360"/>
        </w:sectPr>
      </w:pPr>
      <w:r>
        <w:rPr>
          <w:b/>
          <w:sz w:val="28"/>
          <w:szCs w:val="28"/>
        </w:rPr>
        <w:t>муниципального района                                                                  И.В.Мельникова</w:t>
      </w:r>
    </w:p>
    <w:p w:rsidR="005F0543" w:rsidRDefault="005F0543" w:rsidP="005F0543">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lastRenderedPageBreak/>
        <w:t>Приложение</w:t>
      </w:r>
      <w:r w:rsidR="007B7E30">
        <w:rPr>
          <w:rFonts w:ascii="Times New Roman" w:hAnsi="Times New Roman"/>
          <w:sz w:val="24"/>
          <w:szCs w:val="24"/>
          <w:lang w:eastAsia="ru-RU"/>
        </w:rPr>
        <w:t xml:space="preserve"> №1</w:t>
      </w:r>
    </w:p>
    <w:p w:rsidR="005F0543" w:rsidRDefault="005F0543" w:rsidP="005F0543">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к постановлению администрации</w:t>
      </w:r>
    </w:p>
    <w:p w:rsidR="005F0543" w:rsidRDefault="005F0543" w:rsidP="005F0543">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Приволжского муниципального района </w:t>
      </w:r>
    </w:p>
    <w:p w:rsidR="005F0543" w:rsidRDefault="005F0543" w:rsidP="005F0543">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от </w:t>
      </w:r>
      <w:r w:rsidR="00793C25">
        <w:rPr>
          <w:rFonts w:ascii="Times New Roman" w:hAnsi="Times New Roman"/>
          <w:sz w:val="24"/>
          <w:szCs w:val="24"/>
          <w:lang w:eastAsia="ru-RU"/>
        </w:rPr>
        <w:t>24.</w:t>
      </w:r>
      <w:r>
        <w:rPr>
          <w:rFonts w:ascii="Times New Roman" w:hAnsi="Times New Roman"/>
          <w:sz w:val="24"/>
          <w:szCs w:val="24"/>
          <w:lang w:eastAsia="ru-RU"/>
        </w:rPr>
        <w:t xml:space="preserve">11.2021 № </w:t>
      </w:r>
      <w:r w:rsidR="00793C25">
        <w:rPr>
          <w:rFonts w:ascii="Times New Roman" w:hAnsi="Times New Roman"/>
          <w:sz w:val="24"/>
          <w:szCs w:val="24"/>
          <w:lang w:eastAsia="ru-RU"/>
        </w:rPr>
        <w:t>550-</w:t>
      </w:r>
      <w:r>
        <w:rPr>
          <w:rFonts w:ascii="Times New Roman" w:hAnsi="Times New Roman"/>
          <w:sz w:val="24"/>
          <w:szCs w:val="24"/>
          <w:lang w:eastAsia="ru-RU"/>
        </w:rPr>
        <w:t>п</w:t>
      </w:r>
    </w:p>
    <w:p w:rsidR="005F0543" w:rsidRPr="005F0543" w:rsidRDefault="005F0543" w:rsidP="005F0543">
      <w:pPr>
        <w:spacing w:after="0" w:line="240" w:lineRule="auto"/>
        <w:contextualSpacing/>
        <w:rPr>
          <w:b/>
          <w:sz w:val="28"/>
          <w:szCs w:val="28"/>
        </w:rPr>
      </w:pPr>
    </w:p>
    <w:p w:rsidR="005F0543" w:rsidRPr="005F0543" w:rsidRDefault="005F0543" w:rsidP="005F0543">
      <w:pPr>
        <w:pStyle w:val="1"/>
        <w:spacing w:before="0" w:after="0"/>
        <w:contextualSpacing/>
        <w:rPr>
          <w:color w:val="auto"/>
          <w:sz w:val="28"/>
          <w:szCs w:val="28"/>
        </w:rPr>
      </w:pPr>
      <w:r w:rsidRPr="005F0543">
        <w:rPr>
          <w:color w:val="auto"/>
          <w:sz w:val="28"/>
          <w:szCs w:val="28"/>
        </w:rPr>
        <w:t>Состав комиссии по проведению осмотра зданий,</w:t>
      </w:r>
    </w:p>
    <w:p w:rsidR="005F0543" w:rsidRPr="005F0543" w:rsidRDefault="005F0543" w:rsidP="005F0543">
      <w:pPr>
        <w:pStyle w:val="1"/>
        <w:spacing w:before="0" w:after="0"/>
        <w:contextualSpacing/>
        <w:rPr>
          <w:color w:val="auto"/>
          <w:sz w:val="28"/>
          <w:szCs w:val="28"/>
        </w:rPr>
      </w:pPr>
      <w:r w:rsidRPr="005F0543">
        <w:rPr>
          <w:color w:val="auto"/>
          <w:sz w:val="28"/>
          <w:szCs w:val="28"/>
        </w:rPr>
        <w:t xml:space="preserve"> сооружений или объектов незавершенного строительства </w:t>
      </w:r>
    </w:p>
    <w:p w:rsidR="005F0543" w:rsidRPr="005F0543" w:rsidRDefault="005F0543" w:rsidP="005F0543">
      <w:pPr>
        <w:pStyle w:val="1"/>
        <w:spacing w:before="0" w:after="0"/>
        <w:contextualSpacing/>
        <w:rPr>
          <w:color w:val="auto"/>
          <w:sz w:val="28"/>
          <w:szCs w:val="28"/>
        </w:rPr>
      </w:pPr>
      <w:r w:rsidRPr="005F0543">
        <w:rPr>
          <w:color w:val="auto"/>
          <w:sz w:val="28"/>
          <w:szCs w:val="28"/>
        </w:rPr>
        <w:t>при проведении мероприятий по выявлению правообладателей</w:t>
      </w:r>
    </w:p>
    <w:p w:rsidR="005F0543" w:rsidRPr="005F0543" w:rsidRDefault="005F0543" w:rsidP="005F0543">
      <w:pPr>
        <w:pStyle w:val="1"/>
        <w:spacing w:before="0" w:after="0"/>
        <w:contextualSpacing/>
        <w:rPr>
          <w:sz w:val="28"/>
          <w:szCs w:val="28"/>
        </w:rPr>
      </w:pPr>
      <w:r w:rsidRPr="005F0543">
        <w:rPr>
          <w:color w:val="auto"/>
          <w:sz w:val="28"/>
          <w:szCs w:val="28"/>
        </w:rPr>
        <w:t xml:space="preserve"> ранее учтенных объектов недвижимости</w:t>
      </w:r>
    </w:p>
    <w:p w:rsidR="006A0291" w:rsidRPr="005224B8" w:rsidRDefault="00793C25" w:rsidP="005224B8">
      <w:pPr>
        <w:pStyle w:val="a4"/>
        <w:contextualSpacing/>
        <w:jc w:val="center"/>
        <w:rPr>
          <w:b/>
          <w:sz w:val="28"/>
          <w:szCs w:val="28"/>
        </w:rPr>
      </w:pPr>
    </w:p>
    <w:p w:rsidR="005224B8" w:rsidRDefault="005224B8" w:rsidP="005224B8">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5224B8">
        <w:rPr>
          <w:rFonts w:ascii="Times New Roman" w:hAnsi="Times New Roman" w:cs="Times New Roman"/>
          <w:sz w:val="28"/>
          <w:szCs w:val="28"/>
        </w:rPr>
        <w:t xml:space="preserve">- </w:t>
      </w:r>
      <w:proofErr w:type="spellStart"/>
      <w:r w:rsidRPr="005224B8">
        <w:rPr>
          <w:rFonts w:ascii="Times New Roman" w:hAnsi="Times New Roman" w:cs="Times New Roman"/>
          <w:sz w:val="28"/>
          <w:szCs w:val="28"/>
        </w:rPr>
        <w:t>Мелешенко</w:t>
      </w:r>
      <w:proofErr w:type="spellEnd"/>
      <w:r w:rsidRPr="005224B8">
        <w:rPr>
          <w:rFonts w:ascii="Times New Roman" w:hAnsi="Times New Roman" w:cs="Times New Roman"/>
          <w:sz w:val="28"/>
          <w:szCs w:val="28"/>
        </w:rPr>
        <w:t xml:space="preserve"> Н.Ф.- председатель комитета по управлению муниципальным имуществом</w:t>
      </w:r>
      <w:r>
        <w:rPr>
          <w:rFonts w:ascii="Times New Roman" w:hAnsi="Times New Roman" w:cs="Times New Roman"/>
          <w:sz w:val="28"/>
          <w:szCs w:val="28"/>
        </w:rPr>
        <w:t>, председатель комиссии</w:t>
      </w:r>
      <w:r w:rsidRPr="005224B8">
        <w:rPr>
          <w:rFonts w:ascii="Times New Roman" w:hAnsi="Times New Roman" w:cs="Times New Roman"/>
          <w:sz w:val="28"/>
          <w:szCs w:val="28"/>
        </w:rPr>
        <w:t>;</w:t>
      </w:r>
    </w:p>
    <w:p w:rsidR="007B7E30" w:rsidRDefault="007B7E30" w:rsidP="007B7E3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5224B8">
        <w:rPr>
          <w:rFonts w:ascii="Times New Roman" w:hAnsi="Times New Roman" w:cs="Times New Roman"/>
          <w:sz w:val="28"/>
          <w:szCs w:val="28"/>
        </w:rPr>
        <w:t xml:space="preserve">- </w:t>
      </w:r>
      <w:r>
        <w:rPr>
          <w:rFonts w:ascii="Times New Roman" w:hAnsi="Times New Roman" w:cs="Times New Roman"/>
          <w:sz w:val="28"/>
          <w:szCs w:val="28"/>
        </w:rPr>
        <w:t>Аникина М.В.</w:t>
      </w:r>
      <w:r w:rsidRPr="005224B8">
        <w:rPr>
          <w:rFonts w:ascii="Times New Roman" w:hAnsi="Times New Roman" w:cs="Times New Roman"/>
          <w:sz w:val="28"/>
          <w:szCs w:val="28"/>
        </w:rPr>
        <w:t xml:space="preserve"> – главный специалист комитета по упра</w:t>
      </w:r>
      <w:r>
        <w:rPr>
          <w:rFonts w:ascii="Times New Roman" w:hAnsi="Times New Roman" w:cs="Times New Roman"/>
          <w:sz w:val="28"/>
          <w:szCs w:val="28"/>
        </w:rPr>
        <w:t>влению муниципальным имуществом, секретарь комиссии.</w:t>
      </w:r>
    </w:p>
    <w:p w:rsidR="007B7E30" w:rsidRPr="005224B8" w:rsidRDefault="007B7E30" w:rsidP="005224B8">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Члены комиссии:</w:t>
      </w:r>
    </w:p>
    <w:p w:rsidR="005224B8" w:rsidRPr="005224B8" w:rsidRDefault="005224B8" w:rsidP="005224B8">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5224B8">
        <w:rPr>
          <w:rFonts w:ascii="Times New Roman" w:hAnsi="Times New Roman" w:cs="Times New Roman"/>
          <w:sz w:val="28"/>
          <w:szCs w:val="28"/>
        </w:rPr>
        <w:t xml:space="preserve">- </w:t>
      </w:r>
      <w:r>
        <w:rPr>
          <w:rFonts w:ascii="Times New Roman" w:hAnsi="Times New Roman" w:cs="Times New Roman"/>
          <w:sz w:val="28"/>
          <w:szCs w:val="28"/>
        </w:rPr>
        <w:t>Тимофеев А.В</w:t>
      </w:r>
      <w:r w:rsidRPr="005224B8">
        <w:rPr>
          <w:rFonts w:ascii="Times New Roman" w:hAnsi="Times New Roman" w:cs="Times New Roman"/>
          <w:sz w:val="28"/>
          <w:szCs w:val="28"/>
        </w:rPr>
        <w:t xml:space="preserve">. – начальник отдела </w:t>
      </w:r>
      <w:r>
        <w:rPr>
          <w:rFonts w:ascii="Times New Roman" w:hAnsi="Times New Roman" w:cs="Times New Roman"/>
          <w:sz w:val="28"/>
          <w:szCs w:val="28"/>
        </w:rPr>
        <w:t>архитектуры и градостроительства</w:t>
      </w:r>
      <w:r w:rsidRPr="005224B8">
        <w:rPr>
          <w:rFonts w:ascii="Times New Roman" w:hAnsi="Times New Roman" w:cs="Times New Roman"/>
          <w:sz w:val="28"/>
          <w:szCs w:val="28"/>
        </w:rPr>
        <w:t>;</w:t>
      </w:r>
    </w:p>
    <w:p w:rsidR="005224B8" w:rsidRPr="005224B8" w:rsidRDefault="005224B8" w:rsidP="005224B8">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5224B8">
        <w:rPr>
          <w:rFonts w:ascii="Times New Roman" w:hAnsi="Times New Roman" w:cs="Times New Roman"/>
          <w:sz w:val="28"/>
          <w:szCs w:val="28"/>
        </w:rPr>
        <w:t xml:space="preserve">- </w:t>
      </w:r>
      <w:proofErr w:type="spellStart"/>
      <w:r w:rsidRPr="005224B8">
        <w:rPr>
          <w:rFonts w:ascii="Times New Roman" w:hAnsi="Times New Roman" w:cs="Times New Roman"/>
          <w:sz w:val="28"/>
          <w:szCs w:val="28"/>
        </w:rPr>
        <w:t>Зобнина</w:t>
      </w:r>
      <w:proofErr w:type="spellEnd"/>
      <w:r w:rsidRPr="005224B8">
        <w:rPr>
          <w:rFonts w:ascii="Times New Roman" w:hAnsi="Times New Roman" w:cs="Times New Roman"/>
          <w:sz w:val="28"/>
          <w:szCs w:val="28"/>
        </w:rPr>
        <w:t xml:space="preserve"> В.А. – начальник управления жилищно-коммунального хозяйства района;</w:t>
      </w:r>
    </w:p>
    <w:p w:rsidR="007B7E30" w:rsidRDefault="007B7E30" w:rsidP="005224B8">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Замураев</w:t>
      </w:r>
      <w:proofErr w:type="spellEnd"/>
      <w:r>
        <w:rPr>
          <w:rFonts w:ascii="Times New Roman" w:hAnsi="Times New Roman" w:cs="Times New Roman"/>
          <w:sz w:val="28"/>
          <w:szCs w:val="28"/>
        </w:rPr>
        <w:t xml:space="preserve"> А.А - Глава Приволжского городского поселения Приволжского муниципального района Ивановской области (по согласованию);</w:t>
      </w:r>
    </w:p>
    <w:p w:rsidR="005224B8" w:rsidRDefault="005224B8" w:rsidP="005224B8">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74859">
        <w:rPr>
          <w:rFonts w:ascii="Times New Roman" w:hAnsi="Times New Roman" w:cs="Times New Roman"/>
          <w:sz w:val="28"/>
          <w:szCs w:val="28"/>
        </w:rPr>
        <w:t>Сироткина Н.А</w:t>
      </w:r>
      <w:r>
        <w:rPr>
          <w:rFonts w:ascii="Times New Roman" w:hAnsi="Times New Roman" w:cs="Times New Roman"/>
          <w:sz w:val="28"/>
          <w:szCs w:val="28"/>
        </w:rPr>
        <w:t xml:space="preserve">. – </w:t>
      </w:r>
      <w:r w:rsidR="00474859">
        <w:rPr>
          <w:rFonts w:ascii="Times New Roman" w:hAnsi="Times New Roman" w:cs="Times New Roman"/>
          <w:sz w:val="28"/>
          <w:szCs w:val="28"/>
        </w:rPr>
        <w:t xml:space="preserve">заместитель главы администрации </w:t>
      </w:r>
      <w:r>
        <w:rPr>
          <w:rFonts w:ascii="Times New Roman" w:hAnsi="Times New Roman" w:cs="Times New Roman"/>
          <w:sz w:val="28"/>
          <w:szCs w:val="28"/>
        </w:rPr>
        <w:t>Ингарского сельского поселения Приволжского муниципального района Ивановской области (по согласованию);</w:t>
      </w:r>
    </w:p>
    <w:p w:rsidR="00891851" w:rsidRDefault="005224B8" w:rsidP="005224B8">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74859">
        <w:rPr>
          <w:rFonts w:ascii="Times New Roman" w:hAnsi="Times New Roman" w:cs="Times New Roman"/>
          <w:sz w:val="28"/>
          <w:szCs w:val="28"/>
        </w:rPr>
        <w:t>Круглова Е.С.</w:t>
      </w:r>
      <w:r>
        <w:rPr>
          <w:rFonts w:ascii="Times New Roman" w:hAnsi="Times New Roman" w:cs="Times New Roman"/>
          <w:sz w:val="28"/>
          <w:szCs w:val="28"/>
        </w:rPr>
        <w:t xml:space="preserve"> – </w:t>
      </w:r>
      <w:r w:rsidR="00474859">
        <w:rPr>
          <w:rFonts w:ascii="Times New Roman" w:hAnsi="Times New Roman" w:cs="Times New Roman"/>
          <w:sz w:val="28"/>
          <w:szCs w:val="28"/>
        </w:rPr>
        <w:t xml:space="preserve">заместитель главы администрации </w:t>
      </w:r>
      <w:r>
        <w:rPr>
          <w:rFonts w:ascii="Times New Roman" w:hAnsi="Times New Roman" w:cs="Times New Roman"/>
          <w:sz w:val="28"/>
          <w:szCs w:val="28"/>
        </w:rPr>
        <w:t>Рождественского сельского поселения Приволжского муниципального района Ивано</w:t>
      </w:r>
      <w:r w:rsidR="007B7E30">
        <w:rPr>
          <w:rFonts w:ascii="Times New Roman" w:hAnsi="Times New Roman" w:cs="Times New Roman"/>
          <w:sz w:val="28"/>
          <w:szCs w:val="28"/>
        </w:rPr>
        <w:t>вской области (по согласованию)</w:t>
      </w:r>
      <w:r w:rsidR="00891851">
        <w:rPr>
          <w:rFonts w:ascii="Times New Roman" w:hAnsi="Times New Roman" w:cs="Times New Roman"/>
          <w:sz w:val="28"/>
          <w:szCs w:val="28"/>
        </w:rPr>
        <w:t>;</w:t>
      </w:r>
    </w:p>
    <w:p w:rsidR="005224B8" w:rsidRDefault="00891851" w:rsidP="005224B8">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Морковникова</w:t>
      </w:r>
      <w:proofErr w:type="spellEnd"/>
      <w:r>
        <w:rPr>
          <w:rFonts w:ascii="Times New Roman" w:hAnsi="Times New Roman" w:cs="Times New Roman"/>
          <w:sz w:val="28"/>
          <w:szCs w:val="28"/>
        </w:rPr>
        <w:t xml:space="preserve"> И.В. – </w:t>
      </w:r>
      <w:r w:rsidR="00474859">
        <w:rPr>
          <w:rFonts w:ascii="Times New Roman" w:hAnsi="Times New Roman" w:cs="Times New Roman"/>
          <w:sz w:val="28"/>
          <w:szCs w:val="28"/>
        </w:rPr>
        <w:t>инспектор</w:t>
      </w:r>
      <w:r>
        <w:rPr>
          <w:rFonts w:ascii="Times New Roman" w:hAnsi="Times New Roman" w:cs="Times New Roman"/>
          <w:sz w:val="28"/>
          <w:szCs w:val="28"/>
        </w:rPr>
        <w:t xml:space="preserve"> администрации </w:t>
      </w:r>
      <w:proofErr w:type="spellStart"/>
      <w:r>
        <w:rPr>
          <w:rFonts w:ascii="Times New Roman" w:hAnsi="Times New Roman" w:cs="Times New Roman"/>
          <w:sz w:val="28"/>
          <w:szCs w:val="28"/>
        </w:rPr>
        <w:t>Новского</w:t>
      </w:r>
      <w:proofErr w:type="spellEnd"/>
      <w:r>
        <w:rPr>
          <w:rFonts w:ascii="Times New Roman" w:hAnsi="Times New Roman" w:cs="Times New Roman"/>
          <w:sz w:val="28"/>
          <w:szCs w:val="28"/>
        </w:rPr>
        <w:t xml:space="preserve"> сельского поселения</w:t>
      </w:r>
      <w:r w:rsidRPr="00891851">
        <w:rPr>
          <w:rFonts w:ascii="Times New Roman" w:hAnsi="Times New Roman" w:cs="Times New Roman"/>
          <w:sz w:val="28"/>
          <w:szCs w:val="28"/>
        </w:rPr>
        <w:t xml:space="preserve"> </w:t>
      </w:r>
      <w:r>
        <w:rPr>
          <w:rFonts w:ascii="Times New Roman" w:hAnsi="Times New Roman" w:cs="Times New Roman"/>
          <w:sz w:val="28"/>
          <w:szCs w:val="28"/>
        </w:rPr>
        <w:t>Приволжского муниципального района Ивановской области (по согласованию)</w:t>
      </w:r>
      <w:bookmarkStart w:id="2" w:name="_GoBack"/>
      <w:bookmarkEnd w:id="2"/>
      <w:r w:rsidR="007B7E30">
        <w:rPr>
          <w:rFonts w:ascii="Times New Roman" w:hAnsi="Times New Roman" w:cs="Times New Roman"/>
          <w:sz w:val="28"/>
          <w:szCs w:val="28"/>
        </w:rPr>
        <w:t>.</w:t>
      </w:r>
    </w:p>
    <w:p w:rsidR="005224B8" w:rsidRDefault="005224B8" w:rsidP="005224B8">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7B7E30" w:rsidRDefault="007B7E30" w:rsidP="005224B8">
      <w:pPr>
        <w:autoSpaceDE w:val="0"/>
        <w:autoSpaceDN w:val="0"/>
        <w:adjustRightInd w:val="0"/>
        <w:spacing w:after="0" w:line="240" w:lineRule="auto"/>
        <w:ind w:firstLine="708"/>
        <w:contextualSpacing/>
        <w:jc w:val="both"/>
        <w:rPr>
          <w:rFonts w:ascii="Times New Roman" w:hAnsi="Times New Roman" w:cs="Times New Roman"/>
          <w:sz w:val="28"/>
          <w:szCs w:val="28"/>
        </w:rPr>
        <w:sectPr w:rsidR="007B7E30" w:rsidSect="005F0543">
          <w:pgSz w:w="11906" w:h="16838"/>
          <w:pgMar w:top="851" w:right="851" w:bottom="851" w:left="1134" w:header="708" w:footer="708" w:gutter="0"/>
          <w:cols w:space="708"/>
          <w:docGrid w:linePitch="360"/>
        </w:sectPr>
      </w:pPr>
    </w:p>
    <w:p w:rsidR="007B7E30" w:rsidRDefault="007B7E30" w:rsidP="007B7E30">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lastRenderedPageBreak/>
        <w:t>Приложение №2</w:t>
      </w:r>
    </w:p>
    <w:p w:rsidR="007B7E30" w:rsidRDefault="007B7E30" w:rsidP="007B7E30">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к постановлению администрации</w:t>
      </w:r>
    </w:p>
    <w:p w:rsidR="007B7E30" w:rsidRDefault="007B7E30" w:rsidP="007B7E30">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Приволжского муниципального района </w:t>
      </w:r>
    </w:p>
    <w:p w:rsidR="007B7E30" w:rsidRDefault="007B7E30" w:rsidP="007B7E30">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от </w:t>
      </w:r>
      <w:r w:rsidR="00793C25">
        <w:rPr>
          <w:rFonts w:ascii="Times New Roman" w:hAnsi="Times New Roman"/>
          <w:sz w:val="24"/>
          <w:szCs w:val="24"/>
          <w:lang w:eastAsia="ru-RU"/>
        </w:rPr>
        <w:t>24.</w:t>
      </w:r>
      <w:r>
        <w:rPr>
          <w:rFonts w:ascii="Times New Roman" w:hAnsi="Times New Roman"/>
          <w:sz w:val="24"/>
          <w:szCs w:val="24"/>
          <w:lang w:eastAsia="ru-RU"/>
        </w:rPr>
        <w:t xml:space="preserve">11.2021 № </w:t>
      </w:r>
      <w:r w:rsidR="00793C25">
        <w:rPr>
          <w:rFonts w:ascii="Times New Roman" w:hAnsi="Times New Roman"/>
          <w:sz w:val="24"/>
          <w:szCs w:val="24"/>
          <w:lang w:eastAsia="ru-RU"/>
        </w:rPr>
        <w:t>550-</w:t>
      </w:r>
      <w:r>
        <w:rPr>
          <w:rFonts w:ascii="Times New Roman" w:hAnsi="Times New Roman"/>
          <w:sz w:val="24"/>
          <w:szCs w:val="24"/>
          <w:lang w:eastAsia="ru-RU"/>
        </w:rPr>
        <w:t>п</w:t>
      </w:r>
    </w:p>
    <w:p w:rsidR="007B7E30" w:rsidRPr="007B7E30" w:rsidRDefault="007B7E30" w:rsidP="007B7E30">
      <w:pPr>
        <w:spacing w:after="0" w:line="240" w:lineRule="auto"/>
        <w:contextualSpacing/>
        <w:jc w:val="both"/>
        <w:rPr>
          <w:rFonts w:ascii="Times New Roman" w:hAnsi="Times New Roman" w:cs="Times New Roman"/>
          <w:b/>
          <w:sz w:val="28"/>
          <w:szCs w:val="28"/>
        </w:rPr>
      </w:pPr>
    </w:p>
    <w:p w:rsidR="007B7E30" w:rsidRPr="007B7E30" w:rsidRDefault="007B7E30" w:rsidP="007B7E30">
      <w:pPr>
        <w:spacing w:after="0" w:line="240" w:lineRule="auto"/>
        <w:contextualSpacing/>
        <w:jc w:val="both"/>
        <w:rPr>
          <w:rFonts w:ascii="Times New Roman" w:hAnsi="Times New Roman" w:cs="Times New Roman"/>
          <w:sz w:val="28"/>
          <w:szCs w:val="28"/>
        </w:rPr>
      </w:pPr>
    </w:p>
    <w:p w:rsidR="007B7E30" w:rsidRDefault="007B7E30" w:rsidP="007B7E30">
      <w:pPr>
        <w:pStyle w:val="1"/>
        <w:spacing w:before="0" w:after="0"/>
        <w:contextualSpacing/>
        <w:rPr>
          <w:rFonts w:ascii="Times New Roman" w:hAnsi="Times New Roman" w:cs="Times New Roman"/>
          <w:color w:val="auto"/>
          <w:sz w:val="28"/>
          <w:szCs w:val="28"/>
        </w:rPr>
      </w:pPr>
      <w:r w:rsidRPr="007B7E30">
        <w:rPr>
          <w:rFonts w:ascii="Times New Roman" w:hAnsi="Times New Roman" w:cs="Times New Roman"/>
          <w:color w:val="auto"/>
          <w:sz w:val="28"/>
          <w:szCs w:val="28"/>
        </w:rPr>
        <w:t>Положение</w:t>
      </w:r>
      <w:r>
        <w:rPr>
          <w:rFonts w:ascii="Times New Roman" w:hAnsi="Times New Roman" w:cs="Times New Roman"/>
          <w:color w:val="auto"/>
          <w:sz w:val="28"/>
          <w:szCs w:val="28"/>
        </w:rPr>
        <w:t xml:space="preserve"> </w:t>
      </w:r>
      <w:r w:rsidRPr="007B7E30">
        <w:rPr>
          <w:rFonts w:ascii="Times New Roman" w:hAnsi="Times New Roman" w:cs="Times New Roman"/>
          <w:color w:val="auto"/>
          <w:sz w:val="28"/>
          <w:szCs w:val="28"/>
        </w:rPr>
        <w:t>о комиссии по проведению осмотра зданий,</w:t>
      </w:r>
      <w:r>
        <w:rPr>
          <w:rFonts w:ascii="Times New Roman" w:hAnsi="Times New Roman" w:cs="Times New Roman"/>
          <w:color w:val="auto"/>
          <w:sz w:val="28"/>
          <w:szCs w:val="28"/>
        </w:rPr>
        <w:t xml:space="preserve"> </w:t>
      </w:r>
    </w:p>
    <w:p w:rsidR="007B7E30" w:rsidRDefault="007B7E30" w:rsidP="007B7E30">
      <w:pPr>
        <w:pStyle w:val="1"/>
        <w:spacing w:before="0" w:after="0"/>
        <w:contextualSpacing/>
        <w:rPr>
          <w:rFonts w:ascii="Times New Roman" w:hAnsi="Times New Roman" w:cs="Times New Roman"/>
          <w:color w:val="auto"/>
          <w:sz w:val="28"/>
          <w:szCs w:val="28"/>
        </w:rPr>
      </w:pPr>
      <w:r w:rsidRPr="007B7E30">
        <w:rPr>
          <w:rFonts w:ascii="Times New Roman" w:hAnsi="Times New Roman" w:cs="Times New Roman"/>
          <w:color w:val="auto"/>
          <w:sz w:val="28"/>
          <w:szCs w:val="28"/>
        </w:rPr>
        <w:t xml:space="preserve">сооружений или объектов незавершенного строительства </w:t>
      </w:r>
    </w:p>
    <w:p w:rsidR="007B7E30" w:rsidRDefault="007B7E30" w:rsidP="007B7E30">
      <w:pPr>
        <w:pStyle w:val="1"/>
        <w:spacing w:before="0" w:after="0"/>
        <w:contextualSpacing/>
        <w:rPr>
          <w:rFonts w:ascii="Times New Roman" w:hAnsi="Times New Roman" w:cs="Times New Roman"/>
          <w:color w:val="auto"/>
          <w:sz w:val="28"/>
          <w:szCs w:val="28"/>
        </w:rPr>
      </w:pPr>
      <w:r w:rsidRPr="007B7E30">
        <w:rPr>
          <w:rFonts w:ascii="Times New Roman" w:hAnsi="Times New Roman" w:cs="Times New Roman"/>
          <w:color w:val="auto"/>
          <w:sz w:val="28"/>
          <w:szCs w:val="28"/>
        </w:rPr>
        <w:t xml:space="preserve">при проведении мероприятий по выявлению правообладателей </w:t>
      </w:r>
    </w:p>
    <w:p w:rsidR="007B7E30" w:rsidRPr="007B7E30" w:rsidRDefault="007B7E30" w:rsidP="007B7E30">
      <w:pPr>
        <w:pStyle w:val="1"/>
        <w:spacing w:before="0" w:after="0"/>
        <w:contextualSpacing/>
        <w:rPr>
          <w:rFonts w:ascii="Times New Roman" w:hAnsi="Times New Roman" w:cs="Times New Roman"/>
          <w:color w:val="auto"/>
          <w:sz w:val="28"/>
          <w:szCs w:val="28"/>
        </w:rPr>
      </w:pPr>
      <w:r w:rsidRPr="007B7E30">
        <w:rPr>
          <w:rFonts w:ascii="Times New Roman" w:hAnsi="Times New Roman" w:cs="Times New Roman"/>
          <w:color w:val="auto"/>
          <w:sz w:val="28"/>
          <w:szCs w:val="28"/>
        </w:rPr>
        <w:t>ранее учтенных объектов недвижимости</w:t>
      </w:r>
    </w:p>
    <w:p w:rsidR="007B7E30" w:rsidRPr="007B7E30" w:rsidRDefault="007B7E30" w:rsidP="007B7E30">
      <w:pPr>
        <w:spacing w:after="0" w:line="240" w:lineRule="auto"/>
        <w:contextualSpacing/>
        <w:jc w:val="both"/>
        <w:rPr>
          <w:rFonts w:ascii="Times New Roman" w:hAnsi="Times New Roman" w:cs="Times New Roman"/>
          <w:sz w:val="28"/>
          <w:szCs w:val="28"/>
        </w:rPr>
      </w:pPr>
    </w:p>
    <w:p w:rsidR="007B7E30" w:rsidRPr="007B7E30" w:rsidRDefault="007B7E30" w:rsidP="007B7E30">
      <w:pPr>
        <w:pStyle w:val="1"/>
        <w:spacing w:before="0" w:after="0"/>
        <w:contextualSpacing/>
        <w:rPr>
          <w:rFonts w:ascii="Times New Roman" w:hAnsi="Times New Roman" w:cs="Times New Roman"/>
          <w:color w:val="auto"/>
          <w:sz w:val="28"/>
          <w:szCs w:val="28"/>
        </w:rPr>
      </w:pPr>
      <w:bookmarkStart w:id="3" w:name="sub_2100"/>
      <w:r w:rsidRPr="007B7E30">
        <w:rPr>
          <w:rFonts w:ascii="Times New Roman" w:hAnsi="Times New Roman" w:cs="Times New Roman"/>
          <w:color w:val="auto"/>
          <w:sz w:val="28"/>
          <w:szCs w:val="28"/>
        </w:rPr>
        <w:t>1. Общие положения</w:t>
      </w:r>
    </w:p>
    <w:bookmarkEnd w:id="3"/>
    <w:p w:rsidR="007B7E30" w:rsidRPr="007B7E30" w:rsidRDefault="007B7E30" w:rsidP="007B7E30">
      <w:pPr>
        <w:spacing w:after="0" w:line="240" w:lineRule="auto"/>
        <w:contextualSpacing/>
        <w:jc w:val="both"/>
        <w:rPr>
          <w:rFonts w:ascii="Times New Roman" w:hAnsi="Times New Roman" w:cs="Times New Roman"/>
          <w:sz w:val="28"/>
          <w:szCs w:val="28"/>
        </w:rPr>
      </w:pPr>
    </w:p>
    <w:p w:rsidR="007B7E30" w:rsidRPr="007B7E30" w:rsidRDefault="007B7E30" w:rsidP="007B7E30">
      <w:pPr>
        <w:spacing w:after="0" w:line="240" w:lineRule="auto"/>
        <w:ind w:firstLine="708"/>
        <w:contextualSpacing/>
        <w:jc w:val="both"/>
        <w:rPr>
          <w:rFonts w:ascii="Times New Roman" w:hAnsi="Times New Roman" w:cs="Times New Roman"/>
          <w:sz w:val="28"/>
          <w:szCs w:val="28"/>
        </w:rPr>
      </w:pPr>
      <w:bookmarkStart w:id="4" w:name="sub_1101"/>
      <w:r w:rsidRPr="007B7E30">
        <w:rPr>
          <w:rFonts w:ascii="Times New Roman" w:hAnsi="Times New Roman" w:cs="Times New Roman"/>
          <w:sz w:val="28"/>
          <w:szCs w:val="28"/>
        </w:rPr>
        <w:t xml:space="preserve">1.1. </w:t>
      </w:r>
      <w:proofErr w:type="gramStart"/>
      <w:r w:rsidRPr="007B7E30">
        <w:rPr>
          <w:rFonts w:ascii="Times New Roman" w:hAnsi="Times New Roman" w:cs="Times New Roman"/>
          <w:sz w:val="28"/>
          <w:szCs w:val="28"/>
        </w:rPr>
        <w:t xml:space="preserve">Комиссия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w:t>
      </w:r>
      <w:r>
        <w:rPr>
          <w:rFonts w:ascii="Times New Roman" w:hAnsi="Times New Roman" w:cs="Times New Roman"/>
          <w:sz w:val="28"/>
          <w:szCs w:val="28"/>
        </w:rPr>
        <w:t>Приволжского муниципального</w:t>
      </w:r>
      <w:r w:rsidRPr="007B7E30">
        <w:rPr>
          <w:rFonts w:ascii="Times New Roman" w:hAnsi="Times New Roman" w:cs="Times New Roman"/>
          <w:sz w:val="28"/>
          <w:szCs w:val="28"/>
        </w:rPr>
        <w:t xml:space="preserve"> района (далее - Комиссия) является органом, созданным в целях реализации норм, установленных </w:t>
      </w:r>
      <w:hyperlink r:id="rId8" w:history="1">
        <w:r w:rsidRPr="007B7E30">
          <w:rPr>
            <w:rStyle w:val="a7"/>
            <w:rFonts w:ascii="Times New Roman" w:hAnsi="Times New Roman" w:cs="Times New Roman"/>
            <w:color w:val="auto"/>
            <w:sz w:val="28"/>
            <w:szCs w:val="28"/>
          </w:rPr>
          <w:t>Федеральным законом</w:t>
        </w:r>
      </w:hyperlink>
      <w:r>
        <w:rPr>
          <w:rFonts w:ascii="Times New Roman" w:hAnsi="Times New Roman" w:cs="Times New Roman"/>
          <w:sz w:val="28"/>
          <w:szCs w:val="28"/>
        </w:rPr>
        <w:t xml:space="preserve"> от 30.12.2020 №518-ФЗ «</w:t>
      </w:r>
      <w:r w:rsidRPr="007B7E30">
        <w:rPr>
          <w:rFonts w:ascii="Times New Roman" w:hAnsi="Times New Roman" w:cs="Times New Roman"/>
          <w:sz w:val="28"/>
          <w:szCs w:val="28"/>
        </w:rPr>
        <w:t>О внесении изменений в отдельные законодательные акты Российской Фе</w:t>
      </w:r>
      <w:r>
        <w:rPr>
          <w:rFonts w:ascii="Times New Roman" w:hAnsi="Times New Roman" w:cs="Times New Roman"/>
          <w:sz w:val="28"/>
          <w:szCs w:val="28"/>
        </w:rPr>
        <w:t>дерации»</w:t>
      </w:r>
      <w:r w:rsidRPr="007B7E30">
        <w:rPr>
          <w:rFonts w:ascii="Times New Roman" w:hAnsi="Times New Roman" w:cs="Times New Roman"/>
          <w:sz w:val="28"/>
          <w:szCs w:val="28"/>
        </w:rPr>
        <w:t xml:space="preserve">, </w:t>
      </w:r>
      <w:hyperlink r:id="rId9" w:history="1">
        <w:r>
          <w:rPr>
            <w:rStyle w:val="a7"/>
            <w:rFonts w:ascii="Times New Roman" w:hAnsi="Times New Roman" w:cs="Times New Roman"/>
            <w:color w:val="auto"/>
            <w:sz w:val="28"/>
            <w:szCs w:val="28"/>
          </w:rPr>
          <w:t>ст.</w:t>
        </w:r>
        <w:r w:rsidRPr="007B7E30">
          <w:rPr>
            <w:rStyle w:val="a7"/>
            <w:rFonts w:ascii="Times New Roman" w:hAnsi="Times New Roman" w:cs="Times New Roman"/>
            <w:color w:val="auto"/>
            <w:sz w:val="28"/>
            <w:szCs w:val="28"/>
          </w:rPr>
          <w:t>69.1</w:t>
        </w:r>
      </w:hyperlink>
      <w:r w:rsidRPr="007B7E30">
        <w:rPr>
          <w:rFonts w:ascii="Times New Roman" w:hAnsi="Times New Roman" w:cs="Times New Roman"/>
          <w:sz w:val="28"/>
          <w:szCs w:val="28"/>
        </w:rPr>
        <w:t xml:space="preserve"> Феде</w:t>
      </w:r>
      <w:r>
        <w:rPr>
          <w:rFonts w:ascii="Times New Roman" w:hAnsi="Times New Roman" w:cs="Times New Roman"/>
          <w:sz w:val="28"/>
          <w:szCs w:val="28"/>
        </w:rPr>
        <w:t>рального закона от 13.07.2015 №</w:t>
      </w:r>
      <w:r w:rsidRPr="007B7E30">
        <w:rPr>
          <w:rFonts w:ascii="Times New Roman" w:hAnsi="Times New Roman" w:cs="Times New Roman"/>
          <w:sz w:val="28"/>
          <w:szCs w:val="28"/>
        </w:rPr>
        <w:t>218</w:t>
      </w:r>
      <w:r>
        <w:rPr>
          <w:rFonts w:ascii="Times New Roman" w:hAnsi="Times New Roman" w:cs="Times New Roman"/>
          <w:sz w:val="28"/>
          <w:szCs w:val="28"/>
        </w:rPr>
        <w:t>-ФЗ «</w:t>
      </w:r>
      <w:r w:rsidRPr="007B7E30">
        <w:rPr>
          <w:rFonts w:ascii="Times New Roman" w:hAnsi="Times New Roman" w:cs="Times New Roman"/>
          <w:sz w:val="28"/>
          <w:szCs w:val="28"/>
        </w:rPr>
        <w:t>О государст</w:t>
      </w:r>
      <w:r>
        <w:rPr>
          <w:rFonts w:ascii="Times New Roman" w:hAnsi="Times New Roman" w:cs="Times New Roman"/>
          <w:sz w:val="28"/>
          <w:szCs w:val="28"/>
        </w:rPr>
        <w:t>венной регистрации недвижимости</w:t>
      </w:r>
      <w:proofErr w:type="gramEnd"/>
      <w:r>
        <w:rPr>
          <w:rFonts w:ascii="Times New Roman" w:hAnsi="Times New Roman" w:cs="Times New Roman"/>
          <w:sz w:val="28"/>
          <w:szCs w:val="28"/>
        </w:rPr>
        <w:t>»</w:t>
      </w:r>
      <w:r w:rsidRPr="007B7E30">
        <w:rPr>
          <w:rFonts w:ascii="Times New Roman" w:hAnsi="Times New Roman" w:cs="Times New Roman"/>
          <w:sz w:val="28"/>
          <w:szCs w:val="28"/>
        </w:rPr>
        <w:t xml:space="preserve">, Приказом Федеральной службы государственной регистрации, кадастра и картографии от 28.04.2021 N </w:t>
      </w:r>
      <w:proofErr w:type="gramStart"/>
      <w:r w:rsidRPr="007B7E30">
        <w:rPr>
          <w:rFonts w:ascii="Times New Roman" w:hAnsi="Times New Roman" w:cs="Times New Roman"/>
          <w:sz w:val="28"/>
          <w:szCs w:val="28"/>
        </w:rPr>
        <w:t>П</w:t>
      </w:r>
      <w:proofErr w:type="gramEnd"/>
      <w:r w:rsidRPr="007B7E30">
        <w:rPr>
          <w:rFonts w:ascii="Times New Roman" w:hAnsi="Times New Roman" w:cs="Times New Roman"/>
          <w:sz w:val="28"/>
          <w:szCs w:val="28"/>
        </w:rPr>
        <w:t>/0179.</w:t>
      </w:r>
    </w:p>
    <w:p w:rsidR="007B7E30" w:rsidRPr="007B7E30" w:rsidRDefault="007B7E30" w:rsidP="007B7E30">
      <w:pPr>
        <w:spacing w:after="0" w:line="240" w:lineRule="auto"/>
        <w:ind w:firstLine="708"/>
        <w:contextualSpacing/>
        <w:jc w:val="both"/>
        <w:rPr>
          <w:rFonts w:ascii="Times New Roman" w:hAnsi="Times New Roman" w:cs="Times New Roman"/>
          <w:sz w:val="28"/>
          <w:szCs w:val="28"/>
        </w:rPr>
      </w:pPr>
      <w:bookmarkStart w:id="5" w:name="sub_1102"/>
      <w:bookmarkEnd w:id="4"/>
      <w:r w:rsidRPr="007B7E30">
        <w:rPr>
          <w:rFonts w:ascii="Times New Roman" w:hAnsi="Times New Roman" w:cs="Times New Roman"/>
          <w:sz w:val="28"/>
          <w:szCs w:val="28"/>
        </w:rPr>
        <w:t xml:space="preserve">1.2. В своей деятельности Комиссия руководствуется законодательством Российской Федерации, нормативно-правовыми актами Правительства </w:t>
      </w:r>
      <w:r>
        <w:rPr>
          <w:rFonts w:ascii="Times New Roman" w:hAnsi="Times New Roman" w:cs="Times New Roman"/>
          <w:sz w:val="28"/>
          <w:szCs w:val="28"/>
        </w:rPr>
        <w:t>Ивановской</w:t>
      </w:r>
      <w:r w:rsidRPr="007B7E30">
        <w:rPr>
          <w:rFonts w:ascii="Times New Roman" w:hAnsi="Times New Roman" w:cs="Times New Roman"/>
          <w:sz w:val="28"/>
          <w:szCs w:val="28"/>
        </w:rPr>
        <w:t xml:space="preserve"> области, а также настоящим Положением.</w:t>
      </w:r>
    </w:p>
    <w:p w:rsidR="007B7E30" w:rsidRPr="007B7E30" w:rsidRDefault="007B7E30" w:rsidP="007B7E30">
      <w:pPr>
        <w:spacing w:after="0" w:line="240" w:lineRule="auto"/>
        <w:ind w:firstLine="708"/>
        <w:contextualSpacing/>
        <w:jc w:val="both"/>
        <w:rPr>
          <w:rFonts w:ascii="Times New Roman" w:hAnsi="Times New Roman" w:cs="Times New Roman"/>
          <w:sz w:val="28"/>
          <w:szCs w:val="28"/>
        </w:rPr>
      </w:pPr>
      <w:bookmarkStart w:id="6" w:name="sub_1103"/>
      <w:bookmarkEnd w:id="5"/>
      <w:r w:rsidRPr="007B7E30">
        <w:rPr>
          <w:rFonts w:ascii="Times New Roman" w:hAnsi="Times New Roman" w:cs="Times New Roman"/>
          <w:sz w:val="28"/>
          <w:szCs w:val="28"/>
        </w:rPr>
        <w:t>1.3. Деятельность Комиссии осуществляется на основе принципов равноправия членов Комиссии и гласности в работе.</w:t>
      </w:r>
    </w:p>
    <w:bookmarkEnd w:id="6"/>
    <w:p w:rsidR="007B7E30" w:rsidRPr="007B7E30" w:rsidRDefault="007B7E30" w:rsidP="007B7E30">
      <w:pPr>
        <w:spacing w:after="0" w:line="240" w:lineRule="auto"/>
        <w:contextualSpacing/>
        <w:jc w:val="both"/>
        <w:rPr>
          <w:rFonts w:ascii="Times New Roman" w:hAnsi="Times New Roman" w:cs="Times New Roman"/>
          <w:sz w:val="28"/>
          <w:szCs w:val="28"/>
        </w:rPr>
      </w:pPr>
    </w:p>
    <w:p w:rsidR="007B7E30" w:rsidRPr="007B7E30" w:rsidRDefault="007B7E30" w:rsidP="007B7E30">
      <w:pPr>
        <w:pStyle w:val="1"/>
        <w:spacing w:before="0" w:after="0"/>
        <w:contextualSpacing/>
        <w:rPr>
          <w:rFonts w:ascii="Times New Roman" w:hAnsi="Times New Roman" w:cs="Times New Roman"/>
          <w:color w:val="auto"/>
          <w:sz w:val="28"/>
          <w:szCs w:val="28"/>
        </w:rPr>
      </w:pPr>
      <w:bookmarkStart w:id="7" w:name="sub_2200"/>
      <w:r w:rsidRPr="007B7E30">
        <w:rPr>
          <w:rFonts w:ascii="Times New Roman" w:hAnsi="Times New Roman" w:cs="Times New Roman"/>
          <w:color w:val="auto"/>
          <w:sz w:val="28"/>
          <w:szCs w:val="28"/>
        </w:rPr>
        <w:t>2. Основные задачи, функции и права Комиссии</w:t>
      </w:r>
    </w:p>
    <w:bookmarkEnd w:id="7"/>
    <w:p w:rsidR="007B7E30" w:rsidRPr="007B7E30" w:rsidRDefault="007B7E30" w:rsidP="007B7E30">
      <w:pPr>
        <w:spacing w:after="0" w:line="240" w:lineRule="auto"/>
        <w:contextualSpacing/>
        <w:jc w:val="both"/>
        <w:rPr>
          <w:rFonts w:ascii="Times New Roman" w:hAnsi="Times New Roman" w:cs="Times New Roman"/>
          <w:sz w:val="28"/>
          <w:szCs w:val="28"/>
        </w:rPr>
      </w:pPr>
    </w:p>
    <w:p w:rsidR="007B7E30" w:rsidRPr="007B7E30" w:rsidRDefault="007B7E30" w:rsidP="007B7E30">
      <w:pPr>
        <w:spacing w:after="0" w:line="240" w:lineRule="auto"/>
        <w:ind w:firstLine="708"/>
        <w:contextualSpacing/>
        <w:jc w:val="both"/>
        <w:rPr>
          <w:rFonts w:ascii="Times New Roman" w:hAnsi="Times New Roman" w:cs="Times New Roman"/>
          <w:sz w:val="28"/>
          <w:szCs w:val="28"/>
        </w:rPr>
      </w:pPr>
      <w:bookmarkStart w:id="8" w:name="sub_1201"/>
      <w:r w:rsidRPr="007B7E30">
        <w:rPr>
          <w:rFonts w:ascii="Times New Roman" w:hAnsi="Times New Roman" w:cs="Times New Roman"/>
          <w:sz w:val="28"/>
          <w:szCs w:val="28"/>
        </w:rPr>
        <w:t>2.1. Основной задачей Комиссии является проведение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p>
    <w:p w:rsidR="007B7E30" w:rsidRPr="007B7E30" w:rsidRDefault="007B7E30" w:rsidP="007B7E30">
      <w:pPr>
        <w:spacing w:after="0" w:line="240" w:lineRule="auto"/>
        <w:ind w:firstLine="708"/>
        <w:contextualSpacing/>
        <w:jc w:val="both"/>
        <w:rPr>
          <w:rFonts w:ascii="Times New Roman" w:hAnsi="Times New Roman" w:cs="Times New Roman"/>
          <w:sz w:val="28"/>
          <w:szCs w:val="28"/>
        </w:rPr>
      </w:pPr>
      <w:bookmarkStart w:id="9" w:name="sub_1202"/>
      <w:bookmarkEnd w:id="8"/>
      <w:r w:rsidRPr="007B7E30">
        <w:rPr>
          <w:rFonts w:ascii="Times New Roman" w:hAnsi="Times New Roman" w:cs="Times New Roman"/>
          <w:sz w:val="28"/>
          <w:szCs w:val="28"/>
        </w:rPr>
        <w:t>2.2. Комиссия, в соответствии с возложенными на нее задачами, осуществляет следующие функции и действия:</w:t>
      </w:r>
    </w:p>
    <w:bookmarkEnd w:id="9"/>
    <w:p w:rsidR="007B7E30" w:rsidRPr="007B7E30" w:rsidRDefault="007B7E30" w:rsidP="007B7E30">
      <w:pPr>
        <w:spacing w:after="0" w:line="240" w:lineRule="auto"/>
        <w:ind w:firstLine="708"/>
        <w:contextualSpacing/>
        <w:jc w:val="both"/>
        <w:rPr>
          <w:rFonts w:ascii="Times New Roman" w:hAnsi="Times New Roman" w:cs="Times New Roman"/>
          <w:sz w:val="28"/>
          <w:szCs w:val="28"/>
        </w:rPr>
      </w:pPr>
      <w:r w:rsidRPr="007B7E30">
        <w:rPr>
          <w:rFonts w:ascii="Times New Roman" w:hAnsi="Times New Roman" w:cs="Times New Roman"/>
          <w:sz w:val="28"/>
          <w:szCs w:val="28"/>
        </w:rPr>
        <w:t xml:space="preserve">1) Обеспечивает размещение на </w:t>
      </w:r>
      <w:hyperlink r:id="rId10" w:history="1">
        <w:r w:rsidRPr="007B7E30">
          <w:rPr>
            <w:rStyle w:val="a7"/>
            <w:rFonts w:ascii="Times New Roman" w:hAnsi="Times New Roman" w:cs="Times New Roman"/>
            <w:color w:val="auto"/>
            <w:sz w:val="28"/>
            <w:szCs w:val="28"/>
          </w:rPr>
          <w:t>официальном сайте</w:t>
        </w:r>
      </w:hyperlink>
      <w:r w:rsidRPr="007B7E30">
        <w:rPr>
          <w:rFonts w:ascii="Times New Roman" w:hAnsi="Times New Roman" w:cs="Times New Roman"/>
          <w:sz w:val="28"/>
          <w:szCs w:val="28"/>
        </w:rPr>
        <w:t xml:space="preserve"> </w:t>
      </w:r>
      <w:r>
        <w:rPr>
          <w:rFonts w:ascii="Times New Roman" w:hAnsi="Times New Roman" w:cs="Times New Roman"/>
          <w:sz w:val="28"/>
          <w:szCs w:val="28"/>
        </w:rPr>
        <w:t>Приволжского муниципального района</w:t>
      </w:r>
      <w:r w:rsidRPr="007B7E30">
        <w:rPr>
          <w:rFonts w:ascii="Times New Roman" w:hAnsi="Times New Roman" w:cs="Times New Roman"/>
          <w:sz w:val="28"/>
          <w:szCs w:val="28"/>
        </w:rPr>
        <w:t xml:space="preserve"> сети Интернет, </w:t>
      </w:r>
      <w:r>
        <w:rPr>
          <w:rFonts w:ascii="Times New Roman" w:hAnsi="Times New Roman" w:cs="Times New Roman"/>
          <w:sz w:val="28"/>
          <w:szCs w:val="28"/>
        </w:rPr>
        <w:t xml:space="preserve">в </w:t>
      </w:r>
      <w:r w:rsidRPr="00E64C65">
        <w:rPr>
          <w:rFonts w:ascii="Times New Roman" w:hAnsi="Times New Roman"/>
          <w:sz w:val="28"/>
          <w:szCs w:val="28"/>
        </w:rPr>
        <w:t>информационном бюллетене «Вестник Совета и администрации Прив</w:t>
      </w:r>
      <w:r>
        <w:rPr>
          <w:rFonts w:ascii="Times New Roman" w:hAnsi="Times New Roman"/>
          <w:sz w:val="28"/>
          <w:szCs w:val="28"/>
        </w:rPr>
        <w:t>олжского муниципального района»</w:t>
      </w:r>
      <w:r w:rsidRPr="007B7E30">
        <w:rPr>
          <w:rFonts w:ascii="Times New Roman" w:hAnsi="Times New Roman" w:cs="Times New Roman"/>
          <w:sz w:val="28"/>
          <w:szCs w:val="28"/>
        </w:rPr>
        <w:t>, на информационных щитах в границах муниципального образования по месту расположения объект</w:t>
      </w:r>
      <w:proofErr w:type="gramStart"/>
      <w:r w:rsidRPr="007B7E30">
        <w:rPr>
          <w:rFonts w:ascii="Times New Roman" w:hAnsi="Times New Roman" w:cs="Times New Roman"/>
          <w:sz w:val="28"/>
          <w:szCs w:val="28"/>
        </w:rPr>
        <w:t>а(</w:t>
      </w:r>
      <w:proofErr w:type="spellStart"/>
      <w:proofErr w:type="gramEnd"/>
      <w:r w:rsidRPr="007B7E30">
        <w:rPr>
          <w:rFonts w:ascii="Times New Roman" w:hAnsi="Times New Roman" w:cs="Times New Roman"/>
          <w:sz w:val="28"/>
          <w:szCs w:val="28"/>
        </w:rPr>
        <w:t>ов</w:t>
      </w:r>
      <w:proofErr w:type="spellEnd"/>
      <w:r w:rsidRPr="007B7E30">
        <w:rPr>
          <w:rFonts w:ascii="Times New Roman" w:hAnsi="Times New Roman" w:cs="Times New Roman"/>
          <w:sz w:val="28"/>
          <w:szCs w:val="28"/>
        </w:rPr>
        <w:t>) недвижимости уведомления о проведении осмотра объекта(</w:t>
      </w:r>
      <w:proofErr w:type="spellStart"/>
      <w:r w:rsidRPr="007B7E30">
        <w:rPr>
          <w:rFonts w:ascii="Times New Roman" w:hAnsi="Times New Roman" w:cs="Times New Roman"/>
          <w:sz w:val="28"/>
          <w:szCs w:val="28"/>
        </w:rPr>
        <w:t>ов</w:t>
      </w:r>
      <w:proofErr w:type="spellEnd"/>
      <w:r w:rsidRPr="007B7E30">
        <w:rPr>
          <w:rFonts w:ascii="Times New Roman" w:hAnsi="Times New Roman" w:cs="Times New Roman"/>
          <w:sz w:val="28"/>
          <w:szCs w:val="28"/>
        </w:rPr>
        <w:t>) недвижимости с указанием даты и периода времени проведения осмотра.</w:t>
      </w:r>
    </w:p>
    <w:p w:rsidR="007B7E30" w:rsidRPr="007B7E30" w:rsidRDefault="007B7E30" w:rsidP="007B7E30">
      <w:pPr>
        <w:spacing w:after="0" w:line="240" w:lineRule="auto"/>
        <w:ind w:firstLine="708"/>
        <w:contextualSpacing/>
        <w:jc w:val="both"/>
        <w:rPr>
          <w:rFonts w:ascii="Times New Roman" w:hAnsi="Times New Roman" w:cs="Times New Roman"/>
          <w:sz w:val="28"/>
          <w:szCs w:val="28"/>
        </w:rPr>
      </w:pPr>
      <w:r w:rsidRPr="007B7E30">
        <w:rPr>
          <w:rFonts w:ascii="Times New Roman" w:hAnsi="Times New Roman" w:cs="Times New Roman"/>
          <w:sz w:val="28"/>
          <w:szCs w:val="28"/>
        </w:rPr>
        <w:t>2) В указанную в уведомлении дату Комиссия проводит визуальный осмотр объект</w:t>
      </w:r>
      <w:proofErr w:type="gramStart"/>
      <w:r w:rsidRPr="007B7E30">
        <w:rPr>
          <w:rFonts w:ascii="Times New Roman" w:hAnsi="Times New Roman" w:cs="Times New Roman"/>
          <w:sz w:val="28"/>
          <w:szCs w:val="28"/>
        </w:rPr>
        <w:t>а(</w:t>
      </w:r>
      <w:proofErr w:type="spellStart"/>
      <w:proofErr w:type="gramEnd"/>
      <w:r w:rsidRPr="007B7E30">
        <w:rPr>
          <w:rFonts w:ascii="Times New Roman" w:hAnsi="Times New Roman" w:cs="Times New Roman"/>
          <w:sz w:val="28"/>
          <w:szCs w:val="28"/>
        </w:rPr>
        <w:t>ов</w:t>
      </w:r>
      <w:proofErr w:type="spellEnd"/>
      <w:r w:rsidRPr="007B7E30">
        <w:rPr>
          <w:rFonts w:ascii="Times New Roman" w:hAnsi="Times New Roman" w:cs="Times New Roman"/>
          <w:sz w:val="28"/>
          <w:szCs w:val="28"/>
        </w:rPr>
        <w:t xml:space="preserve">) недвижимости, по результатам осмотра оформляется Акт осмотра (форма утверждена приказом Росреестра от 28.04.2021 NП/0179), подписывается членами комиссии, к акту осмотра прилагаются материалы </w:t>
      </w:r>
      <w:proofErr w:type="spellStart"/>
      <w:r w:rsidRPr="007B7E30">
        <w:rPr>
          <w:rFonts w:ascii="Times New Roman" w:hAnsi="Times New Roman" w:cs="Times New Roman"/>
          <w:sz w:val="28"/>
          <w:szCs w:val="28"/>
        </w:rPr>
        <w:t>фотофиксации</w:t>
      </w:r>
      <w:proofErr w:type="spellEnd"/>
      <w:r w:rsidRPr="007B7E30">
        <w:rPr>
          <w:rFonts w:ascii="Times New Roman" w:hAnsi="Times New Roman" w:cs="Times New Roman"/>
          <w:sz w:val="28"/>
          <w:szCs w:val="28"/>
        </w:rPr>
        <w:t xml:space="preserve"> объекта </w:t>
      </w:r>
      <w:r w:rsidRPr="007B7E30">
        <w:rPr>
          <w:rFonts w:ascii="Times New Roman" w:hAnsi="Times New Roman" w:cs="Times New Roman"/>
          <w:sz w:val="28"/>
          <w:szCs w:val="28"/>
        </w:rPr>
        <w:lastRenderedPageBreak/>
        <w:t>(в случае его существования), либо месторасположения объекта на местности и картографическом материале (в случае, если объект прекратил существование).</w:t>
      </w:r>
    </w:p>
    <w:p w:rsidR="007B7E30" w:rsidRPr="007B7E30" w:rsidRDefault="007B7E30" w:rsidP="007B7E30">
      <w:pPr>
        <w:spacing w:after="0" w:line="240" w:lineRule="auto"/>
        <w:ind w:firstLine="708"/>
        <w:contextualSpacing/>
        <w:jc w:val="both"/>
        <w:rPr>
          <w:rFonts w:ascii="Times New Roman" w:hAnsi="Times New Roman" w:cs="Times New Roman"/>
          <w:sz w:val="28"/>
          <w:szCs w:val="28"/>
        </w:rPr>
      </w:pPr>
      <w:r w:rsidRPr="007B7E30">
        <w:rPr>
          <w:rFonts w:ascii="Times New Roman" w:hAnsi="Times New Roman" w:cs="Times New Roman"/>
          <w:sz w:val="28"/>
          <w:szCs w:val="28"/>
        </w:rPr>
        <w:t xml:space="preserve">3) Комиссия проводит анализ сведений, в том числе о правообладателях ранее учтенных объектов недвижимости, содержащихся в документах, </w:t>
      </w:r>
      <w:proofErr w:type="gramStart"/>
      <w:r w:rsidRPr="007B7E30">
        <w:rPr>
          <w:rFonts w:ascii="Times New Roman" w:hAnsi="Times New Roman" w:cs="Times New Roman"/>
          <w:sz w:val="28"/>
          <w:szCs w:val="28"/>
        </w:rPr>
        <w:t>находящихся</w:t>
      </w:r>
      <w:proofErr w:type="gramEnd"/>
      <w:r w:rsidRPr="007B7E30">
        <w:rPr>
          <w:rFonts w:ascii="Times New Roman" w:hAnsi="Times New Roman" w:cs="Times New Roman"/>
          <w:sz w:val="28"/>
          <w:szCs w:val="28"/>
        </w:rPr>
        <w:t xml:space="preserve"> а архивах и (или) в распоряжении органов, осуществляющих данные мероприятия.</w:t>
      </w:r>
    </w:p>
    <w:p w:rsidR="007B7E30" w:rsidRPr="007B7E30" w:rsidRDefault="007B7E30" w:rsidP="007B7E30">
      <w:pPr>
        <w:spacing w:after="0" w:line="240" w:lineRule="auto"/>
        <w:ind w:firstLine="708"/>
        <w:contextualSpacing/>
        <w:jc w:val="both"/>
        <w:rPr>
          <w:rFonts w:ascii="Times New Roman" w:hAnsi="Times New Roman" w:cs="Times New Roman"/>
          <w:sz w:val="28"/>
          <w:szCs w:val="28"/>
        </w:rPr>
      </w:pPr>
      <w:r w:rsidRPr="007B7E30">
        <w:rPr>
          <w:rFonts w:ascii="Times New Roman" w:hAnsi="Times New Roman" w:cs="Times New Roman"/>
          <w:sz w:val="28"/>
          <w:szCs w:val="28"/>
        </w:rPr>
        <w:t>4) Комиссия направляет в уполномоченный орган информацию о необходимости получения сведений и документов в иных органах и организациях (в том числе в органах в сфере внутренних дел, в налоговых органах, органах записи актов гражданского состояния, нотариусам, органах по государственному техническому учету и (или) технической инвентаризации), в рамках своих полномочий проводит анализ полученных сведений.</w:t>
      </w:r>
    </w:p>
    <w:p w:rsidR="007B7E30" w:rsidRPr="007B7E30" w:rsidRDefault="007B7E30" w:rsidP="007B7E30">
      <w:pPr>
        <w:spacing w:after="0" w:line="240" w:lineRule="auto"/>
        <w:ind w:firstLine="708"/>
        <w:contextualSpacing/>
        <w:jc w:val="both"/>
        <w:rPr>
          <w:rFonts w:ascii="Times New Roman" w:hAnsi="Times New Roman" w:cs="Times New Roman"/>
          <w:sz w:val="28"/>
          <w:szCs w:val="28"/>
        </w:rPr>
      </w:pPr>
      <w:r w:rsidRPr="007B7E30">
        <w:rPr>
          <w:rFonts w:ascii="Times New Roman" w:hAnsi="Times New Roman" w:cs="Times New Roman"/>
          <w:sz w:val="28"/>
          <w:szCs w:val="28"/>
        </w:rPr>
        <w:t>5) Акт осмотра здания, сооружения или объекта незавершенного строительства при выявлении правообладателей ранее учтенных объектов недвижимости, оформленный в установленном законом порядке, и прилагающиеся к нему материалы, Комиссия направляет в уполномоченный орган для осуществления следующих действий:</w:t>
      </w:r>
    </w:p>
    <w:p w:rsidR="007B7E30" w:rsidRPr="007B7E30" w:rsidRDefault="007B7E30" w:rsidP="007B7E30">
      <w:pPr>
        <w:spacing w:after="0" w:line="240" w:lineRule="auto"/>
        <w:ind w:firstLine="708"/>
        <w:contextualSpacing/>
        <w:jc w:val="both"/>
        <w:rPr>
          <w:rFonts w:ascii="Times New Roman" w:hAnsi="Times New Roman" w:cs="Times New Roman"/>
          <w:sz w:val="28"/>
          <w:szCs w:val="28"/>
        </w:rPr>
      </w:pPr>
      <w:r w:rsidRPr="007B7E30">
        <w:rPr>
          <w:rFonts w:ascii="Times New Roman" w:hAnsi="Times New Roman" w:cs="Times New Roman"/>
          <w:sz w:val="28"/>
          <w:szCs w:val="28"/>
        </w:rPr>
        <w:t>-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 о выявлении правообладателя ранее учтенного объекта недвижимости;</w:t>
      </w:r>
    </w:p>
    <w:p w:rsidR="007B7E30" w:rsidRPr="007B7E30" w:rsidRDefault="007B7E30" w:rsidP="007B7E30">
      <w:pPr>
        <w:spacing w:after="0" w:line="240" w:lineRule="auto"/>
        <w:ind w:firstLine="708"/>
        <w:contextualSpacing/>
        <w:jc w:val="both"/>
        <w:rPr>
          <w:rFonts w:ascii="Times New Roman" w:hAnsi="Times New Roman" w:cs="Times New Roman"/>
          <w:sz w:val="28"/>
          <w:szCs w:val="28"/>
        </w:rPr>
      </w:pPr>
      <w:r w:rsidRPr="007B7E30">
        <w:rPr>
          <w:rFonts w:ascii="Times New Roman" w:hAnsi="Times New Roman" w:cs="Times New Roman"/>
          <w:sz w:val="28"/>
          <w:szCs w:val="28"/>
        </w:rPr>
        <w:t>- в случае если по результатам осмотра здание, сооружение или объект незавершенного строительства прекратили свое существование, акт осмотра является приложением к заявлению о снятии с государственного кадастрового учета такого объекта недвижимости, с таким заявлением уполномоченный орган обязан обратиться в орган регистрации прав;</w:t>
      </w:r>
    </w:p>
    <w:p w:rsidR="007B7E30" w:rsidRPr="007B7E30" w:rsidRDefault="007B7E30" w:rsidP="007B7E30">
      <w:pPr>
        <w:spacing w:after="0" w:line="240" w:lineRule="auto"/>
        <w:ind w:firstLine="708"/>
        <w:contextualSpacing/>
        <w:jc w:val="both"/>
        <w:rPr>
          <w:rFonts w:ascii="Times New Roman" w:hAnsi="Times New Roman" w:cs="Times New Roman"/>
          <w:sz w:val="28"/>
          <w:szCs w:val="28"/>
        </w:rPr>
      </w:pPr>
      <w:proofErr w:type="gramStart"/>
      <w:r w:rsidRPr="007B7E30">
        <w:rPr>
          <w:rFonts w:ascii="Times New Roman" w:hAnsi="Times New Roman" w:cs="Times New Roman"/>
          <w:sz w:val="28"/>
          <w:szCs w:val="28"/>
        </w:rPr>
        <w:t>6) В случае, если в ходе проводимых Комиссией мероприятий выявлены объекты недвижимости, сведения о которых отсутствуют в ГКН, имеющие признаки самовольных построек (в частности,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w:t>
      </w:r>
      <w:proofErr w:type="gramEnd"/>
      <w:r w:rsidRPr="007B7E30">
        <w:rPr>
          <w:rFonts w:ascii="Times New Roman" w:hAnsi="Times New Roman" w:cs="Times New Roman"/>
          <w:sz w:val="28"/>
          <w:szCs w:val="28"/>
        </w:rPr>
        <w:t xml:space="preserve"> закона согласований, разрешений), сведения о таких объектах недвижимости направляются в уполномоченный орган для принятия мер в рамках осуществления муниципального земельного контроля либо принятия решения о направлении в </w:t>
      </w:r>
      <w:r>
        <w:rPr>
          <w:rFonts w:ascii="Times New Roman" w:hAnsi="Times New Roman" w:cs="Times New Roman"/>
          <w:sz w:val="28"/>
          <w:szCs w:val="28"/>
        </w:rPr>
        <w:t>Управление</w:t>
      </w:r>
      <w:r w:rsidRPr="007B7E30">
        <w:rPr>
          <w:rFonts w:ascii="Times New Roman" w:hAnsi="Times New Roman" w:cs="Times New Roman"/>
          <w:sz w:val="28"/>
          <w:szCs w:val="28"/>
        </w:rPr>
        <w:t xml:space="preserve"> Росреестра</w:t>
      </w:r>
      <w:r>
        <w:rPr>
          <w:rFonts w:ascii="Times New Roman" w:hAnsi="Times New Roman" w:cs="Times New Roman"/>
          <w:sz w:val="28"/>
          <w:szCs w:val="28"/>
        </w:rPr>
        <w:t xml:space="preserve"> по Ивановской области</w:t>
      </w:r>
      <w:r w:rsidRPr="007B7E30">
        <w:rPr>
          <w:rFonts w:ascii="Times New Roman" w:hAnsi="Times New Roman" w:cs="Times New Roman"/>
          <w:sz w:val="28"/>
          <w:szCs w:val="28"/>
        </w:rPr>
        <w:t>.</w:t>
      </w:r>
    </w:p>
    <w:p w:rsidR="007B7E30" w:rsidRPr="007B7E30" w:rsidRDefault="007B7E30" w:rsidP="007B7E30">
      <w:pPr>
        <w:spacing w:after="0" w:line="240" w:lineRule="auto"/>
        <w:ind w:firstLine="708"/>
        <w:contextualSpacing/>
        <w:jc w:val="both"/>
        <w:rPr>
          <w:rFonts w:ascii="Times New Roman" w:hAnsi="Times New Roman" w:cs="Times New Roman"/>
          <w:sz w:val="28"/>
          <w:szCs w:val="28"/>
        </w:rPr>
      </w:pPr>
      <w:bookmarkStart w:id="10" w:name="sub_1203"/>
      <w:r w:rsidRPr="007B7E30">
        <w:rPr>
          <w:rFonts w:ascii="Times New Roman" w:hAnsi="Times New Roman" w:cs="Times New Roman"/>
          <w:sz w:val="28"/>
          <w:szCs w:val="28"/>
        </w:rPr>
        <w:t>2.3. Комиссия имеет право при необходимости привлекать для участия в работе Комиссии экспертов, специалистов, представителей сторонних организаций.</w:t>
      </w:r>
    </w:p>
    <w:bookmarkEnd w:id="10"/>
    <w:p w:rsidR="007B7E30" w:rsidRPr="007B7E30" w:rsidRDefault="007B7E30" w:rsidP="007B7E30">
      <w:pPr>
        <w:spacing w:after="0" w:line="240" w:lineRule="auto"/>
        <w:contextualSpacing/>
        <w:jc w:val="both"/>
        <w:rPr>
          <w:rFonts w:ascii="Times New Roman" w:hAnsi="Times New Roman" w:cs="Times New Roman"/>
          <w:sz w:val="28"/>
          <w:szCs w:val="28"/>
        </w:rPr>
      </w:pPr>
    </w:p>
    <w:p w:rsidR="007B7E30" w:rsidRPr="007B7E30" w:rsidRDefault="007B7E30" w:rsidP="007B7E30">
      <w:pPr>
        <w:pStyle w:val="1"/>
        <w:spacing w:before="0" w:after="0"/>
        <w:contextualSpacing/>
        <w:rPr>
          <w:rFonts w:ascii="Times New Roman" w:hAnsi="Times New Roman" w:cs="Times New Roman"/>
          <w:color w:val="auto"/>
          <w:sz w:val="28"/>
          <w:szCs w:val="28"/>
        </w:rPr>
      </w:pPr>
      <w:bookmarkStart w:id="11" w:name="sub_2300"/>
      <w:r w:rsidRPr="007B7E30">
        <w:rPr>
          <w:rFonts w:ascii="Times New Roman" w:hAnsi="Times New Roman" w:cs="Times New Roman"/>
          <w:color w:val="auto"/>
          <w:sz w:val="28"/>
          <w:szCs w:val="28"/>
        </w:rPr>
        <w:t>3. Организация работы Комиссии</w:t>
      </w:r>
    </w:p>
    <w:bookmarkEnd w:id="11"/>
    <w:p w:rsidR="007B7E30" w:rsidRPr="007B7E30" w:rsidRDefault="007B7E30" w:rsidP="007B7E30">
      <w:pPr>
        <w:spacing w:after="0" w:line="240" w:lineRule="auto"/>
        <w:contextualSpacing/>
        <w:jc w:val="both"/>
        <w:rPr>
          <w:rFonts w:ascii="Times New Roman" w:hAnsi="Times New Roman" w:cs="Times New Roman"/>
          <w:sz w:val="28"/>
          <w:szCs w:val="28"/>
        </w:rPr>
      </w:pPr>
    </w:p>
    <w:p w:rsidR="007B7E30" w:rsidRPr="007B7E30" w:rsidRDefault="007B7E30" w:rsidP="007B7E30">
      <w:pPr>
        <w:spacing w:after="0" w:line="240" w:lineRule="auto"/>
        <w:ind w:firstLine="708"/>
        <w:contextualSpacing/>
        <w:jc w:val="both"/>
        <w:rPr>
          <w:rFonts w:ascii="Times New Roman" w:hAnsi="Times New Roman" w:cs="Times New Roman"/>
          <w:sz w:val="28"/>
          <w:szCs w:val="28"/>
        </w:rPr>
      </w:pPr>
      <w:bookmarkStart w:id="12" w:name="sub_1301"/>
      <w:r w:rsidRPr="007B7E30">
        <w:rPr>
          <w:rFonts w:ascii="Times New Roman" w:hAnsi="Times New Roman" w:cs="Times New Roman"/>
          <w:sz w:val="28"/>
          <w:szCs w:val="28"/>
        </w:rPr>
        <w:t>3.1. Заседания Комиссии проводятся по мере необходимости.</w:t>
      </w:r>
    </w:p>
    <w:p w:rsidR="007B7E30" w:rsidRPr="007B7E30" w:rsidRDefault="007B7E30" w:rsidP="007B7E30">
      <w:pPr>
        <w:spacing w:after="0" w:line="240" w:lineRule="auto"/>
        <w:ind w:firstLine="708"/>
        <w:contextualSpacing/>
        <w:jc w:val="both"/>
        <w:rPr>
          <w:rFonts w:ascii="Times New Roman" w:hAnsi="Times New Roman" w:cs="Times New Roman"/>
          <w:sz w:val="28"/>
          <w:szCs w:val="28"/>
        </w:rPr>
      </w:pPr>
      <w:bookmarkStart w:id="13" w:name="sub_1302"/>
      <w:bookmarkEnd w:id="12"/>
      <w:r w:rsidRPr="007B7E30">
        <w:rPr>
          <w:rFonts w:ascii="Times New Roman" w:hAnsi="Times New Roman" w:cs="Times New Roman"/>
          <w:sz w:val="28"/>
          <w:szCs w:val="28"/>
        </w:rPr>
        <w:t>3.2. Председатель Комиссии:</w:t>
      </w:r>
    </w:p>
    <w:bookmarkEnd w:id="13"/>
    <w:p w:rsidR="007B7E30" w:rsidRPr="007B7E30" w:rsidRDefault="007B7E30" w:rsidP="007B7E30">
      <w:pPr>
        <w:spacing w:after="0" w:line="240" w:lineRule="auto"/>
        <w:ind w:firstLine="708"/>
        <w:contextualSpacing/>
        <w:jc w:val="both"/>
        <w:rPr>
          <w:rFonts w:ascii="Times New Roman" w:hAnsi="Times New Roman" w:cs="Times New Roman"/>
          <w:sz w:val="28"/>
          <w:szCs w:val="28"/>
        </w:rPr>
      </w:pPr>
      <w:r w:rsidRPr="007B7E30">
        <w:rPr>
          <w:rFonts w:ascii="Times New Roman" w:hAnsi="Times New Roman" w:cs="Times New Roman"/>
          <w:sz w:val="28"/>
          <w:szCs w:val="28"/>
        </w:rPr>
        <w:t>- осуществляет общее руководство работой Комиссии;</w:t>
      </w:r>
    </w:p>
    <w:p w:rsidR="007B7E30" w:rsidRPr="007B7E30" w:rsidRDefault="007B7E30" w:rsidP="007B7E30">
      <w:pPr>
        <w:spacing w:after="0" w:line="240" w:lineRule="auto"/>
        <w:ind w:firstLine="708"/>
        <w:contextualSpacing/>
        <w:jc w:val="both"/>
        <w:rPr>
          <w:rFonts w:ascii="Times New Roman" w:hAnsi="Times New Roman" w:cs="Times New Roman"/>
          <w:sz w:val="28"/>
          <w:szCs w:val="28"/>
        </w:rPr>
      </w:pPr>
      <w:r w:rsidRPr="007B7E30">
        <w:rPr>
          <w:rFonts w:ascii="Times New Roman" w:hAnsi="Times New Roman" w:cs="Times New Roman"/>
          <w:sz w:val="28"/>
          <w:szCs w:val="28"/>
        </w:rPr>
        <w:t>- распределяет обязанности между членами Комиссии;</w:t>
      </w:r>
    </w:p>
    <w:p w:rsidR="007B7E30" w:rsidRPr="007B7E30" w:rsidRDefault="007B7E30" w:rsidP="007B7E30">
      <w:pPr>
        <w:spacing w:after="0" w:line="240" w:lineRule="auto"/>
        <w:ind w:firstLine="708"/>
        <w:contextualSpacing/>
        <w:jc w:val="both"/>
        <w:rPr>
          <w:rFonts w:ascii="Times New Roman" w:hAnsi="Times New Roman" w:cs="Times New Roman"/>
          <w:sz w:val="28"/>
          <w:szCs w:val="28"/>
        </w:rPr>
      </w:pPr>
      <w:r w:rsidRPr="007B7E30">
        <w:rPr>
          <w:rFonts w:ascii="Times New Roman" w:hAnsi="Times New Roman" w:cs="Times New Roman"/>
          <w:sz w:val="28"/>
          <w:szCs w:val="28"/>
        </w:rPr>
        <w:lastRenderedPageBreak/>
        <w:t>- председательствует и ведет заседания Комиссии;</w:t>
      </w:r>
    </w:p>
    <w:p w:rsidR="007B7E30" w:rsidRPr="007B7E30" w:rsidRDefault="007B7E30" w:rsidP="007B7E30">
      <w:pPr>
        <w:spacing w:after="0" w:line="240" w:lineRule="auto"/>
        <w:ind w:firstLine="708"/>
        <w:contextualSpacing/>
        <w:jc w:val="both"/>
        <w:rPr>
          <w:rFonts w:ascii="Times New Roman" w:hAnsi="Times New Roman" w:cs="Times New Roman"/>
          <w:sz w:val="28"/>
          <w:szCs w:val="28"/>
        </w:rPr>
      </w:pPr>
      <w:r w:rsidRPr="007B7E30">
        <w:rPr>
          <w:rFonts w:ascii="Times New Roman" w:hAnsi="Times New Roman" w:cs="Times New Roman"/>
          <w:sz w:val="28"/>
          <w:szCs w:val="28"/>
        </w:rPr>
        <w:t>- 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7B7E30" w:rsidRPr="007B7E30" w:rsidRDefault="007B7E30" w:rsidP="007B7E30">
      <w:pPr>
        <w:spacing w:after="0" w:line="240" w:lineRule="auto"/>
        <w:ind w:firstLine="708"/>
        <w:contextualSpacing/>
        <w:jc w:val="both"/>
        <w:rPr>
          <w:rFonts w:ascii="Times New Roman" w:hAnsi="Times New Roman" w:cs="Times New Roman"/>
          <w:sz w:val="28"/>
          <w:szCs w:val="28"/>
        </w:rPr>
      </w:pPr>
      <w:bookmarkStart w:id="14" w:name="sub_1303"/>
      <w:r w:rsidRPr="007B7E30">
        <w:rPr>
          <w:rFonts w:ascii="Times New Roman" w:hAnsi="Times New Roman" w:cs="Times New Roman"/>
          <w:sz w:val="28"/>
          <w:szCs w:val="28"/>
        </w:rPr>
        <w:t>3.3. Секретарь Комиссии или другой уполномоченный Председателем член Комиссии (в случае отсутствия секретаря Комиссии):</w:t>
      </w:r>
    </w:p>
    <w:bookmarkEnd w:id="14"/>
    <w:p w:rsidR="007B7E30" w:rsidRPr="007B7E30" w:rsidRDefault="007B7E30" w:rsidP="007B7E30">
      <w:pPr>
        <w:spacing w:after="0" w:line="240" w:lineRule="auto"/>
        <w:ind w:firstLine="708"/>
        <w:contextualSpacing/>
        <w:jc w:val="both"/>
        <w:rPr>
          <w:rFonts w:ascii="Times New Roman" w:hAnsi="Times New Roman" w:cs="Times New Roman"/>
          <w:sz w:val="28"/>
          <w:szCs w:val="28"/>
        </w:rPr>
      </w:pPr>
      <w:r w:rsidRPr="007B7E30">
        <w:rPr>
          <w:rFonts w:ascii="Times New Roman" w:hAnsi="Times New Roman" w:cs="Times New Roman"/>
          <w:sz w:val="28"/>
          <w:szCs w:val="28"/>
        </w:rPr>
        <w:t>- не позднее, чем за один день до дня проведения заседаний Комиссии уведомляет членов Комиссии о месте, дате и времени проведения заседания Комиссии;</w:t>
      </w:r>
    </w:p>
    <w:p w:rsidR="007B7E30" w:rsidRPr="007B7E30" w:rsidRDefault="007B7E30" w:rsidP="007B7E30">
      <w:pPr>
        <w:spacing w:after="0" w:line="240" w:lineRule="auto"/>
        <w:ind w:firstLine="708"/>
        <w:contextualSpacing/>
        <w:jc w:val="both"/>
        <w:rPr>
          <w:rFonts w:ascii="Times New Roman" w:hAnsi="Times New Roman" w:cs="Times New Roman"/>
          <w:sz w:val="28"/>
          <w:szCs w:val="28"/>
        </w:rPr>
      </w:pPr>
      <w:r w:rsidRPr="007B7E30">
        <w:rPr>
          <w:rFonts w:ascii="Times New Roman" w:hAnsi="Times New Roman" w:cs="Times New Roman"/>
          <w:sz w:val="28"/>
          <w:szCs w:val="28"/>
        </w:rPr>
        <w:t>- осуществляет подготовку заседаний Комиссии;</w:t>
      </w:r>
    </w:p>
    <w:p w:rsidR="007B7E30" w:rsidRPr="007B7E30" w:rsidRDefault="007B7E30" w:rsidP="007B7E30">
      <w:pPr>
        <w:spacing w:after="0" w:line="240" w:lineRule="auto"/>
        <w:ind w:firstLine="708"/>
        <w:contextualSpacing/>
        <w:jc w:val="both"/>
        <w:rPr>
          <w:rFonts w:ascii="Times New Roman" w:hAnsi="Times New Roman" w:cs="Times New Roman"/>
          <w:sz w:val="28"/>
          <w:szCs w:val="28"/>
        </w:rPr>
      </w:pPr>
      <w:r w:rsidRPr="007B7E30">
        <w:rPr>
          <w:rFonts w:ascii="Times New Roman" w:hAnsi="Times New Roman" w:cs="Times New Roman"/>
          <w:sz w:val="28"/>
          <w:szCs w:val="28"/>
        </w:rPr>
        <w:t>- по ходу заседаний Комиссии оформляет протоколы заседаний Комиссии;</w:t>
      </w:r>
    </w:p>
    <w:p w:rsidR="007B7E30" w:rsidRPr="007B7E30" w:rsidRDefault="007B7E30" w:rsidP="007B7E30">
      <w:pPr>
        <w:spacing w:after="0" w:line="240" w:lineRule="auto"/>
        <w:ind w:firstLine="708"/>
        <w:contextualSpacing/>
        <w:jc w:val="both"/>
        <w:rPr>
          <w:rFonts w:ascii="Times New Roman" w:hAnsi="Times New Roman" w:cs="Times New Roman"/>
          <w:sz w:val="28"/>
          <w:szCs w:val="28"/>
        </w:rPr>
      </w:pPr>
      <w:r w:rsidRPr="007B7E30">
        <w:rPr>
          <w:rFonts w:ascii="Times New Roman" w:hAnsi="Times New Roman" w:cs="Times New Roman"/>
          <w:sz w:val="28"/>
          <w:szCs w:val="28"/>
        </w:rPr>
        <w:t>- по результатам работы комиссии оформляет акты осмотра;</w:t>
      </w:r>
    </w:p>
    <w:p w:rsidR="007B7E30" w:rsidRPr="007B7E30" w:rsidRDefault="007B7E30" w:rsidP="007B7E30">
      <w:pPr>
        <w:spacing w:after="0" w:line="240" w:lineRule="auto"/>
        <w:ind w:firstLine="708"/>
        <w:contextualSpacing/>
        <w:jc w:val="both"/>
        <w:rPr>
          <w:rFonts w:ascii="Times New Roman" w:hAnsi="Times New Roman" w:cs="Times New Roman"/>
          <w:sz w:val="28"/>
          <w:szCs w:val="28"/>
        </w:rPr>
      </w:pPr>
      <w:r w:rsidRPr="007B7E30">
        <w:rPr>
          <w:rFonts w:ascii="Times New Roman" w:hAnsi="Times New Roman" w:cs="Times New Roman"/>
          <w:sz w:val="28"/>
          <w:szCs w:val="28"/>
        </w:rPr>
        <w:t>- осуществляет иные действия организационно-технического характера, связанные с работой Комиссии.</w:t>
      </w:r>
    </w:p>
    <w:p w:rsidR="007B7E30" w:rsidRPr="007B7E30" w:rsidRDefault="007B7E30" w:rsidP="007B7E30">
      <w:pPr>
        <w:spacing w:after="0" w:line="240" w:lineRule="auto"/>
        <w:ind w:firstLine="708"/>
        <w:contextualSpacing/>
        <w:jc w:val="both"/>
        <w:rPr>
          <w:rFonts w:ascii="Times New Roman" w:hAnsi="Times New Roman" w:cs="Times New Roman"/>
          <w:sz w:val="28"/>
          <w:szCs w:val="28"/>
        </w:rPr>
      </w:pPr>
      <w:bookmarkStart w:id="15" w:name="sub_1304"/>
      <w:r w:rsidRPr="007B7E30">
        <w:rPr>
          <w:rFonts w:ascii="Times New Roman" w:hAnsi="Times New Roman" w:cs="Times New Roman"/>
          <w:sz w:val="28"/>
          <w:szCs w:val="28"/>
        </w:rPr>
        <w:t xml:space="preserve">3.4. </w:t>
      </w:r>
      <w:proofErr w:type="gramStart"/>
      <w:r w:rsidRPr="007B7E30">
        <w:rPr>
          <w:rFonts w:ascii="Times New Roman" w:hAnsi="Times New Roman" w:cs="Times New Roman"/>
          <w:sz w:val="28"/>
          <w:szCs w:val="28"/>
        </w:rPr>
        <w:t xml:space="preserve">Члены Комиссии лично участвуют в заседаниях, осмотрах объектов, подписывают протоколы заседаний Комиссии и акты осмотра по результатам работы Комиссии, при этом каждый из актов должен быть подписан не менее чем </w:t>
      </w:r>
      <w:r w:rsidR="00474859">
        <w:rPr>
          <w:rFonts w:ascii="Times New Roman" w:hAnsi="Times New Roman" w:cs="Times New Roman"/>
          <w:sz w:val="28"/>
          <w:szCs w:val="28"/>
        </w:rPr>
        <w:t>тремя</w:t>
      </w:r>
      <w:r w:rsidRPr="007B7E30">
        <w:rPr>
          <w:rFonts w:ascii="Times New Roman" w:hAnsi="Times New Roman" w:cs="Times New Roman"/>
          <w:sz w:val="28"/>
          <w:szCs w:val="28"/>
        </w:rPr>
        <w:t xml:space="preserve"> членами Комиссии (включая председателя и секретаря комиссии), в зависимости от местонахождения осматриваемого объекта недвижимости в числе этих членов должен быть представитель органа местного самоуправления соответствующего муниципального образования поселения.</w:t>
      </w:r>
      <w:proofErr w:type="gramEnd"/>
    </w:p>
    <w:bookmarkEnd w:id="15"/>
    <w:p w:rsidR="007B7E30" w:rsidRPr="007B7E30" w:rsidRDefault="007B7E30" w:rsidP="007B7E30">
      <w:pPr>
        <w:spacing w:after="0" w:line="240" w:lineRule="auto"/>
        <w:contextualSpacing/>
        <w:jc w:val="both"/>
        <w:rPr>
          <w:rFonts w:ascii="Times New Roman" w:hAnsi="Times New Roman" w:cs="Times New Roman"/>
          <w:sz w:val="28"/>
          <w:szCs w:val="28"/>
        </w:rPr>
      </w:pPr>
    </w:p>
    <w:p w:rsidR="005224B8" w:rsidRPr="007B7E30" w:rsidRDefault="005224B8" w:rsidP="007B7E30">
      <w:pPr>
        <w:pStyle w:val="a4"/>
        <w:contextualSpacing/>
        <w:jc w:val="both"/>
        <w:rPr>
          <w:b/>
          <w:sz w:val="28"/>
          <w:szCs w:val="28"/>
        </w:rPr>
      </w:pPr>
    </w:p>
    <w:p w:rsidR="005F0543" w:rsidRPr="007B7E30" w:rsidRDefault="005F0543" w:rsidP="007B7E30">
      <w:pPr>
        <w:pStyle w:val="a4"/>
        <w:contextualSpacing/>
        <w:jc w:val="both"/>
        <w:rPr>
          <w:sz w:val="28"/>
          <w:szCs w:val="28"/>
        </w:rPr>
      </w:pPr>
    </w:p>
    <w:sectPr w:rsidR="005F0543" w:rsidRPr="007B7E30" w:rsidSect="005F0543">
      <w:pgSz w:w="11906" w:h="16838"/>
      <w:pgMar w:top="851"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05F"/>
    <w:rsid w:val="00061F5D"/>
    <w:rsid w:val="0011318D"/>
    <w:rsid w:val="001B361B"/>
    <w:rsid w:val="002D32AE"/>
    <w:rsid w:val="00311F00"/>
    <w:rsid w:val="0033480D"/>
    <w:rsid w:val="00474859"/>
    <w:rsid w:val="005224B8"/>
    <w:rsid w:val="005525FE"/>
    <w:rsid w:val="005F0543"/>
    <w:rsid w:val="006879A4"/>
    <w:rsid w:val="00733ADF"/>
    <w:rsid w:val="00793C25"/>
    <w:rsid w:val="007A0197"/>
    <w:rsid w:val="007B7E30"/>
    <w:rsid w:val="00862186"/>
    <w:rsid w:val="00891851"/>
    <w:rsid w:val="008E446B"/>
    <w:rsid w:val="00A81A73"/>
    <w:rsid w:val="00AA005F"/>
    <w:rsid w:val="00DE11F3"/>
    <w:rsid w:val="00E02E6A"/>
    <w:rsid w:val="00E94104"/>
    <w:rsid w:val="00F46590"/>
    <w:rsid w:val="00FA4BCE"/>
    <w:rsid w:val="00FC7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104"/>
    <w:pPr>
      <w:spacing w:after="200" w:line="276" w:lineRule="auto"/>
    </w:pPr>
  </w:style>
  <w:style w:type="paragraph" w:styleId="1">
    <w:name w:val="heading 1"/>
    <w:basedOn w:val="a"/>
    <w:next w:val="a"/>
    <w:link w:val="10"/>
    <w:uiPriority w:val="99"/>
    <w:qFormat/>
    <w:rsid w:val="005F0543"/>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94104"/>
    <w:rPr>
      <w:rFonts w:ascii="Times New Roman" w:eastAsiaTheme="minorEastAsia" w:hAnsi="Times New Roman" w:cs="Times New Roman"/>
      <w:lang w:eastAsia="ru-RU"/>
    </w:rPr>
  </w:style>
  <w:style w:type="paragraph" w:styleId="a4">
    <w:name w:val="No Spacing"/>
    <w:link w:val="a3"/>
    <w:uiPriority w:val="1"/>
    <w:qFormat/>
    <w:rsid w:val="00E94104"/>
    <w:pPr>
      <w:spacing w:after="0" w:line="240" w:lineRule="auto"/>
    </w:pPr>
    <w:rPr>
      <w:rFonts w:ascii="Times New Roman" w:eastAsiaTheme="minorEastAsia" w:hAnsi="Times New Roman" w:cs="Times New Roman"/>
      <w:lang w:eastAsia="ru-RU"/>
    </w:rPr>
  </w:style>
  <w:style w:type="paragraph" w:customStyle="1" w:styleId="ConsPlusNormal">
    <w:name w:val="ConsPlusNormal"/>
    <w:rsid w:val="00E9410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E44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446B"/>
    <w:rPr>
      <w:rFonts w:ascii="Tahoma" w:hAnsi="Tahoma" w:cs="Tahoma"/>
      <w:sz w:val="16"/>
      <w:szCs w:val="16"/>
    </w:rPr>
  </w:style>
  <w:style w:type="character" w:customStyle="1" w:styleId="a7">
    <w:name w:val="Гипертекстовая ссылка"/>
    <w:basedOn w:val="a0"/>
    <w:uiPriority w:val="99"/>
    <w:rsid w:val="002D32AE"/>
    <w:rPr>
      <w:color w:val="106BBE"/>
    </w:rPr>
  </w:style>
  <w:style w:type="character" w:customStyle="1" w:styleId="10">
    <w:name w:val="Заголовок 1 Знак"/>
    <w:basedOn w:val="a0"/>
    <w:link w:val="1"/>
    <w:uiPriority w:val="9"/>
    <w:rsid w:val="005F0543"/>
    <w:rPr>
      <w:rFonts w:ascii="Times New Roman CYR" w:eastAsiaTheme="minorEastAsia" w:hAnsi="Times New Roman CYR" w:cs="Times New Roman CYR"/>
      <w:b/>
      <w:bCs/>
      <w:color w:val="26282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0157294/0"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internet.garant.ru/document/redirect/186367/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document/redirect/400889833/0" TargetMode="External"/><Relationship Id="rId11" Type="http://schemas.openxmlformats.org/officeDocument/2006/relationships/fontTable" Target="fontTable.xml"/><Relationship Id="rId5" Type="http://schemas.openxmlformats.org/officeDocument/2006/relationships/hyperlink" Target="http://internet.garant.ru/document/redirect/71129192/691" TargetMode="External"/><Relationship Id="rId10" Type="http://schemas.openxmlformats.org/officeDocument/2006/relationships/hyperlink" Target="http://internet.garant.ru/document/redirect/30331527/3671" TargetMode="External"/><Relationship Id="rId4" Type="http://schemas.openxmlformats.org/officeDocument/2006/relationships/image" Target="media/image1.png"/><Relationship Id="rId9" Type="http://schemas.openxmlformats.org/officeDocument/2006/relationships/hyperlink" Target="http://internet.garant.ru/document/redirect/71129192/6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1529</Words>
  <Characters>8717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Мелешенко Наталья Федоровна</dc:creator>
  <cp:keywords/>
  <dc:description/>
  <cp:lastModifiedBy>KUMWork08</cp:lastModifiedBy>
  <cp:revision>16</cp:revision>
  <cp:lastPrinted>2021-11-22T05:21:00Z</cp:lastPrinted>
  <dcterms:created xsi:type="dcterms:W3CDTF">2020-04-06T12:24:00Z</dcterms:created>
  <dcterms:modified xsi:type="dcterms:W3CDTF">2021-11-24T12:18:00Z</dcterms:modified>
</cp:coreProperties>
</file>