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75" w:rsidRPr="003E4FC1" w:rsidRDefault="00113AF9" w:rsidP="00585175">
      <w:pPr>
        <w:shd w:val="clear" w:color="auto" w:fill="FFFFFF"/>
        <w:spacing w:after="0" w:line="240" w:lineRule="auto"/>
        <w:jc w:val="center"/>
        <w:rPr>
          <w:rFonts w:ascii="Times New Roman" w:eastAsia="Times New Roman" w:hAnsi="Times New Roman" w:cs="Times New Roman"/>
          <w:b/>
          <w:bCs/>
          <w:sz w:val="24"/>
          <w:szCs w:val="24"/>
          <w:lang w:eastAsia="ru-RU"/>
        </w:rPr>
      </w:pPr>
      <w:r w:rsidRPr="003E4FC1">
        <w:rPr>
          <w:rFonts w:ascii="Times New Roman" w:eastAsia="Times New Roman" w:hAnsi="Times New Roman" w:cs="Times New Roman"/>
          <w:b/>
          <w:bCs/>
          <w:sz w:val="24"/>
          <w:szCs w:val="24"/>
          <w:lang w:eastAsia="ru-RU"/>
        </w:rPr>
        <w:t>АДМИНИСТРАЦИЯ</w:t>
      </w:r>
    </w:p>
    <w:p w:rsidR="00113AF9" w:rsidRPr="003E4FC1" w:rsidRDefault="00585175" w:rsidP="00585175">
      <w:pPr>
        <w:shd w:val="clear" w:color="auto" w:fill="FFFFFF"/>
        <w:spacing w:after="0" w:line="240" w:lineRule="auto"/>
        <w:jc w:val="center"/>
        <w:rPr>
          <w:rFonts w:ascii="Times New Roman" w:eastAsia="Times New Roman" w:hAnsi="Times New Roman" w:cs="Times New Roman"/>
          <w:b/>
          <w:bCs/>
          <w:sz w:val="24"/>
          <w:szCs w:val="24"/>
          <w:lang w:eastAsia="ru-RU"/>
        </w:rPr>
      </w:pPr>
      <w:r w:rsidRPr="003E4FC1">
        <w:rPr>
          <w:rFonts w:ascii="Times New Roman" w:eastAsia="Times New Roman" w:hAnsi="Times New Roman" w:cs="Times New Roman"/>
          <w:b/>
          <w:bCs/>
          <w:sz w:val="24"/>
          <w:szCs w:val="24"/>
          <w:lang w:eastAsia="ru-RU"/>
        </w:rPr>
        <w:t xml:space="preserve">НОВСКОГО </w:t>
      </w:r>
      <w:r w:rsidR="00113AF9" w:rsidRPr="003E4FC1">
        <w:rPr>
          <w:rFonts w:ascii="Times New Roman" w:eastAsia="Times New Roman" w:hAnsi="Times New Roman" w:cs="Times New Roman"/>
          <w:b/>
          <w:bCs/>
          <w:sz w:val="24"/>
          <w:szCs w:val="24"/>
          <w:lang w:eastAsia="ru-RU"/>
        </w:rPr>
        <w:t>СЕЛЬСКОГО ПОСЕЛЕНИЯ</w:t>
      </w:r>
    </w:p>
    <w:p w:rsidR="00113AF9" w:rsidRPr="003E4FC1" w:rsidRDefault="00113AF9" w:rsidP="00585175">
      <w:pPr>
        <w:shd w:val="clear" w:color="auto" w:fill="FFFFFF"/>
        <w:spacing w:after="0" w:line="240" w:lineRule="auto"/>
        <w:jc w:val="center"/>
        <w:rPr>
          <w:rFonts w:ascii="Times New Roman" w:eastAsia="Times New Roman" w:hAnsi="Times New Roman" w:cs="Times New Roman"/>
          <w:b/>
          <w:bCs/>
          <w:sz w:val="24"/>
          <w:szCs w:val="24"/>
          <w:lang w:eastAsia="ru-RU"/>
        </w:rPr>
      </w:pPr>
      <w:r w:rsidRPr="003E4FC1">
        <w:rPr>
          <w:rFonts w:ascii="Times New Roman" w:eastAsia="Times New Roman" w:hAnsi="Times New Roman" w:cs="Times New Roman"/>
          <w:b/>
          <w:bCs/>
          <w:sz w:val="24"/>
          <w:szCs w:val="24"/>
          <w:lang w:eastAsia="ru-RU"/>
        </w:rPr>
        <w:t>ПРИВОЛЖСКОГО МУНИЦИПАЛЬНОГО РАЙОНА</w:t>
      </w:r>
    </w:p>
    <w:p w:rsidR="00113AF9" w:rsidRPr="003E4FC1" w:rsidRDefault="00113AF9" w:rsidP="00585175">
      <w:pPr>
        <w:shd w:val="clear" w:color="auto" w:fill="FFFFFF"/>
        <w:spacing w:after="0" w:line="240" w:lineRule="auto"/>
        <w:jc w:val="center"/>
        <w:rPr>
          <w:rFonts w:ascii="Times New Roman" w:eastAsia="Times New Roman" w:hAnsi="Times New Roman" w:cs="Times New Roman"/>
          <w:b/>
          <w:bCs/>
          <w:sz w:val="24"/>
          <w:szCs w:val="24"/>
          <w:lang w:eastAsia="ru-RU"/>
        </w:rPr>
      </w:pPr>
      <w:r w:rsidRPr="003E4FC1">
        <w:rPr>
          <w:rFonts w:ascii="Times New Roman" w:eastAsia="Times New Roman" w:hAnsi="Times New Roman" w:cs="Times New Roman"/>
          <w:b/>
          <w:bCs/>
          <w:sz w:val="24"/>
          <w:szCs w:val="24"/>
          <w:lang w:eastAsia="ru-RU"/>
        </w:rPr>
        <w:t>ИВАНОВСКОЙ ОБЛАСТИ</w:t>
      </w:r>
    </w:p>
    <w:p w:rsidR="00113AF9" w:rsidRPr="003E4FC1" w:rsidRDefault="00113AF9" w:rsidP="00585175">
      <w:pPr>
        <w:shd w:val="clear" w:color="auto" w:fill="FFFFFF"/>
        <w:spacing w:after="0" w:line="240" w:lineRule="auto"/>
        <w:jc w:val="center"/>
        <w:rPr>
          <w:rFonts w:ascii="Times New Roman" w:eastAsia="Times New Roman" w:hAnsi="Times New Roman" w:cs="Times New Roman"/>
          <w:b/>
          <w:bCs/>
          <w:sz w:val="24"/>
          <w:szCs w:val="24"/>
          <w:lang w:eastAsia="ru-RU"/>
        </w:rPr>
      </w:pPr>
    </w:p>
    <w:p w:rsidR="00113AF9" w:rsidRPr="003E4FC1" w:rsidRDefault="00113AF9" w:rsidP="00113AF9">
      <w:pPr>
        <w:shd w:val="clear" w:color="auto" w:fill="FFFFFF"/>
        <w:spacing w:after="0" w:line="240" w:lineRule="auto"/>
        <w:jc w:val="center"/>
        <w:rPr>
          <w:rFonts w:ascii="Times New Roman" w:eastAsia="Times New Roman" w:hAnsi="Times New Roman" w:cs="Times New Roman"/>
          <w:b/>
          <w:bCs/>
          <w:sz w:val="24"/>
          <w:szCs w:val="24"/>
          <w:lang w:eastAsia="ru-RU"/>
        </w:rPr>
      </w:pPr>
      <w:r w:rsidRPr="003E4FC1">
        <w:rPr>
          <w:rFonts w:ascii="Times New Roman" w:eastAsia="Times New Roman" w:hAnsi="Times New Roman" w:cs="Times New Roman"/>
          <w:b/>
          <w:bCs/>
          <w:sz w:val="24"/>
          <w:szCs w:val="24"/>
          <w:lang w:eastAsia="ru-RU"/>
        </w:rPr>
        <w:t>ПОСТАНОВЛЕНИЕ</w:t>
      </w:r>
    </w:p>
    <w:p w:rsidR="00113AF9" w:rsidRPr="003E4FC1" w:rsidRDefault="00113AF9" w:rsidP="00113AF9">
      <w:pPr>
        <w:shd w:val="clear" w:color="auto" w:fill="FFFFFF"/>
        <w:spacing w:after="0" w:line="240" w:lineRule="auto"/>
        <w:rPr>
          <w:rFonts w:ascii="Times New Roman" w:eastAsia="Times New Roman" w:hAnsi="Times New Roman" w:cs="Times New Roman"/>
          <w:b/>
          <w:bCs/>
          <w:sz w:val="24"/>
          <w:szCs w:val="24"/>
          <w:lang w:eastAsia="ru-RU"/>
        </w:rPr>
      </w:pPr>
    </w:p>
    <w:p w:rsidR="00B2149A" w:rsidRPr="003E4FC1" w:rsidRDefault="003708C1" w:rsidP="00113AF9">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5505EC">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eastAsia="ru-RU"/>
        </w:rPr>
        <w:t xml:space="preserve"> </w:t>
      </w:r>
      <w:r w:rsidR="00A26BF9">
        <w:rPr>
          <w:rFonts w:ascii="Times New Roman" w:eastAsia="Times New Roman" w:hAnsi="Times New Roman" w:cs="Times New Roman"/>
          <w:b/>
          <w:bCs/>
          <w:sz w:val="24"/>
          <w:szCs w:val="24"/>
          <w:lang w:eastAsia="ru-RU"/>
        </w:rPr>
        <w:t>29</w:t>
      </w:r>
      <w:r w:rsidR="005505EC">
        <w:rPr>
          <w:rFonts w:ascii="Times New Roman" w:eastAsia="Times New Roman" w:hAnsi="Times New Roman" w:cs="Times New Roman"/>
          <w:b/>
          <w:bCs/>
          <w:sz w:val="24"/>
          <w:szCs w:val="24"/>
          <w:lang w:eastAsia="ru-RU"/>
        </w:rPr>
        <w:t xml:space="preserve"> .05</w:t>
      </w:r>
      <w:r w:rsidR="004729D4" w:rsidRPr="003E4FC1">
        <w:rPr>
          <w:rFonts w:ascii="Times New Roman" w:eastAsia="Times New Roman" w:hAnsi="Times New Roman" w:cs="Times New Roman"/>
          <w:b/>
          <w:bCs/>
          <w:sz w:val="24"/>
          <w:szCs w:val="24"/>
          <w:lang w:eastAsia="ru-RU"/>
        </w:rPr>
        <w:t>.2018</w:t>
      </w:r>
      <w:r w:rsidR="00113AF9" w:rsidRPr="003E4FC1">
        <w:rPr>
          <w:rFonts w:ascii="Times New Roman" w:eastAsia="Times New Roman" w:hAnsi="Times New Roman" w:cs="Times New Roman"/>
          <w:b/>
          <w:bCs/>
          <w:sz w:val="24"/>
          <w:szCs w:val="24"/>
          <w:lang w:eastAsia="ru-RU"/>
        </w:rPr>
        <w:t xml:space="preserve">г.                            </w:t>
      </w:r>
      <w:r w:rsidR="005505EC">
        <w:rPr>
          <w:rFonts w:ascii="Times New Roman" w:eastAsia="Times New Roman" w:hAnsi="Times New Roman" w:cs="Times New Roman"/>
          <w:b/>
          <w:bCs/>
          <w:sz w:val="24"/>
          <w:szCs w:val="24"/>
          <w:lang w:eastAsia="ru-RU"/>
        </w:rPr>
        <w:t xml:space="preserve">                            № </w:t>
      </w:r>
      <w:r w:rsidR="00A26BF9">
        <w:rPr>
          <w:rFonts w:ascii="Times New Roman" w:eastAsia="Times New Roman" w:hAnsi="Times New Roman" w:cs="Times New Roman"/>
          <w:b/>
          <w:bCs/>
          <w:sz w:val="24"/>
          <w:szCs w:val="24"/>
          <w:lang w:eastAsia="ru-RU"/>
        </w:rPr>
        <w:t>16</w:t>
      </w:r>
      <w:r w:rsidR="00113AF9" w:rsidRPr="003E4FC1">
        <w:rPr>
          <w:rFonts w:ascii="Times New Roman" w:eastAsia="Times New Roman" w:hAnsi="Times New Roman" w:cs="Times New Roman"/>
          <w:b/>
          <w:bCs/>
          <w:sz w:val="24"/>
          <w:szCs w:val="24"/>
          <w:lang w:eastAsia="ru-RU"/>
        </w:rPr>
        <w:t>–п</w:t>
      </w:r>
    </w:p>
    <w:p w:rsidR="00113AF9" w:rsidRPr="003E4FC1" w:rsidRDefault="00113AF9" w:rsidP="00113AF9">
      <w:pPr>
        <w:shd w:val="clear" w:color="auto" w:fill="FFFFFF"/>
        <w:spacing w:after="0" w:line="240" w:lineRule="auto"/>
        <w:jc w:val="center"/>
        <w:rPr>
          <w:rFonts w:ascii="Times New Roman" w:eastAsia="Times New Roman" w:hAnsi="Times New Roman" w:cs="Times New Roman"/>
          <w:b/>
          <w:bCs/>
          <w:sz w:val="24"/>
          <w:szCs w:val="24"/>
          <w:lang w:eastAsia="ru-RU"/>
        </w:rPr>
      </w:pPr>
    </w:p>
    <w:p w:rsidR="005554DA" w:rsidRPr="003E4FC1" w:rsidRDefault="005554DA" w:rsidP="005554DA">
      <w:pPr>
        <w:pStyle w:val="a3"/>
        <w:spacing w:before="0" w:beforeAutospacing="0" w:after="0" w:afterAutospacing="0"/>
        <w:jc w:val="center"/>
        <w:rPr>
          <w:rStyle w:val="a4"/>
          <w:color w:val="3C3C3C"/>
        </w:rPr>
      </w:pPr>
      <w:r w:rsidRPr="003E4FC1">
        <w:rPr>
          <w:b/>
        </w:rPr>
        <w:t>О внесении изменений в постановление администрации Новского сельского поселения от 01.08.2017 № 50-п  «</w:t>
      </w:r>
      <w:r w:rsidRPr="003E4FC1">
        <w:rPr>
          <w:rStyle w:val="a4"/>
          <w:color w:val="3C3C3C"/>
        </w:rPr>
        <w:t>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w:t>
      </w:r>
      <w:r w:rsidRPr="003E4FC1">
        <w:rPr>
          <w:color w:val="3C3C3C"/>
        </w:rPr>
        <w:t xml:space="preserve"> </w:t>
      </w:r>
      <w:r w:rsidRPr="003E4FC1">
        <w:rPr>
          <w:rStyle w:val="a4"/>
          <w:color w:val="3C3C3C"/>
        </w:rPr>
        <w:t>Новского сельского поселения Приволжского муниципального района Ивановской области»</w:t>
      </w:r>
    </w:p>
    <w:p w:rsidR="005554DA" w:rsidRPr="003E4FC1" w:rsidRDefault="005554DA" w:rsidP="005554DA">
      <w:pPr>
        <w:pStyle w:val="a3"/>
        <w:spacing w:before="0" w:beforeAutospacing="0" w:after="0" w:afterAutospacing="0"/>
        <w:jc w:val="center"/>
        <w:rPr>
          <w:rStyle w:val="a4"/>
          <w:color w:val="3C3C3C"/>
        </w:rPr>
      </w:pPr>
      <w:r w:rsidRPr="003E4FC1">
        <w:rPr>
          <w:b/>
        </w:rPr>
        <w:t xml:space="preserve"> </w:t>
      </w:r>
    </w:p>
    <w:p w:rsidR="003708C1" w:rsidRDefault="005554DA" w:rsidP="003708C1">
      <w:pPr>
        <w:pStyle w:val="ConsPlusNormal"/>
        <w:ind w:firstLine="540"/>
        <w:jc w:val="both"/>
        <w:rPr>
          <w:rFonts w:ascii="Times New Roman" w:hAnsi="Times New Roman" w:cs="Times New Roman"/>
          <w:sz w:val="24"/>
          <w:szCs w:val="24"/>
        </w:rPr>
      </w:pPr>
      <w:r w:rsidRPr="003E4FC1">
        <w:rPr>
          <w:rFonts w:ascii="Times New Roman" w:hAnsi="Times New Roman"/>
          <w:color w:val="000000"/>
          <w:spacing w:val="-1"/>
          <w:sz w:val="24"/>
          <w:szCs w:val="24"/>
        </w:rPr>
        <w:t xml:space="preserve">      </w:t>
      </w:r>
      <w:r w:rsidR="003708C1" w:rsidRPr="003E4FC1">
        <w:rPr>
          <w:rFonts w:ascii="Times New Roman" w:hAnsi="Times New Roman" w:cs="Times New Roman"/>
          <w:sz w:val="24"/>
          <w:szCs w:val="24"/>
        </w:rPr>
        <w:t>Рассмотрев экспертное заключение аппарата правительст</w:t>
      </w:r>
      <w:r w:rsidR="003708C1">
        <w:rPr>
          <w:rFonts w:ascii="Times New Roman" w:hAnsi="Times New Roman" w:cs="Times New Roman"/>
          <w:sz w:val="24"/>
          <w:szCs w:val="24"/>
        </w:rPr>
        <w:t>ва Ивановской области</w:t>
      </w:r>
    </w:p>
    <w:p w:rsidR="003708C1" w:rsidRDefault="003708C1" w:rsidP="003708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1676</w:t>
      </w:r>
      <w:r w:rsidRPr="003E4F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C1">
        <w:rPr>
          <w:rFonts w:ascii="Times New Roman" w:hAnsi="Times New Roman" w:cs="Times New Roman"/>
          <w:sz w:val="24"/>
          <w:szCs w:val="24"/>
        </w:rPr>
        <w:t xml:space="preserve">от </w:t>
      </w:r>
      <w:r>
        <w:rPr>
          <w:rFonts w:ascii="Times New Roman" w:hAnsi="Times New Roman" w:cs="Times New Roman"/>
          <w:sz w:val="24"/>
          <w:szCs w:val="24"/>
        </w:rPr>
        <w:t>03.05.2018</w:t>
      </w:r>
      <w:r w:rsidRPr="003E4FC1">
        <w:rPr>
          <w:rFonts w:ascii="Times New Roman" w:hAnsi="Times New Roman" w:cs="Times New Roman"/>
          <w:sz w:val="24"/>
          <w:szCs w:val="24"/>
        </w:rPr>
        <w:t>, администрация Новского  сельского поселения</w:t>
      </w:r>
    </w:p>
    <w:p w:rsidR="003708C1" w:rsidRPr="003E4FC1" w:rsidRDefault="003708C1" w:rsidP="003708C1">
      <w:pPr>
        <w:pStyle w:val="ConsPlusNormal"/>
        <w:ind w:firstLine="540"/>
        <w:jc w:val="both"/>
        <w:rPr>
          <w:rFonts w:ascii="Times New Roman" w:hAnsi="Times New Roman" w:cs="Times New Roman"/>
          <w:sz w:val="24"/>
          <w:szCs w:val="24"/>
        </w:rPr>
      </w:pPr>
    </w:p>
    <w:p w:rsidR="003708C1" w:rsidRPr="003E4FC1" w:rsidRDefault="003708C1" w:rsidP="003708C1">
      <w:pPr>
        <w:pStyle w:val="a3"/>
        <w:spacing w:before="0" w:beforeAutospacing="0" w:after="0" w:afterAutospacing="0"/>
        <w:ind w:firstLine="708"/>
        <w:jc w:val="both"/>
      </w:pPr>
      <w:r w:rsidRPr="003E4FC1">
        <w:t xml:space="preserve">                                  </w:t>
      </w:r>
      <w:r>
        <w:t xml:space="preserve">                      </w:t>
      </w:r>
      <w:r w:rsidRPr="003E4FC1">
        <w:t xml:space="preserve"> ПОСТАНОВЛЯЕТ:</w:t>
      </w:r>
    </w:p>
    <w:p w:rsidR="00113AF9" w:rsidRPr="00A26BF9" w:rsidRDefault="00113AF9" w:rsidP="00A26BF9">
      <w:pPr>
        <w:widowControl w:val="0"/>
        <w:autoSpaceDE w:val="0"/>
        <w:autoSpaceDN w:val="0"/>
        <w:adjustRightInd w:val="0"/>
        <w:spacing w:after="0" w:line="240" w:lineRule="auto"/>
        <w:jc w:val="both"/>
        <w:rPr>
          <w:rFonts w:ascii="Times New Roman" w:eastAsia="Times New Roman" w:hAnsi="Times New Roman"/>
          <w:color w:val="000000"/>
          <w:spacing w:val="-1"/>
          <w:sz w:val="24"/>
          <w:szCs w:val="24"/>
          <w:lang w:eastAsia="ru-RU"/>
        </w:rPr>
      </w:pPr>
    </w:p>
    <w:p w:rsidR="003D741F" w:rsidRDefault="00113AF9" w:rsidP="005554DA">
      <w:pPr>
        <w:pStyle w:val="a3"/>
        <w:spacing w:before="0" w:beforeAutospacing="0" w:after="0" w:afterAutospacing="0"/>
        <w:jc w:val="both"/>
      </w:pPr>
      <w:r w:rsidRPr="003E4FC1">
        <w:t xml:space="preserve"> </w:t>
      </w:r>
      <w:r w:rsidR="005554DA" w:rsidRPr="003E4FC1">
        <w:t xml:space="preserve">   </w:t>
      </w:r>
      <w:r w:rsidR="003E4FC1">
        <w:t xml:space="preserve">       </w:t>
      </w:r>
      <w:r w:rsidR="005554DA" w:rsidRPr="003E4FC1">
        <w:t>1.Внести в</w:t>
      </w:r>
      <w:r w:rsidR="005505EC">
        <w:t xml:space="preserve"> приложение  постановления</w:t>
      </w:r>
      <w:r w:rsidR="005554DA" w:rsidRPr="003E4FC1">
        <w:t xml:space="preserve"> администрации Новского сельского поселения от 01.08.2017 № 50-п</w:t>
      </w:r>
      <w:r w:rsidR="003E4FC1">
        <w:rPr>
          <w:b/>
        </w:rPr>
        <w:t xml:space="preserve"> </w:t>
      </w:r>
      <w:r w:rsidR="005554DA" w:rsidRPr="003E4FC1">
        <w:rPr>
          <w:b/>
        </w:rPr>
        <w:t>«</w:t>
      </w:r>
      <w:r w:rsidR="005554DA" w:rsidRPr="003E4FC1">
        <w:rPr>
          <w:rStyle w:val="a4"/>
          <w:b w:val="0"/>
        </w:rPr>
        <w:t>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w:t>
      </w:r>
      <w:r w:rsidR="005554DA" w:rsidRPr="003E4FC1">
        <w:rPr>
          <w:b/>
        </w:rPr>
        <w:t xml:space="preserve"> </w:t>
      </w:r>
      <w:r w:rsidR="005554DA" w:rsidRPr="003E4FC1">
        <w:rPr>
          <w:rStyle w:val="a4"/>
          <w:b w:val="0"/>
        </w:rPr>
        <w:t xml:space="preserve">Новского сельского поселения Приволжского муниципального района Ивановской области» </w:t>
      </w:r>
      <w:r w:rsidR="004729D4" w:rsidRPr="003E4FC1">
        <w:t>,</w:t>
      </w:r>
      <w:r w:rsidR="005505EC">
        <w:t>следующие изменения:</w:t>
      </w:r>
      <w:r w:rsidR="005554DA" w:rsidRPr="003E4FC1">
        <w:t xml:space="preserve"> </w:t>
      </w:r>
    </w:p>
    <w:p w:rsidR="003D741F" w:rsidRDefault="00384FE5" w:rsidP="005554DA">
      <w:pPr>
        <w:pStyle w:val="a3"/>
        <w:spacing w:before="0" w:beforeAutospacing="0" w:after="0" w:afterAutospacing="0"/>
        <w:jc w:val="both"/>
      </w:pPr>
      <w:r>
        <w:t xml:space="preserve">       </w:t>
      </w:r>
      <w:r w:rsidR="003708C1">
        <w:t xml:space="preserve">1.1. Пункт 1.3 </w:t>
      </w:r>
      <w:r w:rsidR="003D741F">
        <w:t xml:space="preserve">регламента  </w:t>
      </w:r>
      <w:r w:rsidR="00F01A9A">
        <w:t>изложить в следующей</w:t>
      </w:r>
      <w:r>
        <w:t xml:space="preserve"> редакции:</w:t>
      </w:r>
      <w:r w:rsidR="003D741F">
        <w:t xml:space="preserve"> </w:t>
      </w:r>
    </w:p>
    <w:p w:rsidR="00384FE5" w:rsidRPr="003E4FC1" w:rsidRDefault="00384FE5" w:rsidP="00384FE5">
      <w:pPr>
        <w:pStyle w:val="a3"/>
        <w:spacing w:before="0" w:beforeAutospacing="0" w:after="0" w:afterAutospacing="0"/>
        <w:jc w:val="both"/>
      </w:pPr>
      <w:r>
        <w:t xml:space="preserve">    «</w:t>
      </w:r>
      <w:r w:rsidRPr="003E4FC1">
        <w:t>1.3. Нормативные правовые акты, регулирующие исполнение муниципальной функции:</w:t>
      </w:r>
    </w:p>
    <w:p w:rsidR="00384FE5" w:rsidRPr="003E4FC1" w:rsidRDefault="00384FE5" w:rsidP="00384FE5">
      <w:pPr>
        <w:pStyle w:val="a3"/>
        <w:spacing w:before="0" w:beforeAutospacing="0" w:after="0" w:afterAutospacing="0"/>
        <w:ind w:firstLine="708"/>
        <w:jc w:val="both"/>
      </w:pPr>
      <w:r w:rsidRPr="003E4FC1">
        <w:t>Конституция Российской Федерации;</w:t>
      </w:r>
    </w:p>
    <w:p w:rsidR="00384FE5" w:rsidRPr="003E4FC1" w:rsidRDefault="00384FE5" w:rsidP="00384FE5">
      <w:pPr>
        <w:pStyle w:val="a3"/>
        <w:spacing w:before="0" w:beforeAutospacing="0" w:after="0" w:afterAutospacing="0"/>
        <w:ind w:firstLine="708"/>
        <w:jc w:val="both"/>
      </w:pPr>
      <w:r w:rsidRPr="003E4FC1">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4FE5" w:rsidRPr="003E4FC1" w:rsidRDefault="00384FE5" w:rsidP="00384FE5">
      <w:pPr>
        <w:pStyle w:val="a3"/>
        <w:spacing w:before="0" w:beforeAutospacing="0" w:after="0" w:afterAutospacing="0"/>
        <w:ind w:firstLine="708"/>
        <w:jc w:val="both"/>
      </w:pPr>
      <w:r w:rsidRPr="003E4FC1">
        <w:t>Федеральный закон от 06.10.2003 N 131-ФЗ "Об общих принципах организации местного самоуправления в Российской Федерации";</w:t>
      </w:r>
    </w:p>
    <w:p w:rsidR="00384FE5" w:rsidRPr="003E4FC1" w:rsidRDefault="00384FE5" w:rsidP="00384FE5">
      <w:pPr>
        <w:pStyle w:val="a3"/>
        <w:spacing w:before="0" w:beforeAutospacing="0" w:after="0" w:afterAutospacing="0"/>
        <w:ind w:firstLine="708"/>
        <w:jc w:val="both"/>
      </w:pPr>
      <w:r w:rsidRPr="003E4FC1">
        <w:t>Федеральный закон от 10.01.2002 N 7-ФЗ "Об охране окружающей среды";</w:t>
      </w:r>
    </w:p>
    <w:p w:rsidR="00384FE5" w:rsidRPr="003E4FC1" w:rsidRDefault="00384FE5" w:rsidP="00384FE5">
      <w:pPr>
        <w:pStyle w:val="a3"/>
        <w:spacing w:before="0" w:beforeAutospacing="0" w:after="0" w:afterAutospacing="0"/>
        <w:ind w:firstLine="708"/>
        <w:jc w:val="both"/>
      </w:pPr>
      <w:r w:rsidRPr="003E4FC1">
        <w:t>Федеральный закон от 24.06.1998 N 89-ФЗ "Об отходах производства и потребления";</w:t>
      </w:r>
    </w:p>
    <w:p w:rsidR="00384FE5" w:rsidRPr="003E4FC1" w:rsidRDefault="00384FE5" w:rsidP="00384FE5">
      <w:pPr>
        <w:pStyle w:val="a3"/>
        <w:spacing w:before="0" w:beforeAutospacing="0" w:after="0" w:afterAutospacing="0"/>
        <w:ind w:firstLine="708"/>
        <w:jc w:val="both"/>
      </w:pPr>
      <w:r w:rsidRPr="003E4FC1">
        <w:t>Лесной кодекс Российской Федерации от 04.12.2006 N 200-ФЗ;</w:t>
      </w:r>
    </w:p>
    <w:p w:rsidR="00384FE5" w:rsidRPr="003E4FC1" w:rsidRDefault="00384FE5" w:rsidP="00384FE5">
      <w:pPr>
        <w:pStyle w:val="a3"/>
        <w:spacing w:before="0" w:beforeAutospacing="0" w:after="0" w:afterAutospacing="0"/>
        <w:ind w:firstLine="708"/>
        <w:jc w:val="both"/>
      </w:pPr>
      <w:r w:rsidRPr="003E4FC1">
        <w:t>Водный кодекс Российской Федерации от 03.06.2006 N 74-ФЗ;</w:t>
      </w:r>
    </w:p>
    <w:p w:rsidR="00384FE5" w:rsidRPr="003E4FC1" w:rsidRDefault="00384FE5" w:rsidP="00384FE5">
      <w:pPr>
        <w:pStyle w:val="a3"/>
        <w:spacing w:before="0" w:beforeAutospacing="0" w:after="0" w:afterAutospacing="0"/>
        <w:ind w:firstLine="708"/>
        <w:jc w:val="both"/>
      </w:pPr>
      <w:r w:rsidRPr="003E4FC1">
        <w:t>Кодекс Российской Федерации об административных правонарушениях от 30 декабря 2001 г. N 195-ФЗ;</w:t>
      </w:r>
    </w:p>
    <w:p w:rsidR="00384FE5" w:rsidRDefault="00384FE5" w:rsidP="00384FE5">
      <w:pPr>
        <w:pStyle w:val="a3"/>
        <w:spacing w:before="0" w:beforeAutospacing="0" w:after="0" w:afterAutospacing="0"/>
        <w:ind w:firstLine="708"/>
        <w:jc w:val="both"/>
      </w:pPr>
      <w:r w:rsidRPr="003E4FC1">
        <w:t>Федеральный закон от 02.05.2006 N 59-ФЗ "О порядке рассмотрения обращений граждан Российской Федерации";</w:t>
      </w:r>
    </w:p>
    <w:p w:rsidR="00384FE5" w:rsidRPr="00946612" w:rsidRDefault="00384FE5" w:rsidP="00384FE5">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946612">
        <w:rPr>
          <w:rFonts w:ascii="Times New Roman" w:eastAsia="Times New Roman" w:hAnsi="Times New Roman" w:cs="Times New Roman"/>
          <w:sz w:val="24"/>
          <w:szCs w:val="24"/>
          <w:lang w:eastAsia="zh-CN"/>
        </w:rPr>
        <w:t xml:space="preserve">Постановлением Правительства Российской Федерации от 30 октября </w:t>
      </w:r>
      <w:smartTag w:uri="urn:schemas-microsoft-com:office:smarttags" w:element="metricconverter">
        <w:smartTagPr>
          <w:attr w:name="ProductID" w:val="2010 г"/>
        </w:smartTagPr>
        <w:r w:rsidRPr="00946612">
          <w:rPr>
            <w:rFonts w:ascii="Times New Roman" w:eastAsia="Times New Roman" w:hAnsi="Times New Roman" w:cs="Times New Roman"/>
            <w:sz w:val="24"/>
            <w:szCs w:val="24"/>
            <w:lang w:eastAsia="zh-CN"/>
          </w:rPr>
          <w:t>2010 г</w:t>
        </w:r>
      </w:smartTag>
      <w:r w:rsidRPr="00946612">
        <w:rPr>
          <w:rFonts w:ascii="Times New Roman" w:eastAsia="Times New Roman" w:hAnsi="Times New Roman" w:cs="Times New Roman"/>
          <w:sz w:val="24"/>
          <w:szCs w:val="24"/>
          <w:lang w:eastAsia="zh-CN"/>
        </w:rP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84FE5" w:rsidRPr="00384FE5" w:rsidRDefault="00384FE5" w:rsidP="00384FE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4661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946612">
        <w:rPr>
          <w:rFonts w:ascii="Times New Roman" w:eastAsia="Times New Roman" w:hAnsi="Times New Roman" w:cs="Times New Roman"/>
          <w:sz w:val="24"/>
          <w:szCs w:val="24"/>
          <w:lang w:eastAsia="zh-CN"/>
        </w:rPr>
        <w:t>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4FE5" w:rsidRDefault="00384FE5" w:rsidP="00384FE5">
      <w:pPr>
        <w:pStyle w:val="a3"/>
        <w:spacing w:before="0" w:beforeAutospacing="0" w:after="0" w:afterAutospacing="0"/>
        <w:ind w:firstLine="708"/>
        <w:jc w:val="both"/>
      </w:pPr>
      <w:r w:rsidRPr="003E4FC1">
        <w:t>Уст</w:t>
      </w:r>
      <w:bookmarkStart w:id="0" w:name="_GoBack"/>
      <w:bookmarkEnd w:id="0"/>
      <w:r w:rsidRPr="003E4FC1">
        <w:t>ав Новского</w:t>
      </w:r>
      <w:r>
        <w:t xml:space="preserve"> сельского поселения:</w:t>
      </w:r>
    </w:p>
    <w:p w:rsidR="00384FE5" w:rsidRPr="003E4FC1" w:rsidRDefault="00384FE5" w:rsidP="00384FE5">
      <w:pPr>
        <w:pStyle w:val="a3"/>
        <w:spacing w:before="0" w:beforeAutospacing="0" w:after="0" w:afterAutospacing="0"/>
        <w:ind w:firstLine="708"/>
        <w:jc w:val="both"/>
      </w:pPr>
      <w:r w:rsidRPr="003E4FC1">
        <w:lastRenderedPageBreak/>
        <w:t>Решение Совета Новского сельского поселения от 23.07.2015 года № 23 «Об утверждении «Норм и правил по благоустройству на территории Новского сельского поселения»;</w:t>
      </w:r>
    </w:p>
    <w:p w:rsidR="003D741F" w:rsidRPr="00F01A9A" w:rsidRDefault="00384FE5" w:rsidP="00F01A9A">
      <w:pPr>
        <w:pStyle w:val="ConsNonformat"/>
        <w:widowControl/>
        <w:tabs>
          <w:tab w:val="left" w:pos="1080"/>
        </w:tabs>
        <w:ind w:right="0"/>
        <w:jc w:val="both"/>
        <w:rPr>
          <w:rFonts w:ascii="Times New Roman" w:hAnsi="Times New Roman" w:cs="Times New Roman"/>
          <w:sz w:val="24"/>
          <w:szCs w:val="24"/>
        </w:rPr>
      </w:pPr>
      <w:r w:rsidRPr="003E4FC1">
        <w:rPr>
          <w:rFonts w:ascii="Times New Roman" w:hAnsi="Times New Roman" w:cs="Times New Roman"/>
          <w:sz w:val="24"/>
          <w:szCs w:val="24"/>
        </w:rPr>
        <w:t xml:space="preserve">           Иные нормативно-правовые документы.</w:t>
      </w:r>
      <w:r>
        <w:rPr>
          <w:rFonts w:ascii="Times New Roman" w:hAnsi="Times New Roman" w:cs="Times New Roman"/>
          <w:sz w:val="24"/>
          <w:szCs w:val="24"/>
        </w:rPr>
        <w:t>»</w:t>
      </w:r>
    </w:p>
    <w:p w:rsidR="00D76EB4" w:rsidRDefault="00F01A9A" w:rsidP="00D76EB4">
      <w:pPr>
        <w:pStyle w:val="a3"/>
        <w:spacing w:before="0" w:beforeAutospacing="0" w:after="0" w:afterAutospacing="0"/>
        <w:jc w:val="both"/>
      </w:pPr>
      <w:r>
        <w:t xml:space="preserve">      1.2. П</w:t>
      </w:r>
      <w:r w:rsidR="005505EC">
        <w:t xml:space="preserve">ункт 2 раздела </w:t>
      </w:r>
      <w:r w:rsidR="00D76EB4">
        <w:t>«П</w:t>
      </w:r>
      <w:r w:rsidR="005505EC">
        <w:t xml:space="preserve">роведение плановой проверки» </w:t>
      </w:r>
      <w:r w:rsidR="00D76EB4">
        <w:t>дополнить абзацем</w:t>
      </w:r>
      <w:r>
        <w:t>:</w:t>
      </w:r>
      <w:r w:rsidR="00D76EB4">
        <w:t xml:space="preserve">  </w:t>
      </w:r>
    </w:p>
    <w:p w:rsidR="005505EC" w:rsidRPr="00D76EB4" w:rsidRDefault="00D76EB4" w:rsidP="00D76EB4">
      <w:pPr>
        <w:pStyle w:val="a3"/>
        <w:spacing w:before="0" w:beforeAutospacing="0" w:after="0" w:afterAutospacing="0"/>
        <w:jc w:val="both"/>
      </w:pPr>
      <w:r>
        <w:rPr>
          <w:rFonts w:ascii="Helvetica" w:hAnsi="Helvetica" w:cs="Helvetica"/>
          <w:color w:val="000000"/>
          <w:sz w:val="26"/>
          <w:szCs w:val="26"/>
        </w:rPr>
        <w:t xml:space="preserve"> </w:t>
      </w:r>
      <w:r w:rsidR="00F01A9A">
        <w:rPr>
          <w:color w:val="000000"/>
        </w:rPr>
        <w:t>«-</w:t>
      </w:r>
      <w:r w:rsidR="005505EC" w:rsidRPr="00D76EB4">
        <w:rPr>
          <w:color w:val="000000"/>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5505EC">
        <w:rPr>
          <w:rFonts w:ascii="Helvetica" w:hAnsi="Helvetica" w:cs="Helvetica"/>
          <w:color w:val="000000"/>
          <w:sz w:val="26"/>
          <w:szCs w:val="26"/>
        </w:rPr>
        <w:t>.</w:t>
      </w:r>
      <w:r>
        <w:rPr>
          <w:rFonts w:ascii="Helvetica" w:hAnsi="Helvetica" w:cs="Helvetica"/>
          <w:color w:val="000000"/>
          <w:sz w:val="26"/>
          <w:szCs w:val="26"/>
        </w:rPr>
        <w:t>»</w:t>
      </w:r>
    </w:p>
    <w:p w:rsidR="00D76EB4" w:rsidRDefault="00F01A9A" w:rsidP="005554DA">
      <w:pPr>
        <w:pStyle w:val="a3"/>
        <w:spacing w:before="0" w:beforeAutospacing="0" w:after="0" w:afterAutospacing="0"/>
        <w:jc w:val="both"/>
        <w:rPr>
          <w:rStyle w:val="apple-converted-space"/>
          <w:bCs/>
        </w:rPr>
      </w:pPr>
      <w:r>
        <w:rPr>
          <w:rStyle w:val="apple-converted-space"/>
          <w:bCs/>
        </w:rPr>
        <w:t xml:space="preserve">      1.3.П</w:t>
      </w:r>
      <w:r w:rsidR="00D76EB4">
        <w:rPr>
          <w:rStyle w:val="apple-converted-space"/>
          <w:bCs/>
        </w:rPr>
        <w:t>ункт 5 раздела «Проведение плановой проверки» изложить в следующей редакции</w:t>
      </w:r>
      <w:r>
        <w:rPr>
          <w:rStyle w:val="apple-converted-space"/>
          <w:bCs/>
        </w:rPr>
        <w:t>:</w:t>
      </w:r>
    </w:p>
    <w:p w:rsidR="00F01A9A" w:rsidRDefault="00F01A9A" w:rsidP="00F01A9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01A9A">
        <w:rPr>
          <w:rFonts w:ascii="Times New Roman" w:hAnsi="Times New Roman" w:cs="Times New Roman"/>
          <w:color w:val="000000"/>
          <w:sz w:val="24"/>
          <w:szCs w:val="24"/>
          <w:shd w:val="clear" w:color="auto" w:fill="FFFFFF"/>
        </w:rPr>
        <w:t>«5</w:t>
      </w:r>
      <w:r w:rsidRPr="00F01A9A">
        <w:rPr>
          <w:rFonts w:ascii="Times New Roman" w:hAnsi="Times New Roman" w:cs="Times New Roman"/>
          <w:b/>
          <w:color w:val="000000"/>
          <w:sz w:val="24"/>
          <w:szCs w:val="24"/>
          <w:shd w:val="clear" w:color="auto" w:fill="FFFFFF"/>
        </w:rPr>
        <w:t>.</w:t>
      </w:r>
      <w:r w:rsidR="00D76EB4" w:rsidRPr="00F01A9A">
        <w:rPr>
          <w:rFonts w:ascii="Times New Roman" w:hAnsi="Times New Roman" w:cs="Times New Roman"/>
          <w:color w:val="000000"/>
          <w:sz w:val="24"/>
          <w:szCs w:val="24"/>
          <w:shd w:val="clear" w:color="auto" w:fill="FFFFFF"/>
        </w:rPr>
        <w:t xml:space="preserve">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76EB4" w:rsidRPr="00F01A9A" w:rsidRDefault="00F01A9A" w:rsidP="00F01A9A">
      <w:pPr>
        <w:spacing w:after="0" w:line="24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Cs/>
          <w:sz w:val="24"/>
          <w:szCs w:val="24"/>
        </w:rPr>
        <w:t xml:space="preserve">    </w:t>
      </w:r>
      <w:r w:rsidRPr="00F01A9A">
        <w:rPr>
          <w:rStyle w:val="apple-converted-space"/>
          <w:rFonts w:ascii="Times New Roman" w:hAnsi="Times New Roman" w:cs="Times New Roman"/>
          <w:bCs/>
          <w:sz w:val="24"/>
          <w:szCs w:val="24"/>
        </w:rPr>
        <w:t>1.4</w:t>
      </w:r>
      <w:r>
        <w:rPr>
          <w:rStyle w:val="apple-converted-space"/>
          <w:rFonts w:ascii="Times New Roman" w:hAnsi="Times New Roman" w:cs="Times New Roman"/>
          <w:bCs/>
          <w:sz w:val="24"/>
          <w:szCs w:val="24"/>
        </w:rPr>
        <w:t>.П</w:t>
      </w:r>
      <w:r w:rsidR="00B04B0B" w:rsidRPr="00F01A9A">
        <w:rPr>
          <w:rStyle w:val="apple-converted-space"/>
          <w:rFonts w:ascii="Times New Roman" w:hAnsi="Times New Roman" w:cs="Times New Roman"/>
          <w:bCs/>
          <w:sz w:val="24"/>
          <w:szCs w:val="24"/>
        </w:rPr>
        <w:t>ункт 7 раздела «Проведение плановой проверки» изложить в следующей редакции</w:t>
      </w:r>
      <w:r>
        <w:rPr>
          <w:rStyle w:val="apple-converted-space"/>
          <w:rFonts w:ascii="Times New Roman" w:hAnsi="Times New Roman" w:cs="Times New Roman"/>
          <w:bCs/>
          <w:sz w:val="24"/>
          <w:szCs w:val="24"/>
        </w:rPr>
        <w:t>:</w:t>
      </w:r>
    </w:p>
    <w:p w:rsidR="00B04B0B" w:rsidRPr="00F01A9A" w:rsidRDefault="00F01A9A" w:rsidP="00F01A9A">
      <w:pPr>
        <w:spacing w:after="0" w:line="240" w:lineRule="auto"/>
        <w:rPr>
          <w:rFonts w:ascii="Times New Roman" w:hAnsi="Times New Roman" w:cs="Times New Roman"/>
          <w:color w:val="000000"/>
          <w:sz w:val="24"/>
          <w:szCs w:val="24"/>
          <w:shd w:val="clear" w:color="auto" w:fill="FFFFFF"/>
        </w:rPr>
      </w:pPr>
      <w:r>
        <w:rPr>
          <w:rStyle w:val="apple-converted-space"/>
          <w:rFonts w:ascii="Times New Roman" w:eastAsia="Times New Roman" w:hAnsi="Times New Roman" w:cs="Times New Roman"/>
          <w:bCs/>
          <w:sz w:val="24"/>
          <w:szCs w:val="24"/>
          <w:lang w:eastAsia="ru-RU"/>
        </w:rPr>
        <w:t xml:space="preserve">  </w:t>
      </w:r>
      <w:r w:rsidR="00B04B0B" w:rsidRPr="00F01A9A">
        <w:rPr>
          <w:rFonts w:ascii="Times New Roman" w:hAnsi="Times New Roman" w:cs="Times New Roman"/>
          <w:b/>
          <w:color w:val="000000"/>
          <w:sz w:val="24"/>
          <w:szCs w:val="24"/>
          <w:shd w:val="clear" w:color="auto" w:fill="FFFFFF"/>
        </w:rPr>
        <w:t>« 7.</w:t>
      </w:r>
      <w:r w:rsidR="00B04B0B" w:rsidRPr="00F01A9A">
        <w:rPr>
          <w:rFonts w:ascii="Times New Roman" w:hAnsi="Times New Roman" w:cs="Times New Roman"/>
          <w:color w:val="000000"/>
          <w:sz w:val="24"/>
          <w:szCs w:val="24"/>
          <w:shd w:val="clear" w:color="auto" w:fill="FFFFFF"/>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01A9A" w:rsidRDefault="00F01A9A" w:rsidP="00F01A9A">
      <w:pPr>
        <w:pStyle w:val="a3"/>
        <w:spacing w:before="0" w:beforeAutospacing="0" w:after="0" w:afterAutospacing="0"/>
        <w:jc w:val="both"/>
        <w:rPr>
          <w:rStyle w:val="apple-converted-space"/>
          <w:bCs/>
        </w:rPr>
      </w:pPr>
      <w:r>
        <w:rPr>
          <w:rStyle w:val="apple-converted-space"/>
          <w:bCs/>
        </w:rPr>
        <w:t xml:space="preserve">    1.5.П</w:t>
      </w:r>
      <w:r w:rsidR="00B04B0B" w:rsidRPr="00F01A9A">
        <w:rPr>
          <w:rStyle w:val="apple-converted-space"/>
          <w:bCs/>
        </w:rPr>
        <w:t>ункт 2 раздела «Проведение внеплановой проверки» изложить в следующей редакции</w:t>
      </w:r>
      <w:r>
        <w:rPr>
          <w:rStyle w:val="apple-converted-space"/>
          <w:bCs/>
        </w:rPr>
        <w:t>:</w:t>
      </w:r>
    </w:p>
    <w:p w:rsidR="00F01A9A" w:rsidRDefault="00F01A9A" w:rsidP="00F01A9A">
      <w:pPr>
        <w:pStyle w:val="a3"/>
        <w:spacing w:before="0" w:beforeAutospacing="0" w:after="0" w:afterAutospacing="0"/>
        <w:jc w:val="both"/>
        <w:rPr>
          <w:color w:val="000000"/>
        </w:rPr>
      </w:pPr>
      <w:r>
        <w:rPr>
          <w:rStyle w:val="apple-converted-space"/>
          <w:bCs/>
        </w:rPr>
        <w:t xml:space="preserve">   «</w:t>
      </w:r>
      <w:r w:rsidR="00B04B0B" w:rsidRPr="00F01A9A">
        <w:rPr>
          <w:color w:val="000000"/>
        </w:rPr>
        <w:t>2</w:t>
      </w:r>
      <w:r w:rsidR="00B04B0B" w:rsidRPr="00F01A9A">
        <w:rPr>
          <w:b/>
          <w:color w:val="000000"/>
        </w:rPr>
        <w:t>.</w:t>
      </w:r>
      <w:r w:rsidR="00B04B0B" w:rsidRPr="00F01A9A">
        <w:rPr>
          <w:color w:val="000000"/>
        </w:rPr>
        <w:t xml:space="preserve"> Основанием для проведения внеплановой проверки является:</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w:t>
      </w:r>
      <w:r w:rsidR="00B04B0B" w:rsidRPr="00F01A9A">
        <w:rPr>
          <w:color w:val="000000"/>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01A9A" w:rsidRDefault="00F01A9A" w:rsidP="00F01A9A">
      <w:pPr>
        <w:pStyle w:val="a3"/>
        <w:spacing w:before="0" w:beforeAutospacing="0" w:after="0" w:afterAutospacing="0"/>
        <w:jc w:val="both"/>
        <w:rPr>
          <w:color w:val="000000"/>
        </w:rPr>
      </w:pPr>
      <w:r>
        <w:rPr>
          <w:color w:val="000000"/>
        </w:rPr>
        <w:t xml:space="preserve">    </w:t>
      </w:r>
      <w:r w:rsidR="00B04B0B" w:rsidRPr="00F01A9A">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04B0B" w:rsidRPr="00F01A9A" w:rsidRDefault="00F01A9A" w:rsidP="00F01A9A">
      <w:pPr>
        <w:pStyle w:val="a3"/>
        <w:spacing w:before="0" w:beforeAutospacing="0" w:after="0" w:afterAutospacing="0"/>
        <w:jc w:val="both"/>
        <w:rPr>
          <w:bCs/>
        </w:rPr>
      </w:pPr>
      <w:r>
        <w:rPr>
          <w:color w:val="000000"/>
        </w:rPr>
        <w:t xml:space="preserve">    </w:t>
      </w:r>
      <w:r w:rsidR="00B04B0B" w:rsidRPr="00F01A9A">
        <w:rPr>
          <w:color w:val="000000"/>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04B0B" w:rsidRPr="00F01A9A" w:rsidRDefault="00F01A9A" w:rsidP="00F01A9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04B0B" w:rsidRPr="00F01A9A">
        <w:rPr>
          <w:rFonts w:ascii="Times New Roman" w:hAnsi="Times New Roman" w:cs="Times New Roman"/>
          <w:color w:val="000000"/>
          <w:sz w:val="24"/>
          <w:szCs w:val="24"/>
          <w:shd w:val="clear" w:color="auto" w:fill="FFFFFF"/>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60D65" w:rsidRPr="00F01A9A" w:rsidRDefault="00F01A9A" w:rsidP="00F01A9A">
      <w:pPr>
        <w:pStyle w:val="a3"/>
        <w:spacing w:before="0" w:beforeAutospacing="0" w:after="0" w:afterAutospacing="0"/>
        <w:jc w:val="both"/>
        <w:rPr>
          <w:rStyle w:val="apple-converted-space"/>
          <w:bCs/>
        </w:rPr>
      </w:pPr>
      <w:r>
        <w:rPr>
          <w:rStyle w:val="apple-converted-space"/>
          <w:bCs/>
        </w:rPr>
        <w:t xml:space="preserve">    1.6</w:t>
      </w:r>
      <w:r w:rsidR="00F60D65" w:rsidRPr="00F01A9A">
        <w:rPr>
          <w:rStyle w:val="apple-converted-space"/>
          <w:bCs/>
        </w:rPr>
        <w:t>.пункт 3,4 раздела «Оформление результатов проверки:» изложить в следующей редакции</w:t>
      </w:r>
    </w:p>
    <w:p w:rsidR="00F01A9A" w:rsidRDefault="00F01A9A" w:rsidP="00F01A9A">
      <w:pPr>
        <w:pStyle w:val="pj"/>
        <w:shd w:val="clear" w:color="auto" w:fill="FFFFFF"/>
        <w:spacing w:before="0" w:beforeAutospacing="0" w:after="0" w:afterAutospacing="0"/>
        <w:jc w:val="both"/>
        <w:rPr>
          <w:color w:val="000000"/>
        </w:rPr>
      </w:pPr>
      <w:r>
        <w:rPr>
          <w:b/>
          <w:color w:val="000000"/>
        </w:rPr>
        <w:t xml:space="preserve">      </w:t>
      </w:r>
      <w:r w:rsidR="00F60D65" w:rsidRPr="00F01A9A">
        <w:rPr>
          <w:color w:val="000000"/>
        </w:rPr>
        <w:t xml:space="preserve">«3.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D76EB4" w:rsidRPr="00F01A9A" w:rsidRDefault="00F01A9A" w:rsidP="00F01A9A">
      <w:pPr>
        <w:pStyle w:val="pj"/>
        <w:shd w:val="clear" w:color="auto" w:fill="FFFFFF"/>
        <w:spacing w:before="0" w:beforeAutospacing="0" w:after="0" w:afterAutospacing="0"/>
        <w:jc w:val="both"/>
        <w:rPr>
          <w:rStyle w:val="apple-converted-space"/>
          <w:color w:val="000000"/>
        </w:rPr>
      </w:pPr>
      <w:r>
        <w:rPr>
          <w:color w:val="000000"/>
        </w:rPr>
        <w:t xml:space="preserve">     «</w:t>
      </w:r>
      <w:r w:rsidR="00F60D65" w:rsidRPr="00F01A9A">
        <w:rPr>
          <w:color w:val="000000"/>
        </w:rPr>
        <w:t xml:space="preserve">4.В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w:t>
      </w:r>
      <w:r w:rsidR="00F60D65" w:rsidRPr="00F01A9A">
        <w:rPr>
          <w:color w:val="000000"/>
        </w:rPr>
        <w:lastRenderedPageBreak/>
        <w:t>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149A" w:rsidRPr="00F01A9A" w:rsidRDefault="00F01A9A" w:rsidP="00F01A9A">
      <w:pPr>
        <w:pStyle w:val="a3"/>
        <w:spacing w:before="0" w:beforeAutospacing="0" w:after="0" w:afterAutospacing="0"/>
        <w:jc w:val="both"/>
      </w:pPr>
      <w:r>
        <w:t xml:space="preserve">      </w:t>
      </w:r>
      <w:r w:rsidR="006229E6" w:rsidRPr="00F01A9A">
        <w:t xml:space="preserve">2. Обнародовать настоящее постановление в </w:t>
      </w:r>
      <w:r w:rsidR="00B2149A" w:rsidRPr="00F01A9A">
        <w:t xml:space="preserve">установленном порядке </w:t>
      </w:r>
      <w:r w:rsidR="006229E6" w:rsidRPr="00F01A9A">
        <w:t>и разместить на официальном сайте администрации</w:t>
      </w:r>
      <w:r w:rsidR="00113AF9" w:rsidRPr="00F01A9A">
        <w:t xml:space="preserve"> Новского </w:t>
      </w:r>
      <w:r w:rsidR="004729D4" w:rsidRPr="00F01A9A">
        <w:t>сельского по</w:t>
      </w:r>
      <w:r w:rsidR="006229E6" w:rsidRPr="00F01A9A">
        <w:t>селения.</w:t>
      </w:r>
    </w:p>
    <w:p w:rsidR="006229E6" w:rsidRPr="00F01A9A" w:rsidRDefault="00F01A9A" w:rsidP="00F01A9A">
      <w:pPr>
        <w:pStyle w:val="a3"/>
        <w:spacing w:before="0" w:beforeAutospacing="0" w:after="0" w:afterAutospacing="0"/>
        <w:jc w:val="both"/>
      </w:pPr>
      <w:r>
        <w:t xml:space="preserve">      </w:t>
      </w:r>
      <w:r w:rsidR="006229E6" w:rsidRPr="00F01A9A">
        <w:t>3. Контроль за исполнением настоящего постановления оставляю за собой. </w:t>
      </w:r>
    </w:p>
    <w:p w:rsidR="00113AF9" w:rsidRPr="00F01A9A" w:rsidRDefault="00113AF9" w:rsidP="00B2149A">
      <w:pPr>
        <w:pStyle w:val="a3"/>
        <w:spacing w:before="0" w:beforeAutospacing="0" w:after="0" w:afterAutospacing="0"/>
        <w:ind w:firstLine="708"/>
        <w:jc w:val="both"/>
      </w:pPr>
    </w:p>
    <w:p w:rsidR="00113AF9" w:rsidRPr="00F01A9A" w:rsidRDefault="00113AF9" w:rsidP="00B2149A">
      <w:pPr>
        <w:pStyle w:val="a3"/>
        <w:spacing w:before="0" w:beforeAutospacing="0" w:after="0" w:afterAutospacing="0"/>
        <w:ind w:firstLine="708"/>
        <w:jc w:val="both"/>
      </w:pPr>
    </w:p>
    <w:p w:rsidR="00113AF9" w:rsidRPr="00F01A9A" w:rsidRDefault="00113AF9" w:rsidP="00B2149A">
      <w:pPr>
        <w:pStyle w:val="a3"/>
        <w:spacing w:before="0" w:beforeAutospacing="0" w:after="0" w:afterAutospacing="0"/>
        <w:ind w:firstLine="708"/>
        <w:jc w:val="both"/>
      </w:pPr>
      <w:r w:rsidRPr="00F01A9A">
        <w:t>Глава Новского сельского поселения:                           И.Л.Буглак</w:t>
      </w:r>
    </w:p>
    <w:p w:rsidR="00B2149A" w:rsidRPr="00F01A9A" w:rsidRDefault="00B2149A" w:rsidP="00B2149A">
      <w:pPr>
        <w:pStyle w:val="a3"/>
        <w:spacing w:before="0" w:beforeAutospacing="0" w:after="0" w:afterAutospacing="0"/>
        <w:ind w:firstLine="708"/>
        <w:jc w:val="both"/>
      </w:pPr>
    </w:p>
    <w:p w:rsidR="00B2149A" w:rsidRPr="00F01A9A" w:rsidRDefault="00B2149A" w:rsidP="006229E6">
      <w:pPr>
        <w:pStyle w:val="a3"/>
        <w:spacing w:before="0" w:beforeAutospacing="0" w:after="150" w:afterAutospacing="0"/>
        <w:jc w:val="right"/>
      </w:pPr>
    </w:p>
    <w:p w:rsidR="00B2149A" w:rsidRPr="00F01A9A" w:rsidRDefault="00B2149A" w:rsidP="006229E6">
      <w:pPr>
        <w:pStyle w:val="a3"/>
        <w:spacing w:before="0" w:beforeAutospacing="0" w:after="150" w:afterAutospacing="0"/>
        <w:jc w:val="right"/>
      </w:pPr>
    </w:p>
    <w:p w:rsidR="00FC676A" w:rsidRPr="00F01A9A" w:rsidRDefault="00FC676A" w:rsidP="006229E6">
      <w:pPr>
        <w:pStyle w:val="a3"/>
        <w:spacing w:before="0" w:beforeAutospacing="0" w:after="150" w:afterAutospacing="0"/>
        <w:jc w:val="right"/>
      </w:pPr>
    </w:p>
    <w:p w:rsidR="00B2149A" w:rsidRPr="00F01A9A" w:rsidRDefault="00B2149A" w:rsidP="006229E6">
      <w:pPr>
        <w:pStyle w:val="a3"/>
        <w:spacing w:before="0" w:beforeAutospacing="0" w:after="150" w:afterAutospacing="0"/>
        <w:jc w:val="right"/>
      </w:pPr>
    </w:p>
    <w:p w:rsidR="00B2149A" w:rsidRPr="00F01A9A" w:rsidRDefault="00B2149A"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3E4FC1" w:rsidRPr="00F01A9A" w:rsidRDefault="003E4FC1" w:rsidP="006229E6">
      <w:pPr>
        <w:pStyle w:val="a3"/>
        <w:spacing w:before="0" w:beforeAutospacing="0" w:after="150" w:afterAutospacing="0"/>
        <w:jc w:val="right"/>
      </w:pPr>
    </w:p>
    <w:p w:rsidR="006C6E1A" w:rsidRPr="00A93FB5" w:rsidRDefault="006C6E1A" w:rsidP="00A6317D">
      <w:pPr>
        <w:spacing w:after="0"/>
        <w:jc w:val="right"/>
        <w:rPr>
          <w:rFonts w:ascii="Times New Roman" w:hAnsi="Times New Roman" w:cs="Times New Roman"/>
          <w:sz w:val="28"/>
          <w:szCs w:val="28"/>
        </w:rPr>
      </w:pPr>
    </w:p>
    <w:sectPr w:rsidR="006C6E1A" w:rsidRPr="00A93FB5" w:rsidSect="003E4FC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5B" w:rsidRDefault="0021155B" w:rsidP="00240C96">
      <w:pPr>
        <w:spacing w:after="0" w:line="240" w:lineRule="auto"/>
      </w:pPr>
      <w:r>
        <w:separator/>
      </w:r>
    </w:p>
  </w:endnote>
  <w:endnote w:type="continuationSeparator" w:id="0">
    <w:p w:rsidR="0021155B" w:rsidRDefault="0021155B" w:rsidP="0024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5B" w:rsidRDefault="0021155B" w:rsidP="00240C96">
      <w:pPr>
        <w:spacing w:after="0" w:line="240" w:lineRule="auto"/>
      </w:pPr>
      <w:r>
        <w:separator/>
      </w:r>
    </w:p>
  </w:footnote>
  <w:footnote w:type="continuationSeparator" w:id="0">
    <w:p w:rsidR="0021155B" w:rsidRDefault="0021155B" w:rsidP="0024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4455F"/>
    <w:multiLevelType w:val="hybridMultilevel"/>
    <w:tmpl w:val="F93E4F64"/>
    <w:lvl w:ilvl="0" w:tplc="3F52B1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D84477"/>
    <w:multiLevelType w:val="hybridMultilevel"/>
    <w:tmpl w:val="F9FE1014"/>
    <w:lvl w:ilvl="0" w:tplc="C03079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0D"/>
    <w:rsid w:val="000066B5"/>
    <w:rsid w:val="00032CC6"/>
    <w:rsid w:val="00062F0D"/>
    <w:rsid w:val="000D1092"/>
    <w:rsid w:val="000E62F9"/>
    <w:rsid w:val="00113AF9"/>
    <w:rsid w:val="0011589B"/>
    <w:rsid w:val="00155BCF"/>
    <w:rsid w:val="0018579F"/>
    <w:rsid w:val="001A3840"/>
    <w:rsid w:val="001B4115"/>
    <w:rsid w:val="001D2A29"/>
    <w:rsid w:val="0020127A"/>
    <w:rsid w:val="0021155B"/>
    <w:rsid w:val="00233BE0"/>
    <w:rsid w:val="002341F8"/>
    <w:rsid w:val="00240C96"/>
    <w:rsid w:val="0025548A"/>
    <w:rsid w:val="002B7918"/>
    <w:rsid w:val="002E3CA7"/>
    <w:rsid w:val="00323A0A"/>
    <w:rsid w:val="00331F2C"/>
    <w:rsid w:val="003708C1"/>
    <w:rsid w:val="00384FE5"/>
    <w:rsid w:val="00392EAD"/>
    <w:rsid w:val="003D741F"/>
    <w:rsid w:val="003E4FC1"/>
    <w:rsid w:val="003F28B3"/>
    <w:rsid w:val="00403F0B"/>
    <w:rsid w:val="00442044"/>
    <w:rsid w:val="004610E8"/>
    <w:rsid w:val="00464EF1"/>
    <w:rsid w:val="004707E4"/>
    <w:rsid w:val="004729D4"/>
    <w:rsid w:val="00482C20"/>
    <w:rsid w:val="005505EC"/>
    <w:rsid w:val="005514A8"/>
    <w:rsid w:val="005554DA"/>
    <w:rsid w:val="00585175"/>
    <w:rsid w:val="00592F67"/>
    <w:rsid w:val="00594277"/>
    <w:rsid w:val="005C40B7"/>
    <w:rsid w:val="005C75B2"/>
    <w:rsid w:val="005E4B00"/>
    <w:rsid w:val="005F2CAE"/>
    <w:rsid w:val="006229E6"/>
    <w:rsid w:val="00634C6D"/>
    <w:rsid w:val="00684BD7"/>
    <w:rsid w:val="006B7FC4"/>
    <w:rsid w:val="006C6E1A"/>
    <w:rsid w:val="007653A0"/>
    <w:rsid w:val="00772522"/>
    <w:rsid w:val="007F4F9E"/>
    <w:rsid w:val="00813C9F"/>
    <w:rsid w:val="00853DDF"/>
    <w:rsid w:val="00883DC4"/>
    <w:rsid w:val="00884F36"/>
    <w:rsid w:val="00921B21"/>
    <w:rsid w:val="009325AF"/>
    <w:rsid w:val="009A7F73"/>
    <w:rsid w:val="009B1941"/>
    <w:rsid w:val="00A21A3D"/>
    <w:rsid w:val="00A26BF9"/>
    <w:rsid w:val="00A6276D"/>
    <w:rsid w:val="00A6317D"/>
    <w:rsid w:val="00A63EA3"/>
    <w:rsid w:val="00A808AC"/>
    <w:rsid w:val="00A93FB5"/>
    <w:rsid w:val="00AB46D6"/>
    <w:rsid w:val="00AD4096"/>
    <w:rsid w:val="00B04B0B"/>
    <w:rsid w:val="00B2149A"/>
    <w:rsid w:val="00B52492"/>
    <w:rsid w:val="00B822B1"/>
    <w:rsid w:val="00B93B6F"/>
    <w:rsid w:val="00BA704B"/>
    <w:rsid w:val="00BC0345"/>
    <w:rsid w:val="00BD0615"/>
    <w:rsid w:val="00C31C29"/>
    <w:rsid w:val="00C53172"/>
    <w:rsid w:val="00C92F41"/>
    <w:rsid w:val="00D12807"/>
    <w:rsid w:val="00D16B78"/>
    <w:rsid w:val="00D43BA2"/>
    <w:rsid w:val="00D4496B"/>
    <w:rsid w:val="00D76EB4"/>
    <w:rsid w:val="00D80BF6"/>
    <w:rsid w:val="00DD4897"/>
    <w:rsid w:val="00DD7AE6"/>
    <w:rsid w:val="00DF13D2"/>
    <w:rsid w:val="00DF743A"/>
    <w:rsid w:val="00E35992"/>
    <w:rsid w:val="00E439C3"/>
    <w:rsid w:val="00F01A9A"/>
    <w:rsid w:val="00F110D1"/>
    <w:rsid w:val="00F60D65"/>
    <w:rsid w:val="00FC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240218-151C-4ACA-BA12-EE59731F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9E6"/>
    <w:rPr>
      <w:b/>
      <w:bCs/>
    </w:rPr>
  </w:style>
  <w:style w:type="character" w:customStyle="1" w:styleId="apple-converted-space">
    <w:name w:val="apple-converted-space"/>
    <w:basedOn w:val="a0"/>
    <w:rsid w:val="006229E6"/>
  </w:style>
  <w:style w:type="character" w:styleId="a5">
    <w:name w:val="Hyperlink"/>
    <w:basedOn w:val="a0"/>
    <w:uiPriority w:val="99"/>
    <w:unhideWhenUsed/>
    <w:rsid w:val="00C53172"/>
    <w:rPr>
      <w:color w:val="0000FF" w:themeColor="hyperlink"/>
      <w:u w:val="single"/>
    </w:rPr>
  </w:style>
  <w:style w:type="paragraph" w:styleId="a6">
    <w:name w:val="Balloon Text"/>
    <w:basedOn w:val="a"/>
    <w:link w:val="a7"/>
    <w:uiPriority w:val="99"/>
    <w:semiHidden/>
    <w:unhideWhenUsed/>
    <w:rsid w:val="00FC6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76A"/>
    <w:rPr>
      <w:rFonts w:ascii="Tahoma" w:hAnsi="Tahoma" w:cs="Tahoma"/>
      <w:sz w:val="16"/>
      <w:szCs w:val="16"/>
    </w:rPr>
  </w:style>
  <w:style w:type="paragraph" w:customStyle="1" w:styleId="ConsNonformat">
    <w:name w:val="ConsNonformat"/>
    <w:rsid w:val="00921B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List Paragraph"/>
    <w:basedOn w:val="a"/>
    <w:uiPriority w:val="34"/>
    <w:qFormat/>
    <w:rsid w:val="00D80BF6"/>
    <w:pPr>
      <w:ind w:left="720"/>
      <w:contextualSpacing/>
    </w:pPr>
  </w:style>
  <w:style w:type="paragraph" w:customStyle="1" w:styleId="ConsPlusNormal">
    <w:name w:val="ConsPlusNormal"/>
    <w:rsid w:val="005554DA"/>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iPriority w:val="99"/>
    <w:unhideWhenUsed/>
    <w:rsid w:val="00240C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0C96"/>
  </w:style>
  <w:style w:type="paragraph" w:styleId="ab">
    <w:name w:val="footer"/>
    <w:basedOn w:val="a"/>
    <w:link w:val="ac"/>
    <w:uiPriority w:val="99"/>
    <w:unhideWhenUsed/>
    <w:rsid w:val="00240C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0C96"/>
  </w:style>
  <w:style w:type="paragraph" w:customStyle="1" w:styleId="pj">
    <w:name w:val="pj"/>
    <w:basedOn w:val="a"/>
    <w:rsid w:val="00550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3629">
      <w:bodyDiv w:val="1"/>
      <w:marLeft w:val="0"/>
      <w:marRight w:val="0"/>
      <w:marTop w:val="0"/>
      <w:marBottom w:val="0"/>
      <w:divBdr>
        <w:top w:val="none" w:sz="0" w:space="0" w:color="auto"/>
        <w:left w:val="none" w:sz="0" w:space="0" w:color="auto"/>
        <w:bottom w:val="none" w:sz="0" w:space="0" w:color="auto"/>
        <w:right w:val="none" w:sz="0" w:space="0" w:color="auto"/>
      </w:divBdr>
    </w:div>
    <w:div w:id="20457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2ADA-70D0-45C8-A71B-290EC60C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unit1</cp:lastModifiedBy>
  <cp:revision>36</cp:revision>
  <cp:lastPrinted>2017-06-13T08:39:00Z</cp:lastPrinted>
  <dcterms:created xsi:type="dcterms:W3CDTF">2017-06-13T06:30:00Z</dcterms:created>
  <dcterms:modified xsi:type="dcterms:W3CDTF">2018-05-30T05:34:00Z</dcterms:modified>
</cp:coreProperties>
</file>