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76" w:rsidRDefault="00811F2A" w:rsidP="001B382E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Отчет Главы </w:t>
      </w:r>
      <w:r w:rsidR="00406A76" w:rsidRPr="001B382E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Новского сельского поселения  о проделанной работе за 2021 год.</w:t>
      </w:r>
    </w:p>
    <w:p w:rsidR="00811F2A" w:rsidRPr="001B382E" w:rsidRDefault="00811F2A" w:rsidP="001B382E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</w:p>
    <w:p w:rsidR="00FD7F05" w:rsidRDefault="00265F3A" w:rsidP="001B382E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color w:val="262626"/>
          <w:sz w:val="28"/>
          <w:szCs w:val="28"/>
        </w:rPr>
      </w:pPr>
      <w:r w:rsidRPr="001B382E">
        <w:rPr>
          <w:color w:val="262626"/>
          <w:sz w:val="28"/>
          <w:szCs w:val="28"/>
        </w:rPr>
        <w:t xml:space="preserve">   </w:t>
      </w:r>
      <w:r w:rsidR="00FD7F05">
        <w:rPr>
          <w:color w:val="262626"/>
          <w:sz w:val="28"/>
          <w:szCs w:val="28"/>
        </w:rPr>
        <w:t xml:space="preserve">      </w:t>
      </w:r>
    </w:p>
    <w:p w:rsidR="00406A76" w:rsidRPr="001B382E" w:rsidRDefault="00FD7F05" w:rsidP="001B382E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</w:t>
      </w:r>
      <w:r w:rsidR="008C4E3E">
        <w:rPr>
          <w:color w:val="262626"/>
          <w:sz w:val="28"/>
          <w:szCs w:val="28"/>
        </w:rPr>
        <w:t xml:space="preserve">Муниципальное образование  Новское сельское поселение </w:t>
      </w:r>
      <w:r w:rsidR="00406A76" w:rsidRPr="001B382E">
        <w:rPr>
          <w:color w:val="262626"/>
          <w:sz w:val="28"/>
          <w:szCs w:val="28"/>
        </w:rPr>
        <w:t xml:space="preserve"> действует на основании Федерального закона «Об общих принципах организации местного самоуправления в Российской Федерации» от 06.10.2003года №131-ФЗ и Устава муниципального образования «Новского сельское поселен</w:t>
      </w:r>
      <w:r w:rsidR="008C4E3E">
        <w:rPr>
          <w:color w:val="262626"/>
          <w:sz w:val="28"/>
          <w:szCs w:val="28"/>
        </w:rPr>
        <w:t xml:space="preserve">ие», принятого решением Совета </w:t>
      </w:r>
      <w:r w:rsidR="00406A76" w:rsidRPr="001B382E">
        <w:rPr>
          <w:color w:val="262626"/>
          <w:sz w:val="28"/>
          <w:szCs w:val="28"/>
        </w:rPr>
        <w:t xml:space="preserve"> депутатов Новского сельского поселения</w:t>
      </w:r>
      <w:r w:rsidR="008C4E3E">
        <w:rPr>
          <w:color w:val="262626"/>
          <w:sz w:val="28"/>
          <w:szCs w:val="28"/>
        </w:rPr>
        <w:t>.</w:t>
      </w:r>
      <w:r w:rsidR="00406A76" w:rsidRPr="001B382E">
        <w:rPr>
          <w:color w:val="262626"/>
          <w:sz w:val="28"/>
          <w:szCs w:val="28"/>
        </w:rPr>
        <w:t xml:space="preserve"> </w:t>
      </w:r>
    </w:p>
    <w:p w:rsidR="00265F3A" w:rsidRPr="001B382E" w:rsidRDefault="00B349C5" w:rsidP="001B382E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F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06A76" w:rsidRPr="001B382E">
        <w:rPr>
          <w:sz w:val="28"/>
          <w:szCs w:val="28"/>
        </w:rPr>
        <w:t xml:space="preserve">В прошедшем году мы с вами столкнулись с </w:t>
      </w:r>
      <w:proofErr w:type="gramStart"/>
      <w:r w:rsidR="00406A76" w:rsidRPr="001B382E">
        <w:rPr>
          <w:sz w:val="28"/>
          <w:szCs w:val="28"/>
        </w:rPr>
        <w:t>достаточно беспрецедентным</w:t>
      </w:r>
      <w:proofErr w:type="gramEnd"/>
      <w:r w:rsidR="00406A76" w:rsidRPr="001B382E">
        <w:rPr>
          <w:sz w:val="28"/>
          <w:szCs w:val="28"/>
        </w:rPr>
        <w:t xml:space="preserve"> вызовом нашей действительности - пандемией, которая помимо основной угрозы для здоровья людей, конечно, наложила  неизбежные обстоятельства  на  работу всех учреждений и предприятий.  </w:t>
      </w:r>
    </w:p>
    <w:p w:rsidR="00406A76" w:rsidRPr="001B382E" w:rsidRDefault="00265F3A" w:rsidP="001B382E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 w:rsidRPr="001B382E">
        <w:rPr>
          <w:sz w:val="28"/>
          <w:szCs w:val="28"/>
        </w:rPr>
        <w:t xml:space="preserve">   Большую часть работы администрации Новского сель</w:t>
      </w:r>
      <w:r w:rsidR="008C4E3E">
        <w:rPr>
          <w:sz w:val="28"/>
          <w:szCs w:val="28"/>
        </w:rPr>
        <w:t>ского поселения за истекший год</w:t>
      </w:r>
      <w:r w:rsidRPr="001B382E">
        <w:rPr>
          <w:sz w:val="28"/>
          <w:szCs w:val="28"/>
        </w:rPr>
        <w:t xml:space="preserve">, провела под руководством  </w:t>
      </w:r>
      <w:r w:rsidR="008C4E3E">
        <w:rPr>
          <w:sz w:val="28"/>
          <w:szCs w:val="28"/>
        </w:rPr>
        <w:t xml:space="preserve">главы  </w:t>
      </w:r>
      <w:r w:rsidRPr="001B382E">
        <w:rPr>
          <w:sz w:val="28"/>
          <w:szCs w:val="28"/>
        </w:rPr>
        <w:t>Игоря Леонидовича Буглака, к несчастью  он  ушел от нас.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Органы местного самоуправления - Совет Новского сельского поселения и  Администрация поселения   решают самые насущные, самые близкие</w:t>
      </w:r>
      <w:r w:rsidR="008C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повседневные проблемы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</w:t>
      </w:r>
      <w:r w:rsidR="008C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 приоритеты и перспективы дальнейшего развития поселения.    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Федеральными,  областными, районными  правовыми актами. 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всего: 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исполнение бюджета поселения; 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обеспечение бесперебойной работы учреждений  культуры,     спорта; </w:t>
      </w:r>
    </w:p>
    <w:p w:rsidR="008C4E3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-благоустройство территорий населенных пунктов, развитие </w:t>
      </w:r>
    </w:p>
    <w:p w:rsidR="00406A76" w:rsidRPr="001B382E" w:rsidRDefault="008C4E3E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6A76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инфраструктуры,    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обеспечение жизнедеятельности поселения; 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- взаимодействие с организациями всех форм собственности с целью 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создания условий для укрепления и развития экономики поселения. </w:t>
      </w:r>
    </w:p>
    <w:p w:rsidR="008C4E3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C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основой деятельности органа местного самоуправления </w:t>
      </w:r>
    </w:p>
    <w:p w:rsidR="00406A76" w:rsidRPr="001B382E" w:rsidRDefault="008C4E3E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6A76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 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  -соблюдение законов; </w:t>
      </w:r>
    </w:p>
    <w:p w:rsidR="00265F3A" w:rsidRPr="001B382E" w:rsidRDefault="008C4E3E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</w:t>
      </w:r>
      <w:r w:rsidR="00265F3A"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r w:rsidR="00EF39A1"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первичных </w:t>
      </w:r>
      <w:r w:rsidR="00265F3A" w:rsidRPr="001B382E">
        <w:rPr>
          <w:rFonts w:ascii="Times New Roman" w:hAnsi="Times New Roman" w:cs="Times New Roman"/>
          <w:color w:val="000000"/>
          <w:sz w:val="28"/>
          <w:szCs w:val="28"/>
        </w:rPr>
        <w:t>мер пожарной безопасности,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  -наделение государственными полномочиями; </w:t>
      </w:r>
    </w:p>
    <w:p w:rsidR="008C4E3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-обязательное выполнение Указов и распоряжений Президента РФ,</w:t>
      </w:r>
    </w:p>
    <w:p w:rsidR="00406A76" w:rsidRPr="001B382E" w:rsidRDefault="008C4E3E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6A76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законов и других нормативных актов Правительства России.</w:t>
      </w:r>
    </w:p>
    <w:p w:rsidR="00406A76" w:rsidRPr="001B382E" w:rsidRDefault="00406A76" w:rsidP="001B382E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01" w:rsidRPr="001B382E" w:rsidRDefault="00FD7F05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На отчете  Главы  Новского сельского поселения </w:t>
      </w:r>
      <w:r w:rsidR="00406A76" w:rsidRPr="001B382E">
        <w:rPr>
          <w:color w:val="000000"/>
          <w:sz w:val="28"/>
          <w:szCs w:val="28"/>
        </w:rPr>
        <w:t xml:space="preserve"> сегодня присутствует глава  </w:t>
      </w:r>
      <w:r>
        <w:rPr>
          <w:color w:val="000000"/>
          <w:sz w:val="28"/>
          <w:szCs w:val="28"/>
        </w:rPr>
        <w:t xml:space="preserve"> </w:t>
      </w:r>
      <w:r w:rsidR="00406A76" w:rsidRPr="001B382E">
        <w:rPr>
          <w:color w:val="000000"/>
          <w:sz w:val="28"/>
          <w:szCs w:val="28"/>
        </w:rPr>
        <w:t>Приво</w:t>
      </w:r>
      <w:r w:rsidR="008C4E3E">
        <w:rPr>
          <w:color w:val="000000"/>
          <w:sz w:val="28"/>
          <w:szCs w:val="28"/>
        </w:rPr>
        <w:t>лжского муниципального района</w:t>
      </w:r>
      <w:r>
        <w:rPr>
          <w:color w:val="000000"/>
          <w:sz w:val="28"/>
          <w:szCs w:val="28"/>
        </w:rPr>
        <w:t xml:space="preserve">  Мельникова Ирина Викторовна.</w:t>
      </w:r>
    </w:p>
    <w:p w:rsidR="00FD45B2" w:rsidRPr="001B382E" w:rsidRDefault="003E4601" w:rsidP="001B382E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lastRenderedPageBreak/>
        <w:t xml:space="preserve">  </w:t>
      </w:r>
      <w:r w:rsidR="00FD7F05">
        <w:rPr>
          <w:color w:val="000000"/>
          <w:sz w:val="28"/>
          <w:szCs w:val="28"/>
        </w:rPr>
        <w:t xml:space="preserve">          </w:t>
      </w:r>
      <w:r w:rsidRPr="001B382E">
        <w:rPr>
          <w:color w:val="000000"/>
          <w:sz w:val="28"/>
          <w:szCs w:val="28"/>
        </w:rPr>
        <w:t xml:space="preserve">Территория муниципального образования Новское сельское поселение остается в прежних границах 29-х населенных пунктов  </w:t>
      </w:r>
      <w:proofErr w:type="gramStart"/>
      <w:r w:rsidRPr="001B382E">
        <w:rPr>
          <w:color w:val="000000"/>
          <w:sz w:val="28"/>
          <w:szCs w:val="28"/>
        </w:rPr>
        <w:t xml:space="preserve">( </w:t>
      </w:r>
      <w:proofErr w:type="gramEnd"/>
      <w:r w:rsidRPr="001B382E">
        <w:rPr>
          <w:color w:val="000000"/>
          <w:sz w:val="28"/>
          <w:szCs w:val="28"/>
        </w:rPr>
        <w:t>Пр. 1,</w:t>
      </w:r>
      <w:r w:rsidR="00FD45B2" w:rsidRPr="001B382E">
        <w:rPr>
          <w:color w:val="000000"/>
          <w:sz w:val="28"/>
          <w:szCs w:val="28"/>
        </w:rPr>
        <w:t>-</w:t>
      </w:r>
      <w:r w:rsidRPr="001B382E">
        <w:rPr>
          <w:color w:val="000000"/>
          <w:sz w:val="28"/>
          <w:szCs w:val="28"/>
        </w:rPr>
        <w:t xml:space="preserve"> 8 нежилых)</w:t>
      </w:r>
    </w:p>
    <w:p w:rsidR="003E4601" w:rsidRPr="001B382E" w:rsidRDefault="003E4601" w:rsidP="001B382E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 Общая численность населения составляет было</w:t>
      </w:r>
      <w:r w:rsidR="00FD45B2" w:rsidRPr="001B382E">
        <w:rPr>
          <w:color w:val="000000"/>
          <w:sz w:val="28"/>
          <w:szCs w:val="28"/>
        </w:rPr>
        <w:t xml:space="preserve"> в 2021году</w:t>
      </w:r>
      <w:r w:rsidR="00EF39A1" w:rsidRPr="001B382E">
        <w:rPr>
          <w:color w:val="000000"/>
          <w:sz w:val="28"/>
          <w:szCs w:val="28"/>
        </w:rPr>
        <w:t xml:space="preserve"> 1337</w:t>
      </w:r>
      <w:r w:rsidR="00B349C5">
        <w:rPr>
          <w:color w:val="000000"/>
          <w:sz w:val="28"/>
          <w:szCs w:val="28"/>
        </w:rPr>
        <w:t>,</w:t>
      </w:r>
      <w:r w:rsidR="008C4E3E">
        <w:rPr>
          <w:color w:val="000000"/>
          <w:sz w:val="28"/>
          <w:szCs w:val="28"/>
        </w:rPr>
        <w:t xml:space="preserve"> стало  1287 </w:t>
      </w:r>
      <w:r w:rsidRPr="001B382E">
        <w:rPr>
          <w:color w:val="000000"/>
          <w:sz w:val="28"/>
          <w:szCs w:val="28"/>
        </w:rPr>
        <w:t>человек.</w:t>
      </w:r>
      <w:r w:rsidR="00FD45B2" w:rsidRPr="001B382E">
        <w:rPr>
          <w:color w:val="000000"/>
          <w:sz w:val="28"/>
          <w:szCs w:val="28"/>
        </w:rPr>
        <w:t xml:space="preserve"> </w:t>
      </w:r>
      <w:proofErr w:type="gramStart"/>
      <w:r w:rsidR="00FD45B2" w:rsidRPr="001B382E">
        <w:rPr>
          <w:color w:val="000000"/>
          <w:sz w:val="28"/>
          <w:szCs w:val="28"/>
        </w:rPr>
        <w:t xml:space="preserve">Умерло </w:t>
      </w:r>
      <w:r w:rsidRPr="001B382E">
        <w:rPr>
          <w:color w:val="000000"/>
          <w:sz w:val="28"/>
          <w:szCs w:val="28"/>
        </w:rPr>
        <w:t xml:space="preserve"> 21 чел  Число родившихся за отчетный</w:t>
      </w:r>
      <w:r w:rsidR="008C4E3E">
        <w:rPr>
          <w:color w:val="000000"/>
          <w:sz w:val="28"/>
          <w:szCs w:val="28"/>
        </w:rPr>
        <w:t xml:space="preserve"> период составляет</w:t>
      </w:r>
      <w:proofErr w:type="gramEnd"/>
      <w:r w:rsidR="008C4E3E">
        <w:rPr>
          <w:color w:val="000000"/>
          <w:sz w:val="28"/>
          <w:szCs w:val="28"/>
        </w:rPr>
        <w:t xml:space="preserve">  2  человек. </w:t>
      </w:r>
      <w:r w:rsidRPr="001B382E">
        <w:rPr>
          <w:color w:val="000000"/>
          <w:sz w:val="28"/>
          <w:szCs w:val="28"/>
        </w:rPr>
        <w:t xml:space="preserve"> Личным подсобным хозяйством занимается 565 семей </w:t>
      </w:r>
      <w:r w:rsidR="008C4E3E">
        <w:rPr>
          <w:color w:val="000000"/>
          <w:sz w:val="28"/>
          <w:szCs w:val="28"/>
        </w:rPr>
        <w:t xml:space="preserve"> </w:t>
      </w:r>
      <w:r w:rsidRPr="001B382E">
        <w:rPr>
          <w:color w:val="000000"/>
          <w:sz w:val="28"/>
          <w:szCs w:val="28"/>
        </w:rPr>
        <w:t>в 2021- 576.</w:t>
      </w:r>
    </w:p>
    <w:p w:rsidR="003E4601" w:rsidRPr="001B382E" w:rsidRDefault="003E460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</w:p>
    <w:p w:rsidR="00406A76" w:rsidRPr="001B382E" w:rsidRDefault="00406A76" w:rsidP="00FD7F05">
      <w:pPr>
        <w:spacing w:after="0" w:line="2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E5C6B" w:rsidRPr="001B382E" w:rsidRDefault="00A6715B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06A76"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сегодняшний день </w:t>
      </w:r>
      <w:r w:rsidR="00406A76"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МО «Новское сельское поселение» исполняет </w:t>
      </w:r>
      <w:r w:rsidR="00F86350" w:rsidRPr="00B349C5">
        <w:rPr>
          <w:rFonts w:ascii="Times New Roman" w:hAnsi="Times New Roman" w:cs="Times New Roman"/>
          <w:sz w:val="28"/>
          <w:szCs w:val="28"/>
        </w:rPr>
        <w:t>23</w:t>
      </w:r>
      <w:r w:rsidR="00F86350"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  <w:r w:rsidR="00406A76"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6350" w:rsidRPr="00B349C5">
        <w:rPr>
          <w:rFonts w:ascii="Times New Roman" w:hAnsi="Times New Roman" w:cs="Times New Roman"/>
          <w:sz w:val="28"/>
          <w:szCs w:val="28"/>
        </w:rPr>
        <w:t>1</w:t>
      </w:r>
      <w:r w:rsidR="00406A76"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областных и 4 районных.</w:t>
      </w:r>
      <w:r w:rsidR="003E5C6B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Бюджет Новского сельского поселения</w:t>
      </w:r>
      <w:r w:rsidR="003E5C6B"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C6B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муниципального района на    2021 год утвержден сбалансированным, Решением Совета депутатов Новского сельского поселения № 37 от 29.12.2020 года с общим объемом доходов и расходов в сумме </w:t>
      </w:r>
      <w:r w:rsidR="003E5C6B" w:rsidRPr="00B3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7 645 278,95 </w:t>
      </w:r>
      <w:r w:rsidR="003E5C6B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течение 2021 года в бюджет Новского сельского поселения вносились изменения 4 раза, в том числе:</w:t>
      </w:r>
    </w:p>
    <w:p w:rsidR="006468E4" w:rsidRPr="001B382E" w:rsidRDefault="006468E4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осуществлялись расходы в сумме 207693,00 рублей на выполнение полномочий на основании заключенных соглашений</w:t>
      </w:r>
    </w:p>
    <w:p w:rsidR="003E5C6B" w:rsidRPr="001B382E" w:rsidRDefault="003E5C6B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6B" w:rsidRPr="001B382E" w:rsidRDefault="003E5C6B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5"/>
        <w:gridCol w:w="1476"/>
        <w:gridCol w:w="1546"/>
        <w:gridCol w:w="2070"/>
        <w:gridCol w:w="2546"/>
      </w:tblGrid>
      <w:tr w:rsidR="003E5C6B" w:rsidRPr="001B382E" w:rsidTr="00F86350">
        <w:tc>
          <w:tcPr>
            <w:tcW w:w="1345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№ Решения</w:t>
            </w:r>
          </w:p>
        </w:tc>
        <w:tc>
          <w:tcPr>
            <w:tcW w:w="1312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Дата</w:t>
            </w:r>
          </w:p>
        </w:tc>
        <w:tc>
          <w:tcPr>
            <w:tcW w:w="1484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Доходы</w:t>
            </w:r>
          </w:p>
        </w:tc>
        <w:tc>
          <w:tcPr>
            <w:tcW w:w="1806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 xml:space="preserve">Расходы по администрации </w:t>
            </w:r>
          </w:p>
        </w:tc>
        <w:tc>
          <w:tcPr>
            <w:tcW w:w="2047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Дефицит/профицит</w:t>
            </w:r>
          </w:p>
        </w:tc>
      </w:tr>
      <w:tr w:rsidR="003E5C6B" w:rsidRPr="001B382E" w:rsidTr="00F86350">
        <w:tc>
          <w:tcPr>
            <w:tcW w:w="1345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30.03.2021</w:t>
            </w:r>
          </w:p>
        </w:tc>
        <w:tc>
          <w:tcPr>
            <w:tcW w:w="1484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371751,35</w:t>
            </w:r>
          </w:p>
        </w:tc>
        <w:tc>
          <w:tcPr>
            <w:tcW w:w="1806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565647,66</w:t>
            </w:r>
          </w:p>
        </w:tc>
        <w:tc>
          <w:tcPr>
            <w:tcW w:w="2047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-193896,31</w:t>
            </w:r>
          </w:p>
        </w:tc>
      </w:tr>
      <w:tr w:rsidR="003E5C6B" w:rsidRPr="001B382E" w:rsidTr="00F86350">
        <w:tc>
          <w:tcPr>
            <w:tcW w:w="1345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15</w:t>
            </w:r>
          </w:p>
        </w:tc>
        <w:tc>
          <w:tcPr>
            <w:tcW w:w="1312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25.05.2021</w:t>
            </w:r>
          </w:p>
        </w:tc>
        <w:tc>
          <w:tcPr>
            <w:tcW w:w="1484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191005,00</w:t>
            </w:r>
          </w:p>
        </w:tc>
        <w:tc>
          <w:tcPr>
            <w:tcW w:w="1806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191005,00</w:t>
            </w:r>
          </w:p>
        </w:tc>
        <w:tc>
          <w:tcPr>
            <w:tcW w:w="2047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E5C6B" w:rsidRPr="001B382E" w:rsidTr="00F86350">
        <w:tc>
          <w:tcPr>
            <w:tcW w:w="1345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18</w:t>
            </w:r>
          </w:p>
        </w:tc>
        <w:tc>
          <w:tcPr>
            <w:tcW w:w="1312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31.08.2021</w:t>
            </w:r>
          </w:p>
        </w:tc>
        <w:tc>
          <w:tcPr>
            <w:tcW w:w="1484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470670,00</w:t>
            </w:r>
          </w:p>
        </w:tc>
        <w:tc>
          <w:tcPr>
            <w:tcW w:w="1806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470670,00</w:t>
            </w:r>
          </w:p>
        </w:tc>
        <w:tc>
          <w:tcPr>
            <w:tcW w:w="2047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E5C6B" w:rsidRPr="001B382E" w:rsidTr="00F86350">
        <w:tc>
          <w:tcPr>
            <w:tcW w:w="1345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42</w:t>
            </w:r>
          </w:p>
        </w:tc>
        <w:tc>
          <w:tcPr>
            <w:tcW w:w="1312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24.12.2021</w:t>
            </w:r>
          </w:p>
        </w:tc>
        <w:tc>
          <w:tcPr>
            <w:tcW w:w="1484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64268,00</w:t>
            </w:r>
          </w:p>
        </w:tc>
        <w:tc>
          <w:tcPr>
            <w:tcW w:w="1806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64268,00</w:t>
            </w:r>
          </w:p>
        </w:tc>
        <w:tc>
          <w:tcPr>
            <w:tcW w:w="2047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E5C6B" w:rsidRPr="001B382E" w:rsidTr="00F86350">
        <w:tc>
          <w:tcPr>
            <w:tcW w:w="1345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итого</w:t>
            </w:r>
          </w:p>
        </w:tc>
        <w:tc>
          <w:tcPr>
            <w:tcW w:w="1312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1097694,35</w:t>
            </w:r>
          </w:p>
        </w:tc>
        <w:tc>
          <w:tcPr>
            <w:tcW w:w="1806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1291590,66</w:t>
            </w:r>
          </w:p>
        </w:tc>
        <w:tc>
          <w:tcPr>
            <w:tcW w:w="2047" w:type="dxa"/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sz w:val="28"/>
                <w:szCs w:val="28"/>
              </w:rPr>
              <w:t>-193896,31</w:t>
            </w:r>
          </w:p>
        </w:tc>
      </w:tr>
    </w:tbl>
    <w:p w:rsidR="003E5C6B" w:rsidRPr="001B382E" w:rsidRDefault="003E5C6B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6B" w:rsidRPr="001B382E" w:rsidRDefault="003E5C6B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Решением Совета № 37 от 29.12.2020 года (в редакции решения №42 от 24.12.2021)</w:t>
      </w:r>
      <w:r w:rsidR="00931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плановые показатели по доходам в сумме </w:t>
      </w:r>
      <w:r w:rsidRPr="00B3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8 729 633,30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по расходам в сумме 8 823 529,61 рублей, дефицит в сумме 193 896,31 рубля. Доходная часть бюджета Новского сельского поселения в анализируемый период увеличилась на 1 097 694,35 рублей, расходы были увеличены на 1 291 590,66 рублей.</w:t>
      </w:r>
    </w:p>
    <w:p w:rsidR="003E5C6B" w:rsidRPr="001B382E" w:rsidRDefault="003E5C6B" w:rsidP="001B382E">
      <w:pPr>
        <w:widowControl w:val="0"/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6B" w:rsidRPr="001B382E" w:rsidRDefault="003E5C6B" w:rsidP="001B382E">
      <w:pPr>
        <w:widowControl w:val="0"/>
        <w:autoSpaceDE w:val="0"/>
        <w:autoSpaceDN w:val="0"/>
        <w:adjustRightInd w:val="0"/>
        <w:spacing w:after="0" w:line="20" w:lineRule="atLeast"/>
        <w:ind w:right="-54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бюджета</w:t>
      </w:r>
    </w:p>
    <w:p w:rsidR="003E5C6B" w:rsidRPr="001B382E" w:rsidRDefault="003E5C6B" w:rsidP="001B382E">
      <w:pPr>
        <w:widowControl w:val="0"/>
        <w:autoSpaceDE w:val="0"/>
        <w:autoSpaceDN w:val="0"/>
        <w:adjustRightInd w:val="0"/>
        <w:spacing w:after="0" w:line="20" w:lineRule="atLeast"/>
        <w:ind w:right="-54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C6B" w:rsidRPr="001B382E" w:rsidRDefault="003E5C6B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proofErr w:type="gramStart"/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Новского сельского поселения в 2021 году выполнены в сумме </w:t>
      </w: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8 644 794,98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утвержденных бюджетные назначениях </w:t>
      </w: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8 729 633,30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96%.</w:t>
      </w:r>
      <w:proofErr w:type="gramEnd"/>
    </w:p>
    <w:p w:rsidR="003E5C6B" w:rsidRPr="001B382E" w:rsidRDefault="003E5C6B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1930"/>
        <w:gridCol w:w="1888"/>
        <w:gridCol w:w="1888"/>
        <w:gridCol w:w="1883"/>
        <w:gridCol w:w="2599"/>
        <w:gridCol w:w="410"/>
      </w:tblGrid>
      <w:tr w:rsidR="003E5C6B" w:rsidRPr="001B382E" w:rsidTr="00F86350">
        <w:trPr>
          <w:gridBefore w:val="1"/>
          <w:gridAfter w:val="1"/>
          <w:wBefore w:w="318" w:type="dxa"/>
          <w:wAfter w:w="410" w:type="dxa"/>
          <w:trHeight w:val="61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Исполнение за 2020 год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Исполнение за 2021 год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отклонения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Причины</w:t>
            </w:r>
          </w:p>
        </w:tc>
      </w:tr>
      <w:tr w:rsidR="003E5C6B" w:rsidRPr="001B382E" w:rsidTr="00F86350">
        <w:trPr>
          <w:gridBefore w:val="1"/>
          <w:gridAfter w:val="1"/>
          <w:wBefore w:w="318" w:type="dxa"/>
          <w:wAfter w:w="410" w:type="dxa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390 551,43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1 160 096,91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+769 545,48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Увеличение поступления </w:t>
            </w:r>
            <w:r w:rsidRPr="001B3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задолженности по земельному налогу с организаций</w:t>
            </w:r>
          </w:p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5C6B" w:rsidRPr="001B382E" w:rsidTr="00F86350">
        <w:trPr>
          <w:gridBefore w:val="1"/>
          <w:gridAfter w:val="1"/>
          <w:wBefore w:w="318" w:type="dxa"/>
          <w:wAfter w:w="410" w:type="dxa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159 119,82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104 097,84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-55 021,98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Был</w:t>
            </w:r>
            <w:proofErr w:type="gramEnd"/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расторгнут договор аренды с «Почтой России» , платные услуги не предоставлялись в связи с пандемией</w:t>
            </w:r>
          </w:p>
        </w:tc>
      </w:tr>
      <w:tr w:rsidR="003E5C6B" w:rsidRPr="001B382E" w:rsidTr="00F86350">
        <w:trPr>
          <w:gridBefore w:val="1"/>
          <w:gridAfter w:val="1"/>
          <w:wBefore w:w="318" w:type="dxa"/>
          <w:wAfter w:w="410" w:type="dxa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7 135 665,00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7 380 600,23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+244 935,23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Увеличение связано с увеличением поступлений межбюджетных трансфертов из других уровней бюджетов</w:t>
            </w:r>
          </w:p>
        </w:tc>
      </w:tr>
      <w:tr w:rsidR="003E5C6B" w:rsidRPr="001B382E" w:rsidTr="00F86350">
        <w:trPr>
          <w:gridBefore w:val="1"/>
          <w:gridAfter w:val="1"/>
          <w:wBefore w:w="318" w:type="dxa"/>
          <w:wAfter w:w="410" w:type="dxa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7 685 336,25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8 644 794,98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+959 458,73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C6B" w:rsidRPr="001B382E" w:rsidRDefault="003E5C6B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5C6B" w:rsidRPr="001B382E" w:rsidTr="00F8635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5C6B" w:rsidRPr="001B382E" w:rsidRDefault="003E5C6B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C6B" w:rsidRPr="001B382E" w:rsidTr="00F8635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5C6B" w:rsidRPr="001B382E" w:rsidRDefault="003E5C6B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5C6B" w:rsidRPr="001B382E" w:rsidRDefault="003E5C6B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5C6B" w:rsidRPr="001B382E" w:rsidTr="00F8635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5C6B" w:rsidRPr="001B382E" w:rsidRDefault="003E5C6B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551" w:type="dxa"/>
              <w:tblLayout w:type="fixed"/>
              <w:tblLook w:val="04A0" w:firstRow="1" w:lastRow="0" w:firstColumn="1" w:lastColumn="0" w:noHBand="0" w:noVBand="1"/>
            </w:tblPr>
            <w:tblGrid>
              <w:gridCol w:w="4200"/>
              <w:gridCol w:w="1500"/>
              <w:gridCol w:w="1989"/>
              <w:gridCol w:w="1843"/>
              <w:gridCol w:w="19"/>
            </w:tblGrid>
            <w:tr w:rsidR="003E5C6B" w:rsidRPr="001B382E" w:rsidTr="00F86350">
              <w:trPr>
                <w:gridAfter w:val="1"/>
                <w:wAfter w:w="19" w:type="dxa"/>
                <w:trHeight w:val="525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Документ, учреждение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Факт 2020</w:t>
                  </w:r>
                </w:p>
              </w:tc>
              <w:tc>
                <w:tcPr>
                  <w:tcW w:w="19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Факт 2021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отклонения</w:t>
                  </w:r>
                </w:p>
              </w:tc>
            </w:tr>
            <w:tr w:rsidR="003E5C6B" w:rsidRPr="001B382E" w:rsidTr="00F86350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E5C6B" w:rsidRPr="001B382E" w:rsidTr="00F86350">
              <w:trPr>
                <w:trHeight w:val="204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40 370,20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36029,08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-4341,12</w:t>
                  </w:r>
                </w:p>
              </w:tc>
            </w:tr>
            <w:tr w:rsidR="003E5C6B" w:rsidRPr="001B382E" w:rsidTr="00F86350">
              <w:trPr>
                <w:trHeight w:val="1364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404,75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1152,38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+747,62</w:t>
                  </w:r>
                </w:p>
              </w:tc>
            </w:tr>
            <w:tr w:rsidR="003E5C6B" w:rsidRPr="001B382E" w:rsidTr="00F86350">
              <w:trPr>
                <w:trHeight w:val="48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Единый </w:t>
                  </w:r>
                  <w:proofErr w:type="gramStart"/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сельскохозяйственные</w:t>
                  </w:r>
                  <w:proofErr w:type="gramEnd"/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налог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467,47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-467,47</w:t>
                  </w:r>
                </w:p>
              </w:tc>
            </w:tr>
            <w:tr w:rsidR="003E5C6B" w:rsidRPr="001B382E" w:rsidTr="00F86350">
              <w:trPr>
                <w:trHeight w:val="127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77 769,95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70991,11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-6778,84</w:t>
                  </w:r>
                </w:p>
              </w:tc>
            </w:tr>
            <w:tr w:rsidR="003E5C6B" w:rsidRPr="001B382E" w:rsidTr="00F86350">
              <w:trPr>
                <w:trHeight w:val="102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110 521,83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932631,1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+822109,27</w:t>
                  </w:r>
                </w:p>
              </w:tc>
            </w:tr>
            <w:tr w:rsidR="003E5C6B" w:rsidRPr="001B382E" w:rsidTr="00F86350">
              <w:trPr>
                <w:trHeight w:val="102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161 017,23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119293,24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-41723,99</w:t>
                  </w:r>
                </w:p>
              </w:tc>
            </w:tr>
            <w:tr w:rsidR="003E5C6B" w:rsidRPr="001B382E" w:rsidTr="00F86350">
              <w:trPr>
                <w:trHeight w:val="204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3 624,98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11193,77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+7568,79</w:t>
                  </w:r>
                </w:p>
              </w:tc>
            </w:tr>
            <w:tr w:rsidR="003E5C6B" w:rsidRPr="001B382E" w:rsidTr="00F86350">
              <w:trPr>
                <w:trHeight w:val="204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31200,00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17554,48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-13645,52</w:t>
                  </w:r>
                </w:p>
              </w:tc>
            </w:tr>
            <w:tr w:rsidR="003E5C6B" w:rsidRPr="001B382E" w:rsidTr="00F86350">
              <w:trPr>
                <w:trHeight w:val="76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3 400,00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7000,00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+3600,00</w:t>
                  </w:r>
                </w:p>
              </w:tc>
            </w:tr>
            <w:tr w:rsidR="003E5C6B" w:rsidRPr="001B382E" w:rsidTr="00F86350">
              <w:trPr>
                <w:trHeight w:val="1154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77 072,04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67851,35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-9220,69</w:t>
                  </w:r>
                </w:p>
              </w:tc>
            </w:tr>
            <w:tr w:rsidR="003E5C6B" w:rsidRPr="001B382E" w:rsidTr="00F86350">
              <w:trPr>
                <w:trHeight w:val="204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43 822,80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-43822,8</w:t>
                  </w:r>
                </w:p>
              </w:tc>
            </w:tr>
            <w:tr w:rsidR="003E5C6B" w:rsidRPr="001B382E" w:rsidTr="00F86350">
              <w:trPr>
                <w:trHeight w:val="76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4 817 000,00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5067100,00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+250100,00</w:t>
                  </w:r>
                </w:p>
              </w:tc>
            </w:tr>
            <w:tr w:rsidR="003E5C6B" w:rsidRPr="001B382E" w:rsidTr="00F86350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Дотация на сбалансированность бюджета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283 102,00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213040,00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-70062,00</w:t>
                  </w:r>
                </w:p>
              </w:tc>
            </w:tr>
            <w:tr w:rsidR="003E5C6B" w:rsidRPr="001B382E" w:rsidTr="00F86350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539 447,00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511082,73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-28364,27</w:t>
                  </w:r>
                </w:p>
              </w:tc>
            </w:tr>
            <w:tr w:rsidR="003E5C6B" w:rsidRPr="001B382E" w:rsidTr="00F86350">
              <w:trPr>
                <w:trHeight w:val="102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90 200,00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93000,00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+2800,00</w:t>
                  </w:r>
                </w:p>
              </w:tc>
            </w:tr>
            <w:tr w:rsidR="003E5C6B" w:rsidRPr="001B382E" w:rsidTr="00F86350">
              <w:trPr>
                <w:trHeight w:val="127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Субвенция бюджетам городских округов и сельских поселений по составлению списков кандидатов в присяжные заседатели федеральных судов общей юрисдикции в РФ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710,00</w:t>
                  </w:r>
                </w:p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5C6B" w:rsidRPr="001B382E" w:rsidTr="00F86350">
              <w:trPr>
                <w:trHeight w:val="204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1 405 206,00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1 496 377,5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+91 171,50</w:t>
                  </w:r>
                </w:p>
              </w:tc>
            </w:tr>
            <w:tr w:rsidR="003E5C6B" w:rsidRPr="001B382E" w:rsidTr="00F86350">
              <w:trPr>
                <w:trHeight w:val="597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3E5C6B" w:rsidRPr="001B382E" w:rsidRDefault="003E5C6B" w:rsidP="001B382E">
                  <w:pPr>
                    <w:spacing w:after="0" w:line="2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7 685 336,25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8 644 794,98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+959 458,73</w:t>
                  </w:r>
                </w:p>
              </w:tc>
            </w:tr>
          </w:tbl>
          <w:p w:rsidR="003E5C6B" w:rsidRPr="001B382E" w:rsidRDefault="003E5C6B" w:rsidP="00931F6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бюджета Новского сельского поселения за 2021 год по доходам.</w:t>
            </w:r>
          </w:p>
          <w:p w:rsidR="003E5C6B" w:rsidRPr="001B382E" w:rsidRDefault="003E5C6B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102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1985"/>
              <w:gridCol w:w="1417"/>
              <w:gridCol w:w="1418"/>
              <w:gridCol w:w="1134"/>
            </w:tblGrid>
            <w:tr w:rsidR="003E5C6B" w:rsidRPr="001B382E" w:rsidTr="00F86350">
              <w:trPr>
                <w:trHeight w:val="780"/>
              </w:trPr>
              <w:tc>
                <w:tcPr>
                  <w:tcW w:w="31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E5C6B" w:rsidRPr="001B382E" w:rsidTr="00F86350">
              <w:trPr>
                <w:trHeight w:val="636"/>
              </w:trPr>
              <w:tc>
                <w:tcPr>
                  <w:tcW w:w="31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 исполнения</w:t>
                  </w:r>
                </w:p>
              </w:tc>
            </w:tr>
            <w:tr w:rsidR="003E5C6B" w:rsidRPr="001B382E" w:rsidTr="00F86350">
              <w:trPr>
                <w:trHeight w:val="1584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42 300,00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36 061,16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85,25%</w:t>
                  </w:r>
                </w:p>
              </w:tc>
            </w:tr>
            <w:tr w:rsidR="003E5C6B" w:rsidRPr="001B382E" w:rsidTr="00F86350">
              <w:trPr>
                <w:trHeight w:val="1056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870,00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1 120,30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128,8</w:t>
                  </w:r>
                </w:p>
              </w:tc>
            </w:tr>
            <w:tr w:rsidR="003E5C6B" w:rsidRPr="001B382E" w:rsidTr="00F86350">
              <w:trPr>
                <w:trHeight w:val="288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Единый сельскохозяйственный налог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E5C6B" w:rsidRPr="001B382E" w:rsidTr="00F86350">
              <w:trPr>
                <w:trHeight w:val="1056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75 000,00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70 991,11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94,65%</w:t>
                  </w:r>
                </w:p>
              </w:tc>
            </w:tr>
            <w:tr w:rsidR="003E5C6B" w:rsidRPr="001B382E" w:rsidTr="00F86350">
              <w:trPr>
                <w:trHeight w:val="792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   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932 637,00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932 631,10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  <w:tr w:rsidR="003E5C6B" w:rsidRPr="001B382E" w:rsidTr="00F86350">
              <w:trPr>
                <w:trHeight w:val="792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 сельских 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119 293,24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71,86%</w:t>
                  </w:r>
                </w:p>
              </w:tc>
            </w:tr>
            <w:tr w:rsidR="003E5C6B" w:rsidRPr="001B382E" w:rsidTr="00F86350">
              <w:trPr>
                <w:trHeight w:val="1584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11 880,00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11 193,77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94,2%</w:t>
                  </w:r>
                </w:p>
              </w:tc>
            </w:tr>
            <w:tr w:rsidR="003E5C6B" w:rsidRPr="001B382E" w:rsidTr="00F86350">
              <w:trPr>
                <w:trHeight w:val="792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Доходы от сдачи в аренду имущества, находящегося в оперативном управлении органов управления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24011105035100000120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23 400,00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17 554,48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75,1%</w:t>
                  </w:r>
                </w:p>
              </w:tc>
            </w:tr>
            <w:tr w:rsidR="003E5C6B" w:rsidRPr="001B382E" w:rsidTr="00F86350">
              <w:trPr>
                <w:trHeight w:val="528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70,00%</w:t>
                  </w:r>
                </w:p>
              </w:tc>
            </w:tr>
            <w:tr w:rsidR="003E5C6B" w:rsidRPr="001B382E" w:rsidTr="00F86350">
              <w:trPr>
                <w:trHeight w:val="792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Доходы, поступающие в порядке возмещения расходов, </w:t>
                  </w: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понесенных в связи с эксплуатацией имущества сельских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24011302065100000130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67 851,35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67 851,35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100,00%</w:t>
                  </w:r>
                </w:p>
              </w:tc>
            </w:tr>
            <w:tr w:rsidR="003E5C6B" w:rsidRPr="001B382E" w:rsidTr="00F86350">
              <w:trPr>
                <w:trHeight w:val="528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     Прочие неналоговые доходы бюджетов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24011705050100000180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498,00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498,24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100,00 </w:t>
                  </w:r>
                </w:p>
              </w:tc>
            </w:tr>
            <w:tr w:rsidR="003E5C6B" w:rsidRPr="001B382E" w:rsidTr="00F86350">
              <w:trPr>
                <w:trHeight w:val="528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5 067 100,00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5 067 100,00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100,00%</w:t>
                  </w:r>
                </w:p>
              </w:tc>
            </w:tr>
            <w:tr w:rsidR="003E5C6B" w:rsidRPr="001B382E" w:rsidTr="00F86350">
              <w:trPr>
                <w:trHeight w:val="792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213 040,00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213 040,00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100,00%</w:t>
                  </w:r>
                </w:p>
              </w:tc>
            </w:tr>
            <w:tr w:rsidR="003E5C6B" w:rsidRPr="001B382E" w:rsidTr="00F86350">
              <w:trPr>
                <w:trHeight w:val="288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513 810,00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511 082,73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99,5%</w:t>
                  </w:r>
                </w:p>
              </w:tc>
            </w:tr>
            <w:tr w:rsidR="003E5C6B" w:rsidRPr="001B382E" w:rsidTr="00F86350">
              <w:trPr>
                <w:trHeight w:val="1056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100,00%</w:t>
                  </w:r>
                </w:p>
              </w:tc>
            </w:tr>
            <w:tr w:rsidR="003E5C6B" w:rsidRPr="001B382E" w:rsidTr="00F86350">
              <w:trPr>
                <w:trHeight w:val="1584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1 507 246,95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1 496 377,50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99,61%</w:t>
                  </w:r>
                </w:p>
              </w:tc>
            </w:tr>
            <w:tr w:rsidR="003E5C6B" w:rsidRPr="001B382E" w:rsidTr="00F86350">
              <w:trPr>
                <w:trHeight w:val="255"/>
              </w:trPr>
              <w:tc>
                <w:tcPr>
                  <w:tcW w:w="51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8 729 </w:t>
                  </w: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633,30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8 644 </w:t>
                  </w: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794,98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E5C6B" w:rsidRPr="001B382E" w:rsidRDefault="003E5C6B" w:rsidP="001B382E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B3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99,03%</w:t>
                  </w:r>
                </w:p>
              </w:tc>
            </w:tr>
          </w:tbl>
          <w:p w:rsidR="003E5C6B" w:rsidRPr="001B382E" w:rsidRDefault="003E5C6B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C6B" w:rsidRPr="001B382E" w:rsidRDefault="003E5C6B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Доходная часть бюджета поселения выполнена на 99,03 %.  </w:t>
            </w:r>
          </w:p>
          <w:p w:rsidR="003E5C6B" w:rsidRDefault="003E5C6B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Прочие доходы от оказания платных услуг (работ) получателями средств бюджетов поселений выполнены только на 70 %, в связи с пандемией и запретом на проведение развлекательных мероприятий.</w:t>
            </w:r>
          </w:p>
          <w:p w:rsidR="00B349C5" w:rsidRPr="001B382E" w:rsidRDefault="00B349C5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5C6B" w:rsidRPr="001B382E" w:rsidRDefault="003E5C6B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</w:p>
    <w:p w:rsidR="003E5C6B" w:rsidRPr="001B382E" w:rsidRDefault="003E5C6B" w:rsidP="001B382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</w:t>
      </w:r>
      <w:proofErr w:type="gramStart"/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кредиторской</w:t>
      </w:r>
      <w:proofErr w:type="gramEnd"/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дебиторской </w:t>
      </w:r>
    </w:p>
    <w:p w:rsidR="003E5C6B" w:rsidRPr="001B382E" w:rsidRDefault="00A6715B" w:rsidP="001B382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</w:t>
      </w:r>
      <w:r w:rsidR="003E5C6B"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состоянию на 01.01.2022 года.</w:t>
      </w:r>
    </w:p>
    <w:p w:rsidR="003E5C6B" w:rsidRPr="001B382E" w:rsidRDefault="003E5C6B" w:rsidP="001B382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состоянию на 01.01.2022 составила 114</w:t>
      </w:r>
      <w:r w:rsidR="003E4601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010,33 рублей, в том числе </w:t>
      </w: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 счету 130223000</w:t>
      </w: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«Энергосбыт Плюс» электроэнергия 57597,47 за декабрь;</w:t>
      </w: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межрегионгаз Иваново» за   газ   8902,71 за декабрь;</w:t>
      </w: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«ТЭС – Приволжск» отопление 33962,34 рублей:</w:t>
      </w: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Водоканал     3352,20    -коммунальные услуги по водоснабжению;</w:t>
      </w: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 счету 130221000</w:t>
      </w: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Ростелеком     7945,61  услуги связи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 счету 130221000</w:t>
      </w: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Грифон»   2250,00      обслуживание пожарной сигнализации</w:t>
      </w: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счету 120521000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338876.68 рублей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86350" w:rsidRPr="001B382E" w:rsidRDefault="00F86350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6B" w:rsidRPr="001B382E" w:rsidRDefault="003E5C6B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6B" w:rsidRPr="001B382E" w:rsidRDefault="003E5C6B" w:rsidP="001B382E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1B3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решением Совета депутатов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сельского поселения №37 от 29.12.2020 (в редакции решения от 24.12.2021 года № 42) расходная часть бюджета на 2021 год утверждена в сумме 8 923 529,61 рублей.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Исполнение утвержденных ассигнований составило 8 309 920,15 рублей или   93,1 %. 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«0102 Функционирование высшего должностного лица»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350" w:rsidRPr="001B382E" w:rsidRDefault="00F86350" w:rsidP="001B382E">
      <w:pPr>
        <w:shd w:val="clear" w:color="auto" w:fill="FFFFFF"/>
        <w:spacing w:after="0" w:line="20" w:lineRule="atLeast"/>
        <w:ind w:left="5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содержанию высшего должностного лица осуществлялось на основании решения Совета Новского сельского поселения № 46 от 17.11.2015 года «Об избрании на должность Главы Новского сельского поселения» и Решения Совета №48 от 17.11.2015 года «</w:t>
      </w:r>
      <w:r w:rsidRPr="001B3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оплате труда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выборных должностных лиц </w:t>
      </w:r>
      <w:r w:rsidRPr="001B3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местного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самоуправления, осуществляющих свои полномочия </w:t>
      </w:r>
      <w:r w:rsidRPr="001B3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постоянной основе в Новском сельском поселении</w:t>
      </w:r>
      <w:r w:rsidRPr="001B382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».</w:t>
      </w:r>
      <w:proofErr w:type="gramEnd"/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были направлены на денежное содержание главы поселения. Индексации оклада главы поселения на 4,2% 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производилось с 01.10.2021 года производилось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9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418"/>
        <w:gridCol w:w="709"/>
        <w:gridCol w:w="1139"/>
        <w:gridCol w:w="420"/>
        <w:gridCol w:w="714"/>
        <w:gridCol w:w="562"/>
        <w:gridCol w:w="572"/>
        <w:gridCol w:w="425"/>
        <w:gridCol w:w="5260"/>
        <w:gridCol w:w="960"/>
        <w:gridCol w:w="960"/>
        <w:gridCol w:w="960"/>
        <w:gridCol w:w="960"/>
        <w:gridCol w:w="960"/>
      </w:tblGrid>
      <w:tr w:rsidR="00F86350" w:rsidRPr="001B382E" w:rsidTr="00F86350">
        <w:trPr>
          <w:gridAfter w:val="6"/>
          <w:wAfter w:w="10060" w:type="dxa"/>
          <w:trHeight w:val="52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Ц.ст</w:t>
            </w:r>
            <w:proofErr w:type="spellEnd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</w:t>
            </w:r>
            <w:proofErr w:type="spellEnd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Уточненная роспись/план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</w:t>
            </w:r>
            <w:proofErr w:type="gramStart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асход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росписи/плана</w:t>
            </w:r>
          </w:p>
        </w:tc>
      </w:tr>
      <w:tr w:rsidR="00F86350" w:rsidRPr="001B382E" w:rsidTr="00F86350">
        <w:trPr>
          <w:gridAfter w:val="6"/>
          <w:wAfter w:w="10060" w:type="dxa"/>
          <w:trHeight w:val="464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350" w:rsidRPr="001B382E" w:rsidTr="00F86350">
        <w:trPr>
          <w:gridAfter w:val="6"/>
          <w:wAfter w:w="10060" w:type="dxa"/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685 657,00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657 435,98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95,88%</w:t>
            </w:r>
          </w:p>
        </w:tc>
      </w:tr>
      <w:tr w:rsidR="00F86350" w:rsidRPr="001B382E" w:rsidTr="00F86350">
        <w:trPr>
          <w:gridAfter w:val="6"/>
          <w:wAfter w:w="10060" w:type="dxa"/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685 657,00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657 435,98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95,88%</w:t>
            </w:r>
          </w:p>
        </w:tc>
      </w:tr>
      <w:tr w:rsidR="00F86350" w:rsidRPr="001B382E" w:rsidTr="00F86350">
        <w:trPr>
          <w:gridAfter w:val="6"/>
          <w:wAfter w:w="10060" w:type="dxa"/>
          <w:trHeight w:val="17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</w:t>
            </w:r>
            <w:proofErr w:type="gramStart"/>
            <w:r w:rsidRPr="001B38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)в</w:t>
            </w:r>
            <w:proofErr w:type="gramEnd"/>
            <w:r w:rsidRPr="001B38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рамках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685 657,00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657 435,98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95,88%</w:t>
            </w:r>
          </w:p>
        </w:tc>
      </w:tr>
      <w:tr w:rsidR="00F86350" w:rsidRPr="001B382E" w:rsidTr="00F86350">
        <w:trPr>
          <w:gridAfter w:val="6"/>
          <w:wAfter w:w="10060" w:type="dxa"/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526 619,00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506 205,55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96,12%</w:t>
            </w:r>
          </w:p>
        </w:tc>
      </w:tr>
      <w:tr w:rsidR="00F86350" w:rsidRPr="001B382E" w:rsidTr="00F86350">
        <w:trPr>
          <w:gridAfter w:val="6"/>
          <w:wAfter w:w="10060" w:type="dxa"/>
          <w:trHeight w:val="127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</w:t>
            </w:r>
            <w:r w:rsidRPr="001B38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159 038,00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151 230,43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95,09%</w:t>
            </w:r>
          </w:p>
        </w:tc>
      </w:tr>
      <w:tr w:rsidR="00F86350" w:rsidRPr="001B382E" w:rsidTr="00F86350">
        <w:trPr>
          <w:gridAfter w:val="6"/>
          <w:wAfter w:w="10060" w:type="dxa"/>
          <w:trHeight w:val="255"/>
        </w:trPr>
        <w:tc>
          <w:tcPr>
            <w:tcW w:w="6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 РАСХОДОВ: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685 657,00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657 435,98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95,88%</w:t>
            </w:r>
          </w:p>
        </w:tc>
      </w:tr>
      <w:tr w:rsidR="00F86350" w:rsidRPr="001B382E" w:rsidTr="00F86350">
        <w:trPr>
          <w:trHeight w:val="7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6350" w:rsidRPr="001B382E" w:rsidTr="00F86350">
        <w:trPr>
          <w:trHeight w:val="25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ind w:hanging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«0104 Функционирование местных администраций».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5"/>
      <w:bookmarkStart w:id="1" w:name="OLE_LINK6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содержанию органов местного самоуправления запланированы на 2021 год в сумме 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1 561 312,00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исполнены в сумме 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1 555 300,96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или на 99,6%.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органов местного самоуправления в 2021 году производилось в пределах норматива в сумме </w:t>
      </w:r>
      <w:r w:rsidRPr="00B3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1757,6 рублей на 1 жителя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(Распоряжение Департамента финансов Ивановской области «О нормативах формирования расходов на содержание органов местного самоуправления муниципальных образований Ивановской области на 2021 год»). Количество жителей поселения 1337 человек.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состоянию на 01.01.2022 года штатная численность аппарата Новского сельского поселения составляет 5 ед.</w:t>
      </w:r>
      <w:bookmarkEnd w:id="0"/>
      <w:bookmarkEnd w:id="1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tbl>
      <w:tblPr>
        <w:tblW w:w="5128" w:type="dxa"/>
        <w:tblLayout w:type="fixed"/>
        <w:tblLook w:val="0000" w:firstRow="0" w:lastRow="0" w:firstColumn="0" w:lastColumn="0" w:noHBand="0" w:noVBand="0"/>
      </w:tblPr>
      <w:tblGrid>
        <w:gridCol w:w="3284"/>
        <w:gridCol w:w="1844"/>
      </w:tblGrid>
      <w:tr w:rsidR="00F86350" w:rsidRPr="001B382E" w:rsidTr="00F86350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</w:t>
            </w:r>
            <w:proofErr w:type="gramStart"/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</w:t>
            </w:r>
            <w:proofErr w:type="gramEnd"/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2021года</w:t>
            </w:r>
          </w:p>
        </w:tc>
      </w:tr>
      <w:tr w:rsidR="00F86350" w:rsidRPr="001B382E" w:rsidTr="00F86350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6350" w:rsidRPr="001B382E" w:rsidTr="00F86350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6350" w:rsidRPr="001B382E" w:rsidTr="00F86350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муниципальные служащие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6350" w:rsidRPr="001B382E" w:rsidTr="00F86350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B3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EF39A1" w:rsidRPr="001B382E" w:rsidRDefault="00A6715B" w:rsidP="001B382E">
      <w:pPr>
        <w:pStyle w:val="10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bookmarkStart w:id="2" w:name="_Toc445858112"/>
      <w:r>
        <w:rPr>
          <w:b/>
          <w:bCs/>
          <w:color w:val="454545"/>
          <w:sz w:val="28"/>
          <w:szCs w:val="28"/>
        </w:rPr>
        <w:t xml:space="preserve">       </w:t>
      </w:r>
      <w:r w:rsidR="00EF39A1" w:rsidRPr="001B382E">
        <w:rPr>
          <w:b/>
          <w:bCs/>
          <w:color w:val="454545"/>
          <w:sz w:val="28"/>
          <w:szCs w:val="28"/>
        </w:rPr>
        <w:t>РАБОТА АДМИНИСТРАЦИИ СЕЛЬСКОГО ПОСЕЛЕНИЯ</w:t>
      </w:r>
      <w:bookmarkEnd w:id="2"/>
    </w:p>
    <w:p w:rsidR="00EF39A1" w:rsidRPr="001B382E" w:rsidRDefault="00EF39A1" w:rsidP="001B382E">
      <w:pPr>
        <w:pStyle w:val="10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> </w:t>
      </w:r>
    </w:p>
    <w:p w:rsidR="00EF39A1" w:rsidRPr="001B382E" w:rsidRDefault="006468E4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 </w:t>
      </w:r>
      <w:r w:rsidR="00A6715B">
        <w:rPr>
          <w:color w:val="000000"/>
          <w:sz w:val="28"/>
          <w:szCs w:val="28"/>
        </w:rPr>
        <w:t xml:space="preserve">        Штатная </w:t>
      </w:r>
      <w:r w:rsidR="00EF39A1" w:rsidRPr="001B382E">
        <w:rPr>
          <w:color w:val="000000"/>
          <w:sz w:val="28"/>
          <w:szCs w:val="28"/>
        </w:rPr>
        <w:t xml:space="preserve"> численность работников администрации</w:t>
      </w:r>
      <w:r w:rsidRPr="001B382E">
        <w:rPr>
          <w:color w:val="000000"/>
          <w:sz w:val="28"/>
          <w:szCs w:val="28"/>
        </w:rPr>
        <w:t>  сельского совета  составляет 5</w:t>
      </w:r>
      <w:r w:rsidR="00EF39A1" w:rsidRPr="001B382E">
        <w:rPr>
          <w:color w:val="000000"/>
          <w:sz w:val="28"/>
          <w:szCs w:val="28"/>
        </w:rPr>
        <w:t xml:space="preserve"> человек, включая Главу.</w:t>
      </w:r>
    </w:p>
    <w:p w:rsidR="00EF39A1" w:rsidRPr="001B382E" w:rsidRDefault="00A6715B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F39A1" w:rsidRPr="001B382E">
        <w:rPr>
          <w:color w:val="000000"/>
          <w:sz w:val="28"/>
          <w:szCs w:val="28"/>
        </w:rPr>
        <w:t> За истекший год в администрацию поступило </w:t>
      </w:r>
      <w:r w:rsidR="003F3192" w:rsidRPr="001B382E">
        <w:rPr>
          <w:b/>
          <w:bCs/>
          <w:color w:val="000000"/>
          <w:sz w:val="28"/>
          <w:szCs w:val="28"/>
        </w:rPr>
        <w:t>35</w:t>
      </w:r>
      <w:r w:rsidR="003F3192" w:rsidRPr="001B382E">
        <w:rPr>
          <w:color w:val="000000"/>
          <w:sz w:val="28"/>
          <w:szCs w:val="28"/>
        </w:rPr>
        <w:t> письменных</w:t>
      </w:r>
      <w:r w:rsidR="006468E4" w:rsidRPr="001B382E">
        <w:rPr>
          <w:color w:val="000000"/>
          <w:sz w:val="28"/>
          <w:szCs w:val="28"/>
        </w:rPr>
        <w:t xml:space="preserve"> обращени</w:t>
      </w:r>
      <w:r w:rsidR="003F3192" w:rsidRPr="001B382E">
        <w:rPr>
          <w:color w:val="000000"/>
          <w:sz w:val="28"/>
          <w:szCs w:val="28"/>
        </w:rPr>
        <w:t>й</w:t>
      </w:r>
      <w:r w:rsidR="00EF39A1" w:rsidRPr="001B382E">
        <w:rPr>
          <w:color w:val="000000"/>
          <w:sz w:val="28"/>
          <w:szCs w:val="28"/>
        </w:rPr>
        <w:t xml:space="preserve"> граждан, на личном приёме главой муниципального образования принято </w:t>
      </w:r>
      <w:r w:rsidR="003F3192" w:rsidRPr="001B382E">
        <w:rPr>
          <w:b/>
          <w:bCs/>
          <w:color w:val="000000"/>
          <w:sz w:val="28"/>
          <w:szCs w:val="28"/>
        </w:rPr>
        <w:t>3</w:t>
      </w:r>
      <w:r w:rsidR="00EF39A1" w:rsidRPr="001B382E">
        <w:rPr>
          <w:b/>
          <w:bCs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 человек, обращений граждан </w:t>
      </w:r>
      <w:r w:rsidR="00EF39A1" w:rsidRPr="001B382E">
        <w:rPr>
          <w:color w:val="000000"/>
          <w:sz w:val="28"/>
          <w:szCs w:val="28"/>
        </w:rPr>
        <w:t xml:space="preserve"> по телефону </w:t>
      </w:r>
      <w:r w:rsidR="003F3192" w:rsidRPr="001B382E">
        <w:rPr>
          <w:b/>
          <w:bCs/>
          <w:color w:val="000000"/>
          <w:sz w:val="28"/>
          <w:szCs w:val="28"/>
        </w:rPr>
        <w:t>124 раза</w:t>
      </w:r>
      <w:r>
        <w:rPr>
          <w:b/>
          <w:bCs/>
          <w:color w:val="000000"/>
          <w:sz w:val="28"/>
          <w:szCs w:val="28"/>
        </w:rPr>
        <w:t>.</w:t>
      </w:r>
      <w:r w:rsidR="00EF39A1" w:rsidRPr="001B382E">
        <w:rPr>
          <w:color w:val="000000"/>
          <w:sz w:val="28"/>
          <w:szCs w:val="28"/>
        </w:rPr>
        <w:t> </w:t>
      </w:r>
    </w:p>
    <w:p w:rsidR="00EF39A1" w:rsidRPr="001B382E" w:rsidRDefault="006468E4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 </w:t>
      </w:r>
      <w:r w:rsidR="00A6715B">
        <w:rPr>
          <w:color w:val="000000"/>
          <w:sz w:val="28"/>
          <w:szCs w:val="28"/>
        </w:rPr>
        <w:t xml:space="preserve">      </w:t>
      </w:r>
      <w:r w:rsidR="00EF39A1" w:rsidRPr="001B382E">
        <w:rPr>
          <w:color w:val="000000"/>
          <w:sz w:val="28"/>
          <w:szCs w:val="28"/>
        </w:rPr>
        <w:t>Анализ характера поступивших обращений показал, что чаще всего в обращениях граждан поднимались вопросы жилищно-ком</w:t>
      </w:r>
      <w:r w:rsidR="003F3192" w:rsidRPr="001B382E">
        <w:rPr>
          <w:color w:val="000000"/>
          <w:sz w:val="28"/>
          <w:szCs w:val="28"/>
        </w:rPr>
        <w:t xml:space="preserve">мунального хозяйства, </w:t>
      </w:r>
      <w:proofErr w:type="gramStart"/>
      <w:r w:rsidR="003F3192" w:rsidRPr="001B382E">
        <w:rPr>
          <w:color w:val="000000"/>
          <w:sz w:val="28"/>
          <w:szCs w:val="28"/>
        </w:rPr>
        <w:t>вопросы</w:t>
      </w:r>
      <w:proofErr w:type="gramEnd"/>
      <w:r w:rsidR="003F3192" w:rsidRPr="001B382E">
        <w:rPr>
          <w:color w:val="000000"/>
          <w:sz w:val="28"/>
          <w:szCs w:val="28"/>
        </w:rPr>
        <w:t xml:space="preserve"> ка</w:t>
      </w:r>
      <w:r w:rsidR="00A6715B">
        <w:rPr>
          <w:color w:val="000000"/>
          <w:sz w:val="28"/>
          <w:szCs w:val="28"/>
        </w:rPr>
        <w:t>сающиеся уличного освещения, очистки дорог</w:t>
      </w:r>
      <w:r w:rsidR="003F3192" w:rsidRPr="001B382E">
        <w:rPr>
          <w:color w:val="000000"/>
          <w:sz w:val="28"/>
          <w:szCs w:val="28"/>
        </w:rPr>
        <w:t>, окоса травы.</w:t>
      </w:r>
    </w:p>
    <w:p w:rsidR="00EF39A1" w:rsidRPr="001B382E" w:rsidRDefault="006468E4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lastRenderedPageBreak/>
        <w:t xml:space="preserve"> </w:t>
      </w:r>
      <w:r w:rsidR="00EF39A1" w:rsidRPr="001B382E">
        <w:rPr>
          <w:color w:val="000000"/>
          <w:sz w:val="28"/>
          <w:szCs w:val="28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EF39A1" w:rsidRPr="001B382E" w:rsidRDefault="006468E4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 </w:t>
      </w:r>
      <w:r w:rsidR="003F3192" w:rsidRPr="001B382E">
        <w:rPr>
          <w:color w:val="000000"/>
          <w:sz w:val="28"/>
          <w:szCs w:val="28"/>
        </w:rPr>
        <w:t>За 2021</w:t>
      </w:r>
      <w:r w:rsidR="00EF39A1" w:rsidRPr="001B382E">
        <w:rPr>
          <w:color w:val="000000"/>
          <w:sz w:val="28"/>
          <w:szCs w:val="28"/>
        </w:rPr>
        <w:t xml:space="preserve"> год было проведена </w:t>
      </w:r>
      <w:r w:rsidR="003F3192" w:rsidRPr="001B382E">
        <w:rPr>
          <w:color w:val="000000"/>
          <w:sz w:val="28"/>
          <w:szCs w:val="28"/>
        </w:rPr>
        <w:t>3</w:t>
      </w:r>
      <w:r w:rsidR="00EF39A1" w:rsidRPr="001B382E">
        <w:rPr>
          <w:b/>
          <w:bCs/>
          <w:color w:val="000000"/>
          <w:sz w:val="28"/>
          <w:szCs w:val="28"/>
        </w:rPr>
        <w:t>1 </w:t>
      </w:r>
      <w:r w:rsidR="00EF39A1" w:rsidRPr="001B382E">
        <w:rPr>
          <w:color w:val="000000"/>
          <w:sz w:val="28"/>
          <w:szCs w:val="28"/>
        </w:rPr>
        <w:t>встреча  Главы  сельск</w:t>
      </w:r>
      <w:r w:rsidR="00A6715B">
        <w:rPr>
          <w:color w:val="000000"/>
          <w:sz w:val="28"/>
          <w:szCs w:val="28"/>
        </w:rPr>
        <w:t>ого поселения с жителями населенных пунктов</w:t>
      </w:r>
      <w:r w:rsidR="00EF39A1" w:rsidRPr="001B382E">
        <w:rPr>
          <w:color w:val="000000"/>
          <w:sz w:val="28"/>
          <w:szCs w:val="28"/>
        </w:rPr>
        <w:t xml:space="preserve">. 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Издано </w:t>
      </w:r>
      <w:r w:rsidR="003F3192" w:rsidRPr="001B382E">
        <w:rPr>
          <w:color w:val="000000"/>
          <w:sz w:val="28"/>
          <w:szCs w:val="28"/>
        </w:rPr>
        <w:t>50</w:t>
      </w:r>
      <w:r w:rsidR="003F3192" w:rsidRPr="001B382E">
        <w:rPr>
          <w:b/>
          <w:bCs/>
          <w:color w:val="000000"/>
          <w:sz w:val="28"/>
          <w:szCs w:val="28"/>
        </w:rPr>
        <w:t xml:space="preserve"> постановлений</w:t>
      </w:r>
      <w:r w:rsidRPr="001B382E">
        <w:rPr>
          <w:color w:val="000000"/>
          <w:sz w:val="28"/>
          <w:szCs w:val="28"/>
        </w:rPr>
        <w:t xml:space="preserve">, </w:t>
      </w:r>
      <w:r w:rsidR="003F3192" w:rsidRPr="001B382E">
        <w:rPr>
          <w:color w:val="000000"/>
          <w:sz w:val="28"/>
          <w:szCs w:val="28"/>
        </w:rPr>
        <w:t>18</w:t>
      </w:r>
      <w:r w:rsidRPr="001B382E">
        <w:rPr>
          <w:b/>
          <w:bCs/>
          <w:color w:val="000000"/>
          <w:sz w:val="28"/>
          <w:szCs w:val="28"/>
        </w:rPr>
        <w:t xml:space="preserve"> распоряжени</w:t>
      </w:r>
      <w:r w:rsidR="003F3192" w:rsidRPr="001B382E">
        <w:rPr>
          <w:b/>
          <w:bCs/>
          <w:color w:val="000000"/>
          <w:sz w:val="28"/>
          <w:szCs w:val="28"/>
        </w:rPr>
        <w:t>й</w:t>
      </w:r>
      <w:r w:rsidRPr="001B382E">
        <w:rPr>
          <w:color w:val="000000"/>
          <w:sz w:val="28"/>
          <w:szCs w:val="28"/>
        </w:rPr>
        <w:t xml:space="preserve">; подготовлено и принято </w:t>
      </w:r>
      <w:r w:rsidR="003F3192" w:rsidRPr="001B382E">
        <w:rPr>
          <w:color w:val="000000"/>
          <w:sz w:val="28"/>
          <w:szCs w:val="28"/>
        </w:rPr>
        <w:t>43</w:t>
      </w:r>
      <w:r w:rsidR="003F3192" w:rsidRPr="001B382E">
        <w:rPr>
          <w:b/>
          <w:bCs/>
          <w:color w:val="000000"/>
          <w:sz w:val="28"/>
          <w:szCs w:val="28"/>
        </w:rPr>
        <w:t xml:space="preserve"> решения</w:t>
      </w:r>
      <w:r w:rsidRPr="001B382E">
        <w:rPr>
          <w:b/>
          <w:bCs/>
          <w:color w:val="000000"/>
          <w:sz w:val="28"/>
          <w:szCs w:val="28"/>
        </w:rPr>
        <w:t xml:space="preserve"> Совета депутатов</w:t>
      </w:r>
      <w:r w:rsidRPr="001B382E">
        <w:rPr>
          <w:color w:val="000000"/>
          <w:sz w:val="28"/>
          <w:szCs w:val="28"/>
        </w:rPr>
        <w:t>, регламентирующих основные вопросы исполнения полномочий по решению вопросов местного значения.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Проекты решений и постановлений направляются в прокуратуру района и находятся под постоянным контролем правового управления </w:t>
      </w:r>
      <w:r w:rsidR="006468E4" w:rsidRPr="001B382E">
        <w:rPr>
          <w:color w:val="000000"/>
          <w:sz w:val="28"/>
          <w:szCs w:val="28"/>
        </w:rPr>
        <w:t xml:space="preserve">Ивановской </w:t>
      </w:r>
      <w:r w:rsidRPr="001B382E">
        <w:rPr>
          <w:color w:val="000000"/>
          <w:sz w:val="28"/>
          <w:szCs w:val="28"/>
        </w:rPr>
        <w:t>области.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>Для учета домовладений в администрации ведутся книги</w:t>
      </w:r>
      <w:r w:rsidR="006468E4" w:rsidRPr="001B382E">
        <w:rPr>
          <w:color w:val="000000"/>
          <w:sz w:val="28"/>
          <w:szCs w:val="28"/>
        </w:rPr>
        <w:t xml:space="preserve"> </w:t>
      </w:r>
      <w:r w:rsidRPr="001B382E">
        <w:rPr>
          <w:color w:val="000000"/>
          <w:sz w:val="28"/>
          <w:szCs w:val="28"/>
        </w:rPr>
        <w:t>похозяйственного учета, которые являются основанием для выдачи различных справок и выписок.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> Ежегодно проводится подворный обход для внесения изменений в</w:t>
      </w:r>
      <w:r w:rsidR="006468E4" w:rsidRPr="001B382E">
        <w:rPr>
          <w:color w:val="000000"/>
          <w:sz w:val="28"/>
          <w:szCs w:val="28"/>
        </w:rPr>
        <w:t xml:space="preserve"> </w:t>
      </w:r>
      <w:r w:rsidRPr="001B382E">
        <w:rPr>
          <w:color w:val="000000"/>
          <w:sz w:val="28"/>
          <w:szCs w:val="28"/>
        </w:rPr>
        <w:t>похозяйственный учет.</w:t>
      </w:r>
    </w:p>
    <w:p w:rsidR="00EF39A1" w:rsidRPr="001B382E" w:rsidRDefault="006468E4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    </w:t>
      </w:r>
      <w:r w:rsidR="00EF39A1" w:rsidRPr="001B382E">
        <w:rPr>
          <w:color w:val="000000"/>
          <w:sz w:val="28"/>
          <w:szCs w:val="28"/>
        </w:rPr>
        <w:t>Информ</w:t>
      </w:r>
      <w:r w:rsidR="001A6720">
        <w:rPr>
          <w:color w:val="000000"/>
          <w:sz w:val="28"/>
          <w:szCs w:val="28"/>
        </w:rPr>
        <w:t xml:space="preserve">ационным источником для размещения информации о </w:t>
      </w:r>
      <w:r w:rsidR="00EF39A1" w:rsidRPr="001B382E">
        <w:rPr>
          <w:color w:val="000000"/>
          <w:sz w:val="28"/>
          <w:szCs w:val="28"/>
        </w:rPr>
        <w:t xml:space="preserve"> деятельности нашего сельсовета является официальный сайт поселения, где размещаются нормативные документы и другая информация. На сайте можно увидеть новости, объявления,  а также проблемы, над которыми мы работаем. Сайт обновляется по мере поступления информации.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> </w:t>
      </w:r>
      <w:r w:rsidR="006468E4" w:rsidRPr="001B382E">
        <w:rPr>
          <w:color w:val="000000"/>
          <w:sz w:val="28"/>
          <w:szCs w:val="28"/>
        </w:rPr>
        <w:t>В сельской администрации в</w:t>
      </w:r>
      <w:r w:rsidRPr="001B382E">
        <w:rPr>
          <w:color w:val="000000"/>
          <w:sz w:val="28"/>
          <w:szCs w:val="28"/>
        </w:rPr>
        <w:t>едется воинский учет военнообязанных граждан, пребывающих в запасе, и граждан, подлежащих призыву на военную службу в Вооруженных силах Российской Федерации.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>На воинском учете состоят: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  <w:u w:val="single"/>
        </w:rPr>
        <w:t>ВСЕГО военнообязанных</w:t>
      </w:r>
      <w:r w:rsidRPr="001B382E">
        <w:rPr>
          <w:color w:val="000000"/>
          <w:sz w:val="28"/>
          <w:szCs w:val="28"/>
        </w:rPr>
        <w:t>: </w:t>
      </w:r>
      <w:r w:rsidR="006468E4" w:rsidRPr="001B382E">
        <w:rPr>
          <w:b/>
          <w:bCs/>
          <w:color w:val="000000"/>
          <w:sz w:val="28"/>
          <w:szCs w:val="28"/>
          <w:u w:val="single"/>
        </w:rPr>
        <w:t>258</w:t>
      </w:r>
      <w:r w:rsidRPr="001B382E">
        <w:rPr>
          <w:color w:val="000000"/>
          <w:sz w:val="28"/>
          <w:szCs w:val="28"/>
        </w:rPr>
        <w:t> человек,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   в </w:t>
      </w:r>
      <w:proofErr w:type="spellStart"/>
      <w:r w:rsidRPr="001B382E">
        <w:rPr>
          <w:color w:val="000000"/>
          <w:sz w:val="28"/>
          <w:szCs w:val="28"/>
        </w:rPr>
        <w:t>т.ч</w:t>
      </w:r>
      <w:proofErr w:type="spellEnd"/>
      <w:r w:rsidRPr="001B382E">
        <w:rPr>
          <w:color w:val="000000"/>
          <w:sz w:val="28"/>
          <w:szCs w:val="28"/>
        </w:rPr>
        <w:t>.         офицеры запаса: 2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                     </w:t>
      </w:r>
      <w:r w:rsidR="006468E4" w:rsidRPr="001B382E">
        <w:rPr>
          <w:color w:val="000000"/>
          <w:sz w:val="28"/>
          <w:szCs w:val="28"/>
        </w:rPr>
        <w:t>призывники:       10</w:t>
      </w:r>
      <w:r w:rsidRPr="001B382E">
        <w:rPr>
          <w:color w:val="000000"/>
          <w:sz w:val="28"/>
          <w:szCs w:val="28"/>
        </w:rPr>
        <w:t>.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>    </w:t>
      </w:r>
      <w:r w:rsidR="006468E4" w:rsidRPr="001B382E">
        <w:rPr>
          <w:color w:val="000000"/>
          <w:sz w:val="28"/>
          <w:szCs w:val="28"/>
        </w:rPr>
        <w:t>                   В запасе: 246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  <w:shd w:val="clear" w:color="auto" w:fill="FFFFFF"/>
        </w:rPr>
        <w:t>Так же в здани</w:t>
      </w:r>
      <w:r w:rsidR="001A6720">
        <w:rPr>
          <w:color w:val="000000"/>
          <w:sz w:val="28"/>
          <w:szCs w:val="28"/>
          <w:shd w:val="clear" w:color="auto" w:fill="FFFFFF"/>
        </w:rPr>
        <w:t xml:space="preserve">и Администрации Новского сельского поселения </w:t>
      </w:r>
      <w:r w:rsidRPr="001B382E">
        <w:rPr>
          <w:color w:val="000000"/>
          <w:sz w:val="28"/>
          <w:szCs w:val="28"/>
          <w:shd w:val="clear" w:color="auto" w:fill="FFFFFF"/>
        </w:rPr>
        <w:t xml:space="preserve"> функционирует отделение Многофункци</w:t>
      </w:r>
      <w:r w:rsidR="00931F6C">
        <w:rPr>
          <w:color w:val="000000"/>
          <w:sz w:val="28"/>
          <w:szCs w:val="28"/>
          <w:shd w:val="clear" w:color="auto" w:fill="FFFFFF"/>
        </w:rPr>
        <w:t>онального центра. Жителям  поселения  2 раза в неделю во (</w:t>
      </w:r>
      <w:r w:rsidRPr="001B382E">
        <w:rPr>
          <w:color w:val="000000"/>
          <w:sz w:val="28"/>
          <w:szCs w:val="28"/>
          <w:shd w:val="clear" w:color="auto" w:fill="FFFFFF"/>
        </w:rPr>
        <w:t xml:space="preserve">вторник и четверг) с 10.00 до 12.00 предоставляются муниципальные и государственные услуги сотрудником МФЦ. </w:t>
      </w:r>
      <w:r w:rsidR="00931F6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  <w:shd w:val="clear" w:color="auto" w:fill="FFFFFF"/>
        </w:rPr>
        <w:t>- Выда</w:t>
      </w:r>
      <w:r w:rsidR="00931F6C">
        <w:rPr>
          <w:color w:val="000000"/>
          <w:sz w:val="28"/>
          <w:szCs w:val="28"/>
          <w:shd w:val="clear" w:color="auto" w:fill="FFFFFF"/>
        </w:rPr>
        <w:t>ча впервые либо замена паспорта</w:t>
      </w:r>
    </w:p>
    <w:p w:rsidR="00EF39A1" w:rsidRPr="001B382E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  <w:shd w:val="clear" w:color="auto" w:fill="FFFFFF"/>
        </w:rPr>
        <w:t>- Прописка;</w:t>
      </w:r>
    </w:p>
    <w:p w:rsidR="00931F6C" w:rsidRDefault="00EF39A1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B382E">
        <w:rPr>
          <w:color w:val="000000"/>
          <w:sz w:val="28"/>
          <w:szCs w:val="28"/>
          <w:shd w:val="clear" w:color="auto" w:fill="FFFFFF"/>
        </w:rPr>
        <w:t>- Регистрация на гос. услугах.</w:t>
      </w:r>
    </w:p>
    <w:p w:rsidR="00EF39A1" w:rsidRPr="001B382E" w:rsidRDefault="00931F6C" w:rsidP="001B382E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6468E4" w:rsidRPr="001B382E">
        <w:rPr>
          <w:color w:val="000000"/>
          <w:sz w:val="28"/>
          <w:szCs w:val="28"/>
          <w:shd w:val="clear" w:color="auto" w:fill="FFFFFF"/>
        </w:rPr>
        <w:t xml:space="preserve"> Различные справки</w:t>
      </w:r>
    </w:p>
    <w:p w:rsidR="00931F6C" w:rsidRDefault="003F3192" w:rsidP="001B382E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8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Всего за 2021</w:t>
      </w:r>
      <w:r w:rsidR="00931F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 в МФ</w:t>
      </w:r>
      <w:r w:rsidR="001926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 </w:t>
      </w:r>
      <w:r w:rsidR="00931F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поступило</w:t>
      </w:r>
      <w:r w:rsidR="001926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249 </w:t>
      </w:r>
      <w:r w:rsidR="00931F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заявлений </w:t>
      </w:r>
      <w:r w:rsidR="001926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граждан </w:t>
      </w:r>
      <w:r w:rsidR="00931F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 оказании услуг</w:t>
      </w:r>
      <w:r w:rsidR="00EF39A1" w:rsidRPr="001B3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68E4" w:rsidRPr="00931F6C" w:rsidRDefault="00931F6C" w:rsidP="001B382E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Выдано </w:t>
      </w:r>
      <w:r w:rsidR="003F3192" w:rsidRPr="00931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32 выписки из похозяйственной книги</w:t>
      </w:r>
      <w:r w:rsidR="001A6720" w:rsidRPr="00931F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31F6C" w:rsidRPr="00931F6C" w:rsidRDefault="00931F6C" w:rsidP="001B382E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68E4" w:rsidRPr="001B382E" w:rsidRDefault="006468E4" w:rsidP="001B382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«Резервные фонды»</w:t>
      </w:r>
    </w:p>
    <w:p w:rsidR="006468E4" w:rsidRPr="001B382E" w:rsidRDefault="00931F6C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68E4"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на ф</w:t>
      </w:r>
      <w:r w:rsidR="006468E4"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инансовое обеспечение непредвиденных расходов, в том числе</w:t>
      </w:r>
    </w:p>
    <w:p w:rsidR="006468E4" w:rsidRPr="001B382E" w:rsidRDefault="006468E4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проведение аварийно-восстановительных работ и иных мероприятий,</w:t>
      </w:r>
    </w:p>
    <w:p w:rsidR="006468E4" w:rsidRPr="001B382E" w:rsidRDefault="006468E4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связанных с ликвидацией последствий стихийных бедствий и других</w:t>
      </w:r>
    </w:p>
    <w:p w:rsidR="006468E4" w:rsidRPr="001A6720" w:rsidRDefault="006468E4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 запланировано 40000,00</w:t>
      </w:r>
      <w:r w:rsidR="001A6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 В связи с отсутствием </w:t>
      </w:r>
      <w:r w:rsidR="00192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чрезвычайных ситуаций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средства из резервного фонда не выделялись.</w:t>
      </w:r>
    </w:p>
    <w:p w:rsidR="006468E4" w:rsidRPr="001B382E" w:rsidRDefault="006468E4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20" w:rsidRPr="00192628" w:rsidRDefault="006468E4" w:rsidP="00192628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    </w:t>
      </w:r>
    </w:p>
    <w:p w:rsidR="001A6720" w:rsidRPr="001B382E" w:rsidRDefault="001A672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350" w:rsidRPr="001B382E" w:rsidRDefault="006468E4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Другие общегосударственные расходы».</w:t>
      </w:r>
    </w:p>
    <w:p w:rsidR="00F86350" w:rsidRPr="001B382E" w:rsidRDefault="00F86350" w:rsidP="001A672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611" w:type="dxa"/>
        <w:tblInd w:w="108" w:type="dxa"/>
        <w:tblLook w:val="04A0" w:firstRow="1" w:lastRow="0" w:firstColumn="1" w:lastColumn="0" w:noHBand="0" w:noVBand="1"/>
      </w:tblPr>
      <w:tblGrid>
        <w:gridCol w:w="10179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6468E4" w:rsidRPr="001B382E" w:rsidTr="006468E4">
        <w:trPr>
          <w:trHeight w:val="255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68E4" w:rsidRPr="001B382E" w:rsidRDefault="006468E4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расходы по разделу 0113 расходы в 2021 году запланированы в сумме 822 465,70 рублей, израсходованы в сумме 760 528,38 рублей или 92,5%. Расходы были направлены на следующие мероприятия: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86"/>
        <w:gridCol w:w="691"/>
        <w:gridCol w:w="1266"/>
        <w:gridCol w:w="683"/>
        <w:gridCol w:w="1396"/>
        <w:gridCol w:w="1317"/>
        <w:gridCol w:w="1080"/>
      </w:tblGrid>
      <w:tr w:rsidR="00F86350" w:rsidRPr="001B382E" w:rsidTr="001A6720">
        <w:trPr>
          <w:trHeight w:val="528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Разд.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Ц.ст</w:t>
            </w:r>
            <w:proofErr w:type="spellEnd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</w:t>
            </w:r>
            <w:proofErr w:type="spellEnd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Уточненная роспись/план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</w:t>
            </w:r>
            <w:proofErr w:type="gramStart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росписи/плана</w:t>
            </w:r>
          </w:p>
        </w:tc>
      </w:tr>
      <w:tr w:rsidR="00F86350" w:rsidRPr="001B382E" w:rsidTr="001A6720">
        <w:trPr>
          <w:trHeight w:val="466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350" w:rsidRPr="001B382E" w:rsidTr="001A6720">
        <w:trPr>
          <w:trHeight w:val="301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990 939,00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848 711,19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85,65%</w:t>
            </w:r>
          </w:p>
        </w:tc>
      </w:tr>
      <w:tr w:rsidR="00F86350" w:rsidRPr="001B382E" w:rsidTr="001A6720">
        <w:trPr>
          <w:trHeight w:val="513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990 939,00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848 711,19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85,65%</w:t>
            </w:r>
          </w:p>
        </w:tc>
      </w:tr>
      <w:tr w:rsidR="00F86350" w:rsidRPr="001B382E" w:rsidTr="001A6720">
        <w:trPr>
          <w:trHeight w:val="3331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"Повышение эффективности деятельности органов местного </w:t>
            </w: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Новского сельского поселения" муниципальной программы "</w:t>
            </w:r>
            <w:r w:rsidRPr="00B34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1110102200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100,00%</w:t>
            </w:r>
          </w:p>
        </w:tc>
      </w:tr>
      <w:tr w:rsidR="00F86350" w:rsidRPr="001B382E" w:rsidTr="001A6720">
        <w:trPr>
          <w:trHeight w:val="513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1110102200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100,00%</w:t>
            </w:r>
          </w:p>
        </w:tc>
      </w:tr>
      <w:tr w:rsidR="00F86350" w:rsidRPr="001B382E" w:rsidTr="001A6720">
        <w:trPr>
          <w:trHeight w:val="56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Расходы на обнародовани</w:t>
            </w:r>
            <w:proofErr w:type="gramStart"/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опубликование) органами местного самоуправления Новского сельского поселения информации о своей деятельности в рамках подпрограммы "</w:t>
            </w:r>
            <w:r w:rsidRPr="00B34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Повышение эффективности деятельности органов местного самоуправления Новского сельского поселения" </w:t>
            </w: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муниципальной программы "Социально-экономическое развитие Новского сельского поселения Приволжского муниципального района на 2020-2022годы"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1110102300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4 103,00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25,64%</w:t>
            </w:r>
          </w:p>
        </w:tc>
      </w:tr>
      <w:tr w:rsidR="00F86350" w:rsidRPr="001B382E" w:rsidTr="001A6720">
        <w:trPr>
          <w:trHeight w:val="513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1110102300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4 103,00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25,64%</w:t>
            </w:r>
          </w:p>
        </w:tc>
      </w:tr>
      <w:tr w:rsidR="00F86350" w:rsidRPr="001B382E" w:rsidTr="001A6720">
        <w:trPr>
          <w:trHeight w:val="307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Расходы на обеспечение деятельности органов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1110102400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815 546,00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701 166,69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85,98%</w:t>
            </w:r>
          </w:p>
        </w:tc>
      </w:tr>
      <w:tr w:rsidR="00F86350" w:rsidRPr="001B382E" w:rsidTr="001A6720">
        <w:trPr>
          <w:trHeight w:val="513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1110102400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815 546,00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701 166,69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85,98%</w:t>
            </w:r>
          </w:p>
        </w:tc>
      </w:tr>
      <w:tr w:rsidR="00F86350" w:rsidRPr="001B382E" w:rsidTr="001A6720">
        <w:trPr>
          <w:trHeight w:val="307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</w:t>
            </w: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экономическое развитие Новского сельского поселения Приволжского муниципального района на 2020-2022годы"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1110102500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127 400,00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126 796,00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99,53%</w:t>
            </w:r>
          </w:p>
        </w:tc>
      </w:tr>
      <w:tr w:rsidR="00F86350" w:rsidRPr="001B382E" w:rsidTr="001A6720">
        <w:trPr>
          <w:trHeight w:val="513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1110102500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127 400,00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126 796,00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99,53%</w:t>
            </w:r>
          </w:p>
        </w:tc>
      </w:tr>
      <w:tr w:rsidR="00F86350" w:rsidRPr="001B382E" w:rsidTr="001A6720">
        <w:trPr>
          <w:trHeight w:val="307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Расходы на содержание имущества, находящегося в казне Новского сельского поселения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1120102300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14 600,00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1,73%</w:t>
            </w:r>
          </w:p>
        </w:tc>
      </w:tr>
      <w:tr w:rsidR="00F86350" w:rsidRPr="001B382E" w:rsidTr="001A6720">
        <w:trPr>
          <w:trHeight w:val="513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1120102300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0,00%</w:t>
            </w:r>
          </w:p>
        </w:tc>
      </w:tr>
      <w:tr w:rsidR="00F86350" w:rsidRPr="001B382E" w:rsidTr="001A6720">
        <w:trPr>
          <w:trHeight w:val="301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1120102300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25,30%</w:t>
            </w:r>
          </w:p>
        </w:tc>
      </w:tr>
      <w:tr w:rsidR="00F86350" w:rsidRPr="001B382E" w:rsidTr="001A6720">
        <w:trPr>
          <w:trHeight w:val="1281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Проведение мероприятий на территории Новского сельского поселения в </w:t>
            </w: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рамках празднования Всероссийского дня предпринимательства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1310145000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3 600,00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0,00%</w:t>
            </w:r>
          </w:p>
        </w:tc>
      </w:tr>
      <w:tr w:rsidR="00F86350" w:rsidRPr="001B382E" w:rsidTr="001A6720">
        <w:trPr>
          <w:trHeight w:val="513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1310145000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0,00%</w:t>
            </w:r>
          </w:p>
        </w:tc>
      </w:tr>
      <w:tr w:rsidR="00F86350" w:rsidRPr="001B382E" w:rsidTr="001A6720">
        <w:trPr>
          <w:trHeight w:val="1538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Оплата годовых членских взносов в Союз малых городов России и</w:t>
            </w:r>
            <w:proofErr w:type="gramStart"/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 муниципальных образований в рамках непрограммных направлений деятельности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4090010500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0,00%</w:t>
            </w:r>
          </w:p>
        </w:tc>
      </w:tr>
      <w:tr w:rsidR="00F86350" w:rsidRPr="001B382E" w:rsidTr="001A6720">
        <w:trPr>
          <w:trHeight w:val="301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6350" w:rsidRPr="001B382E" w:rsidRDefault="00F86350" w:rsidP="001B382E">
            <w:pPr>
              <w:spacing w:after="0" w:line="2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Уплата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4090010500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3 393,00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3 392,50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99,99%</w:t>
            </w:r>
          </w:p>
        </w:tc>
      </w:tr>
      <w:tr w:rsidR="00F86350" w:rsidRPr="001B382E" w:rsidTr="001A6720">
        <w:trPr>
          <w:trHeight w:val="256"/>
        </w:trPr>
        <w:tc>
          <w:tcPr>
            <w:tcW w:w="5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990 939,00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848 711,19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85,65</w:t>
            </w:r>
          </w:p>
        </w:tc>
      </w:tr>
    </w:tbl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Расходы на мероприятия по обеспечению деятельности органов местного самоуправления Новского сельского поселения в рамках непрограммных направлений деятельности органов местного самоуправления </w:t>
      </w:r>
      <w:r w:rsidRPr="001B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(0113 1110102400 244) 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составили в 2021 году </w:t>
      </w:r>
      <w:r w:rsidRPr="001B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701 166,69 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и были направлены на следующие расходы: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103"/>
      </w:tblGrid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10 875,66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Услуги связи</w:t>
            </w:r>
          </w:p>
        </w:tc>
      </w:tr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54 000,00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Пользование интернетом</w:t>
            </w:r>
          </w:p>
        </w:tc>
      </w:tr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Приобретение ГСМ</w:t>
            </w:r>
          </w:p>
        </w:tc>
      </w:tr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363 547,76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Оплата по договорам ГПХ (водитель, инспектор)</w:t>
            </w:r>
          </w:p>
        </w:tc>
      </w:tr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176 540,00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Ремонт автомашины и приобретение запчастей</w:t>
            </w:r>
          </w:p>
        </w:tc>
      </w:tr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11 582,69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Приобретение канцтоваров</w:t>
            </w:r>
          </w:p>
        </w:tc>
      </w:tr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5 270,58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Услуги регионального оператора</w:t>
            </w:r>
          </w:p>
        </w:tc>
      </w:tr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6 750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Услуги по содержанию пожарной сигнализации</w:t>
            </w:r>
          </w:p>
        </w:tc>
      </w:tr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1600,00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Электронные подписи</w:t>
            </w:r>
          </w:p>
        </w:tc>
      </w:tr>
    </w:tbl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Расходы на программное и информационное обеспечение органов местного самоуправления в 2021 году составили в сумме </w:t>
      </w:r>
      <w:r w:rsidRPr="001B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126 796,00 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рублей, в том числе: 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103"/>
      </w:tblGrid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7300,00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Программа СБИС</w:t>
            </w:r>
          </w:p>
        </w:tc>
      </w:tr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35100,00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Программа Бюджет КС</w:t>
            </w:r>
          </w:p>
        </w:tc>
      </w:tr>
      <w:tr w:rsidR="00F86350" w:rsidRPr="001B382E" w:rsidTr="00F86350">
        <w:tc>
          <w:tcPr>
            <w:tcW w:w="3118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84396,00</w:t>
            </w:r>
          </w:p>
        </w:tc>
        <w:tc>
          <w:tcPr>
            <w:tcW w:w="5103" w:type="dxa"/>
          </w:tcPr>
          <w:p w:rsidR="00F86350" w:rsidRPr="001B382E" w:rsidRDefault="00F86350" w:rsidP="001B382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1B382E">
              <w:rPr>
                <w:bCs/>
                <w:color w:val="000000"/>
                <w:sz w:val="28"/>
                <w:szCs w:val="28"/>
              </w:rPr>
              <w:t>Программа 1С</w:t>
            </w:r>
          </w:p>
        </w:tc>
      </w:tr>
    </w:tbl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0203 «Осуществление первичного воинского учета   на территориях, где отсутствуют военные комиссариаты».</w:t>
      </w:r>
    </w:p>
    <w:p w:rsidR="00F86350" w:rsidRPr="001B382E" w:rsidRDefault="00F86350" w:rsidP="001B382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на осуществление первичного воинского учета из средств субвенций областного бюджета составили в 2021 году 93 000,00 рублей и были израсходованы в полном объеме по классификации </w:t>
      </w: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240 0203 </w:t>
      </w:r>
      <w:r w:rsidRPr="001B3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4190051180</w:t>
      </w: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244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оплату труда совместителя, осуществляющего учет</w:t>
      </w:r>
    </w:p>
    <w:p w:rsidR="00F86350" w:rsidRPr="001B382E" w:rsidRDefault="00F86350" w:rsidP="001B382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пожарной безопасности»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по данному разделу запланированы и использованы ассигнования в сумме 57 600,00 рублей. В течение 2021 года были произведены расходы на опашку территории поселения в целях противопожарных </w:t>
      </w:r>
      <w:r w:rsidR="001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 Опаханы террито</w:t>
      </w:r>
      <w:r w:rsidR="00B34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 с</w:t>
      </w:r>
      <w:r w:rsidR="001A6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Митино, Поверстное, Полутиха</w:t>
      </w:r>
      <w:r w:rsidR="001A6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1A6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Дорожное хозяйство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350" w:rsidRPr="001B382E" w:rsidRDefault="00F86350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9"/>
      <w:bookmarkStart w:id="4" w:name="OLE_LINK10"/>
      <w:r w:rsidRPr="001B3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Расходы по содержанию дорог в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Новском сельском поселении в 2021 году осуществлялись на основании соглашения с Приволжским муниципальным районом о передачи полномочий. Новскому сельскому поселению установлен план в сумме 1 052 246,95 рублей, 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средств из бюджета Приволжского муниципального района 100,00 % рублей которые были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направлены:</w:t>
      </w:r>
    </w:p>
    <w:p w:rsidR="00F86350" w:rsidRPr="001B382E" w:rsidRDefault="00F86350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</w:t>
      </w:r>
      <w:bookmarkEnd w:id="3"/>
      <w:bookmarkEnd w:id="4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650 794,37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подсыпка дорог внутри поселения)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86350" w:rsidRPr="001B382E" w:rsidRDefault="00F86350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финансовое обеспечение на организацию дорожной деятельности в отношении автомобильных дорог общего пользования местного значения Приволжского муниципального района в сумме 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401 452,58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86350" w:rsidRPr="001B382E" w:rsidRDefault="00F86350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Расходы на организацию дорожной деятельности в отношении автомобильных дорог местного значения в границах населенных пунктов поселений </w:t>
      </w:r>
      <w:r w:rsidRPr="001B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(0409 4190100400 244) 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произведены в сумме</w:t>
      </w:r>
      <w:r w:rsidRPr="001B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650 400,00 рублей, в том числе: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-демонтаж остановки в сумме 35 000,00 рублей,</w:t>
      </w:r>
      <w:r w:rsidR="00DE2448"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С Новое , перенесена  с </w:t>
      </w:r>
      <w:proofErr w:type="spellStart"/>
      <w:proofErr w:type="gramStart"/>
      <w:r w:rsidR="001A6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="001A6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E2448"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Поверстное)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-расчистка дорог от снега в сумме 326 400,00 рублей;</w:t>
      </w:r>
      <w:r w:rsidR="00DE2448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2448" w:rsidRPr="001B382E">
        <w:rPr>
          <w:rFonts w:ascii="Times New Roman" w:hAnsi="Times New Roman" w:cs="Times New Roman"/>
          <w:sz w:val="28"/>
          <w:szCs w:val="28"/>
        </w:rPr>
        <w:t xml:space="preserve">с. Новое, </w:t>
      </w:r>
      <w:proofErr w:type="spellStart"/>
      <w:r w:rsidR="00DE2448" w:rsidRPr="001B38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E2448" w:rsidRPr="001B38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E2448" w:rsidRPr="001B382E">
        <w:rPr>
          <w:rFonts w:ascii="Times New Roman" w:hAnsi="Times New Roman" w:cs="Times New Roman"/>
          <w:sz w:val="28"/>
          <w:szCs w:val="28"/>
        </w:rPr>
        <w:t>оверстное</w:t>
      </w:r>
      <w:proofErr w:type="spellEnd"/>
      <w:r w:rsidR="00DE2448" w:rsidRPr="001B382E">
        <w:rPr>
          <w:rFonts w:ascii="Times New Roman" w:hAnsi="Times New Roman" w:cs="Times New Roman"/>
          <w:sz w:val="28"/>
          <w:szCs w:val="28"/>
        </w:rPr>
        <w:t xml:space="preserve">, д. Антоново, </w:t>
      </w:r>
      <w:proofErr w:type="spellStart"/>
      <w:r w:rsidR="00DE2448" w:rsidRPr="001B382E">
        <w:rPr>
          <w:rFonts w:ascii="Times New Roman" w:hAnsi="Times New Roman" w:cs="Times New Roman"/>
          <w:sz w:val="28"/>
          <w:szCs w:val="28"/>
        </w:rPr>
        <w:t>с.Еропкино</w:t>
      </w:r>
      <w:proofErr w:type="spellEnd"/>
      <w:r w:rsidR="00DE2448" w:rsidRPr="001B382E">
        <w:rPr>
          <w:rFonts w:ascii="Times New Roman" w:hAnsi="Times New Roman" w:cs="Times New Roman"/>
          <w:sz w:val="28"/>
          <w:szCs w:val="28"/>
        </w:rPr>
        <w:t>, д. Парушево, д. Горки, с. Георгиевское, д. Митино, д. Полутиха, с. Горки-Чириковы, д. Косиково, д. Ряполово, д. Меленки, д. Котельницы, д.  Иголково)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-окос обочин дорог в сумме 40 000,00 рублей;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-вырубка деревьев на обочинах в сумме 59000,00 рублей;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-подсыпка дорог 190 000,00 рублей.</w:t>
      </w:r>
      <w:r w:rsidR="00DE2448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2448" w:rsidRPr="001B382E">
        <w:rPr>
          <w:rFonts w:ascii="Times New Roman" w:hAnsi="Times New Roman" w:cs="Times New Roman"/>
          <w:sz w:val="28"/>
          <w:szCs w:val="28"/>
        </w:rPr>
        <w:t xml:space="preserve">д. Горки, с. </w:t>
      </w:r>
      <w:proofErr w:type="gramStart"/>
      <w:r w:rsidR="00DE2448" w:rsidRPr="001B382E">
        <w:rPr>
          <w:rFonts w:ascii="Times New Roman" w:hAnsi="Times New Roman" w:cs="Times New Roman"/>
          <w:sz w:val="28"/>
          <w:szCs w:val="28"/>
        </w:rPr>
        <w:t>Георгиевское</w:t>
      </w:r>
      <w:proofErr w:type="gramEnd"/>
      <w:r w:rsidR="00DE2448" w:rsidRPr="001B382E">
        <w:rPr>
          <w:rFonts w:ascii="Times New Roman" w:hAnsi="Times New Roman" w:cs="Times New Roman"/>
          <w:sz w:val="28"/>
          <w:szCs w:val="28"/>
        </w:rPr>
        <w:t>,, Мескорицы)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средства в сумме 349,37 рублей были возвращены в бюджет Приволжского муниципального района.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Расходы на организацию дорожной деятельности в отношении автомобильных дорог местного значения в границах муниципального района (</w:t>
      </w:r>
      <w:r w:rsidRPr="001B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0409 4190100450 244) 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произведены расходы в сумме </w:t>
      </w:r>
      <w:r w:rsidRPr="001B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401 432,50</w:t>
      </w: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рублей, в том числе:</w:t>
      </w:r>
    </w:p>
    <w:p w:rsidR="00F86350" w:rsidRPr="001B382E" w:rsidRDefault="00F86350" w:rsidP="001B382E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-изготовление шлагбаума в сумме 42260,00 рублей,</w:t>
      </w:r>
    </w:p>
    <w:p w:rsidR="00F86350" w:rsidRPr="001B382E" w:rsidRDefault="00F86350" w:rsidP="001B382E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-вырубка деревьев в сумме 54000,00 рублей,</w:t>
      </w:r>
    </w:p>
    <w:p w:rsidR="00F86350" w:rsidRPr="001B382E" w:rsidRDefault="00F86350" w:rsidP="001B382E">
      <w:p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-ремонт светильников в сумме 16 000,00 рублей,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-расчистка дорог от снега в сумме 150000,00 рублей, 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-подсыпка дорог в сумме 102 500,00 рублей;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-окос обочин дорог в сумме 20 000,00 рублей;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49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в сумме 16672,50 рублей.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средства в сумме 20,08 рублей были возвращены в бюджет Приволжского муниципального района.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сельскому поселению, на основании заключенного соглашения, переданы полномочия на </w:t>
      </w:r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 границах сельского поселения электро-, тепл</w:t>
      </w:r>
      <w:proofErr w:type="gramStart"/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 в части централизованных и нецентрализованных источников водоснабжения в сумме 105 000,00 рублей. Выделенные средства освоены 100% и были направлены: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сумме 45000,00 рублей в части нецентрализованных источников водоснабжения (ремонт колодца в сумме 34 544,00, проба воды на </w:t>
      </w:r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химический анализ в сумме 10 456,00 рублей);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сумме 60000,00 рублей в части централизованных источников водоснабжения (оплата электроэнергии в сумме 60 000,00 за работу скважины).</w:t>
      </w:r>
      <w:r w:rsidR="001B382E" w:rsidRPr="001B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Косиково</w:t>
      </w:r>
    </w:p>
    <w:p w:rsidR="00F86350" w:rsidRPr="001B382E" w:rsidRDefault="00F86350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основании соглашения с Приволжским муниципальным районом Новскому сельскому поселению переданы полномочия:</w:t>
      </w:r>
    </w:p>
    <w:p w:rsidR="00F86350" w:rsidRPr="001B382E" w:rsidRDefault="00F86350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организации ритуальных услуг и содержание мест захоронения в сумме 50 000,00 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использованы на оплату услуг по вывозу мусора с территории сельского кладбища в сумме 10500,00 рублей и вырубку деревьев в сумме 29000,00 рублей.  Неиспользованные средства в сумме 10500,00 рублей были возвращены в бюджет Приволжского муниципального района.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Наказы избирателей.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наказов избирателей в 2021 году бюджету Новского сельского поселения выделено 300 000,00 рублей, которые были направлены на выполнение следующих мероприятий: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катка в с.Новое (покрытие поля, уменьшение площади катка, дополнительное освещение)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поверхности, перенос 1 светильника, установка 2 дополнительных светильников (раздел 1101 «Физическая культура»);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-установка спортивных элементов </w:t>
      </w:r>
      <w:proofErr w:type="spell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арушево</w:t>
      </w:r>
      <w:proofErr w:type="spell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с.Горки</w:t>
      </w:r>
      <w:proofErr w:type="spell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Чириковы, Приобретение и установка спортивного оборудования(раздел 1101 «Физическая культура»).</w:t>
      </w:r>
    </w:p>
    <w:p w:rsidR="001B382E" w:rsidRPr="001B382E" w:rsidRDefault="001A6720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Запущен наконец </w:t>
      </w:r>
      <w:r w:rsidR="001B382E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каток  50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  <w:r w:rsidR="001B382E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B382E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B382E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40 000 плюс 10 за воду)</w:t>
      </w:r>
    </w:p>
    <w:p w:rsidR="006468E4" w:rsidRPr="001B382E" w:rsidRDefault="006468E4" w:rsidP="001B382E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E4" w:rsidRPr="001B382E" w:rsidRDefault="006468E4" w:rsidP="001B382E">
      <w:pPr>
        <w:widowControl w:val="0"/>
        <w:autoSpaceDE w:val="0"/>
        <w:autoSpaceDN w:val="0"/>
        <w:adjustRightInd w:val="0"/>
        <w:spacing w:after="0" w:line="20" w:lineRule="atLeast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«Благоустройство».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5" w:name="OLE_LINK16"/>
      <w:bookmarkStart w:id="6" w:name="OLE_LINK17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благоустройство в 2021 году составили    412 981,52 рублей при плане 707 251,21 или 58,39 %, в том числе: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-уличное освещение в сумме 378 517,52 рублей,  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-временное пользование воздушными линиями в сумме 22 464,00 рублей          </w:t>
      </w:r>
    </w:p>
    <w:p w:rsidR="00F86350" w:rsidRPr="001B382E" w:rsidRDefault="00F86350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-утилизация ламп дневного накаливания в сумме 12 000,00 рублей.</w:t>
      </w:r>
    </w:p>
    <w:p w:rsidR="00F86350" w:rsidRPr="001B382E" w:rsidRDefault="00F86350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Экономия утвержденных ассигнований произошла в связи с</w:t>
      </w:r>
      <w:r w:rsidR="0019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обстоятельствами непреодолимой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(смерть главы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7" w:name="_GoBack"/>
      <w:bookmarkEnd w:id="7"/>
    </w:p>
    <w:p w:rsidR="00F86350" w:rsidRPr="001B382E" w:rsidRDefault="00F86350" w:rsidP="001B382E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bookmarkEnd w:id="6"/>
    <w:p w:rsidR="001A6720" w:rsidRDefault="00F86350" w:rsidP="001A6720">
      <w:pPr>
        <w:widowControl w:val="0"/>
        <w:autoSpaceDE w:val="0"/>
        <w:autoSpaceDN w:val="0"/>
        <w:adjustRightInd w:val="0"/>
        <w:spacing w:after="0" w:line="20" w:lineRule="atLeast"/>
        <w:ind w:righ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1A6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«Культура»</w:t>
      </w:r>
    </w:p>
    <w:p w:rsidR="00F86350" w:rsidRPr="001A6720" w:rsidRDefault="00F86350" w:rsidP="001A6720">
      <w:pPr>
        <w:widowControl w:val="0"/>
        <w:autoSpaceDE w:val="0"/>
        <w:autoSpaceDN w:val="0"/>
        <w:adjustRightInd w:val="0"/>
        <w:spacing w:after="0" w:line="20" w:lineRule="atLeast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клубно-библиотечное объединение Новского сельского поселения Приволжского муниципального района располагается по адресу: 155571 Ивановская область, Приволжский район, </w:t>
      </w:r>
      <w:proofErr w:type="spell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</w:t>
      </w:r>
      <w:proofErr w:type="spell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Чириковы, 69.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Штат работников на 01.01.2021 года 4,0 ед. 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350" w:rsidRPr="001B382E" w:rsidRDefault="00F86350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Финансовое обеспечение деятельности объединения осуществляется за счет средств бюджета Новского сельского поселения Приволжского муниципального района Ивановской области на основании бюджетной сметы.</w:t>
      </w:r>
    </w:p>
    <w:p w:rsidR="00F86350" w:rsidRPr="001B382E" w:rsidRDefault="00F86350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Сметные показатели в 2021 год выполнены на 96,8 %, при плане 3 044 878,45 исполнение составило 2 947 185,96 рублей.</w:t>
      </w:r>
    </w:p>
    <w:p w:rsidR="00F86350" w:rsidRPr="001B382E" w:rsidRDefault="00F86350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777"/>
        <w:gridCol w:w="1418"/>
      </w:tblGrid>
      <w:tr w:rsidR="00F86350" w:rsidRPr="001B382E" w:rsidTr="00F86350">
        <w:trPr>
          <w:trHeight w:val="9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01.01.2022</w:t>
            </w:r>
          </w:p>
        </w:tc>
      </w:tr>
      <w:tr w:rsidR="00F86350" w:rsidRPr="001B382E" w:rsidTr="00F8635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КБО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6350" w:rsidRPr="001B382E" w:rsidTr="00F8635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</w:t>
            </w:r>
            <w:proofErr w:type="gramStart"/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6350" w:rsidRPr="001B382E" w:rsidTr="00F8635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спортивного кружка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6350" w:rsidRPr="001B382E" w:rsidTr="00F8635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6350" w:rsidRPr="001B382E" w:rsidRDefault="00F86350" w:rsidP="001B38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6350" w:rsidRPr="001B382E" w:rsidRDefault="00F86350" w:rsidP="001B382E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F86350" w:rsidRPr="001B382E" w:rsidRDefault="00F86350" w:rsidP="001B382E">
      <w:pPr>
        <w:widowControl w:val="0"/>
        <w:spacing w:after="0" w:line="20" w:lineRule="atLeast"/>
        <w:ind w:firstLine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A1" w:rsidRPr="00EF39A1" w:rsidRDefault="00EF39A1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на поэтапное повышение заработной платы были выделены областные средства в сумме 483810,00 рублей, также произведено софинансирование на эти цели из средств бюджета поселения в сумме 168 200,00 рублей. Средняя зарплата работников культуры составила в 2021 году 23212,00 рублей. </w:t>
      </w:r>
    </w:p>
    <w:p w:rsidR="00EF39A1" w:rsidRPr="001B382E" w:rsidRDefault="00EF39A1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Хозяйственная деятельность МКУ КБО в 2021 году при плане 1 547 507,39 рублей выполнена в сумме 1 454 422,60 или на 94%, в том числе: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"/>
        <w:gridCol w:w="1828"/>
        <w:gridCol w:w="6821"/>
      </w:tblGrid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EF39A1">
              <w:rPr>
                <w:sz w:val="28"/>
                <w:szCs w:val="28"/>
              </w:rPr>
              <w:t>Косгу</w:t>
            </w:r>
            <w:proofErr w:type="spellEnd"/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Сумма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Наименование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221</w:t>
            </w: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25284,80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Расходы на связь и интернет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752404,28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Коммунальные платежи, в том числе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48544,94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электроэнергия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19779,34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водоснабжение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72680,45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Оплата за газ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337000,64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отопление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437527,97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1B382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Работы, услуги по содержанию имущества, в том числе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3141,00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Вывоз мусора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16740,00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Обслуживание пожарной сигнализации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30398,21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Обслуживание узла учета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386548,76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Оплата по договорам гражданско-правового характера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700,00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 xml:space="preserve">Заправка </w:t>
            </w:r>
            <w:proofErr w:type="spellStart"/>
            <w:r w:rsidRPr="00EF39A1">
              <w:rPr>
                <w:sz w:val="28"/>
                <w:szCs w:val="28"/>
              </w:rPr>
              <w:t>катриджа</w:t>
            </w:r>
            <w:proofErr w:type="spellEnd"/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183571,79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Прочие работы и услуги, в том числе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2400,00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Обслуживание газопровода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99518,91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Оплата договоров ГПХ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4300,00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Программа обеспечения СБИС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4376,75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Страховка машины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74900,00</w:t>
            </w:r>
          </w:p>
        </w:tc>
        <w:tc>
          <w:tcPr>
            <w:tcW w:w="7050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1B382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Приобретение основных средств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33000,00</w:t>
            </w:r>
          </w:p>
        </w:tc>
        <w:tc>
          <w:tcPr>
            <w:tcW w:w="7050" w:type="dxa"/>
          </w:tcPr>
          <w:p w:rsidR="00EF39A1" w:rsidRPr="001B382E" w:rsidRDefault="00EF39A1" w:rsidP="001B382E">
            <w:pPr>
              <w:spacing w:line="20" w:lineRule="atLeast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B382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Приобретение компьютера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41900,00</w:t>
            </w:r>
          </w:p>
        </w:tc>
        <w:tc>
          <w:tcPr>
            <w:tcW w:w="7050" w:type="dxa"/>
          </w:tcPr>
          <w:p w:rsidR="00EF39A1" w:rsidRPr="001B382E" w:rsidRDefault="00EF39A1" w:rsidP="001B382E">
            <w:pPr>
              <w:spacing w:line="20" w:lineRule="atLeast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B382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Приобретение газового котла</w:t>
            </w: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349</w:t>
            </w: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EF39A1">
              <w:rPr>
                <w:sz w:val="28"/>
                <w:szCs w:val="28"/>
              </w:rPr>
              <w:t>33930,75</w:t>
            </w:r>
          </w:p>
        </w:tc>
        <w:tc>
          <w:tcPr>
            <w:tcW w:w="7050" w:type="dxa"/>
          </w:tcPr>
          <w:p w:rsidR="00EF39A1" w:rsidRPr="001B382E" w:rsidRDefault="00EF39A1" w:rsidP="001B382E">
            <w:pPr>
              <w:spacing w:line="20" w:lineRule="atLeast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F39A1" w:rsidRPr="00EF39A1" w:rsidTr="00811F2A">
        <w:tc>
          <w:tcPr>
            <w:tcW w:w="82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F39A1" w:rsidRPr="00EF39A1" w:rsidRDefault="00EF39A1" w:rsidP="001B382E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 w:rsidRPr="00EF39A1">
              <w:rPr>
                <w:b/>
                <w:sz w:val="28"/>
                <w:szCs w:val="28"/>
              </w:rPr>
              <w:t>1454422,60</w:t>
            </w:r>
          </w:p>
        </w:tc>
        <w:tc>
          <w:tcPr>
            <w:tcW w:w="7050" w:type="dxa"/>
          </w:tcPr>
          <w:p w:rsidR="00EF39A1" w:rsidRPr="001B382E" w:rsidRDefault="00EF39A1" w:rsidP="001B382E">
            <w:pPr>
              <w:spacing w:line="20" w:lineRule="atLeast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B382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итого</w:t>
            </w:r>
          </w:p>
        </w:tc>
      </w:tr>
    </w:tbl>
    <w:p w:rsidR="00EF39A1" w:rsidRPr="00EF39A1" w:rsidRDefault="00EF39A1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A1" w:rsidRDefault="00EF39A1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EF3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выполнены на 94 % по причине того, что в 2021 году ресурсоснабжающей организацией МУП «Приволжский ТЭП» не выставлялись счета за отопление за декабрь 2021 года. </w:t>
      </w:r>
      <w:proofErr w:type="gramEnd"/>
    </w:p>
    <w:p w:rsidR="00146103" w:rsidRPr="00EF39A1" w:rsidRDefault="00146103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7874" w:type="dxa"/>
        <w:tblInd w:w="-459" w:type="dxa"/>
        <w:tblLook w:val="04A0" w:firstRow="1" w:lastRow="0" w:firstColumn="1" w:lastColumn="0" w:noHBand="0" w:noVBand="1"/>
      </w:tblPr>
      <w:tblGrid>
        <w:gridCol w:w="10314"/>
        <w:gridCol w:w="1542"/>
        <w:gridCol w:w="65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F39A1" w:rsidRPr="00EF39A1" w:rsidTr="001A6720">
        <w:trPr>
          <w:trHeight w:val="25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90F" w:rsidRPr="001A6720" w:rsidRDefault="00EF39A1" w:rsidP="001A6720">
            <w:pPr>
              <w:spacing w:before="180" w:after="255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A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56190F"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Работники учреждения в период  самоизоляции перешли на дистанционную форму работы,  введены новые формы мероприятий с вовлечением населения для участия в онлайн -  мероприятиях. В социальных сетях размещались различные по форме и тематике мероприятия, акции, флэшмобы, мастер-классы, фотопанорамы, видеоролики, конкурсы рисунков участников клубных формирований. Участники художественной самодеятельности домов культуры принимали активное участие в областных и районных акциях, </w:t>
            </w:r>
            <w:proofErr w:type="spellStart"/>
            <w:r w:rsidR="0056190F"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флэшмобах</w:t>
            </w:r>
            <w:proofErr w:type="spellEnd"/>
            <w:r w:rsidR="0056190F"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конкурсах, проектах.</w:t>
            </w:r>
          </w:p>
          <w:p w:rsidR="0056190F" w:rsidRPr="001A6720" w:rsidRDefault="0056190F" w:rsidP="001A6720">
            <w:pPr>
              <w:spacing w:before="180" w:after="255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Большое внимание  уделяется  патриотическому воспитанию подростков и молодежи, прошли офлайн и онлайн – мероприятия, а именно: вахты памяти, митинги, акции, концерты и другие тематические программы, посвященные 75 годовщине Победы в Великой Отечественной войне.</w:t>
            </w:r>
          </w:p>
          <w:p w:rsidR="0056190F" w:rsidRPr="001A6720" w:rsidRDefault="0056190F" w:rsidP="001A6720">
            <w:pPr>
              <w:spacing w:before="180" w:after="255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Особое внимание уделяется подросткам и молодежи по профилактике наркомании, курения и злоупотребления алкоголя.  МБУ «Новский СДК»  принял участие в районном онлайн - конкурсе по ЗОЖ «Мы выбираем жизнь»</w:t>
            </w:r>
            <w:r w:rsidR="008C4E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  <w:p w:rsidR="0056190F" w:rsidRPr="001A6720" w:rsidRDefault="0056190F" w:rsidP="001A6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Культурно - досуговую деятельность учреждения  можно просмотреть на официальном сайте Администрации Новского сельс</w:t>
            </w:r>
            <w:r w:rsidR="008C4E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кого поселения, в разделе  - </w:t>
            </w:r>
            <w:r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«Культура»</w:t>
            </w:r>
            <w:r w:rsidR="008C4E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  <w:r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  <w:p w:rsidR="0056190F" w:rsidRPr="001A6720" w:rsidRDefault="0056190F" w:rsidP="001A6720">
            <w:pPr>
              <w:spacing w:before="180" w:after="255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Работниками культуры  в течение года были организованы  выставки прикладного искусства, в которых принимали  активное участие  мастера прикладного творчества   Новского сельского поселения.</w:t>
            </w:r>
          </w:p>
          <w:p w:rsidR="0056190F" w:rsidRPr="001A6720" w:rsidRDefault="0056190F" w:rsidP="001A6720">
            <w:pPr>
              <w:spacing w:before="180" w:after="255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 Сельскими домами культуры организована работа любительских творческих коллективов, кружков и клубов по интересам различной направленности.</w:t>
            </w:r>
          </w:p>
          <w:p w:rsidR="0056190F" w:rsidRPr="001A6720" w:rsidRDefault="0056190F" w:rsidP="001A6720">
            <w:pPr>
              <w:spacing w:before="180" w:after="255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 Основное направление самод</w:t>
            </w:r>
            <w:r w:rsidR="008C4E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еятельного народного творчества - </w:t>
            </w:r>
            <w:r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развитие и сохранение традиций народной культуры</w:t>
            </w:r>
            <w:r w:rsidR="008C4E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</w:t>
            </w:r>
            <w:r w:rsidRPr="001A672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приобщение людей к ценностям культуры путем возрождения и обогащения народных обычаев и праздников.</w:t>
            </w:r>
          </w:p>
          <w:p w:rsidR="00EF39A1" w:rsidRPr="001A6720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A1" w:rsidRPr="001A6720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39A1" w:rsidRPr="00EF39A1" w:rsidRDefault="00EF39A1" w:rsidP="001A67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39A1" w:rsidRPr="00EF39A1" w:rsidRDefault="00EF39A1" w:rsidP="001A672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A1" w:rsidRPr="00EF39A1" w:rsidRDefault="00EF39A1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</w:t>
      </w:r>
      <w:r w:rsidRPr="00EF3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«Социальное обеспечение»</w:t>
      </w:r>
    </w:p>
    <w:p w:rsidR="00EF39A1" w:rsidRPr="00EF39A1" w:rsidRDefault="00EF39A1" w:rsidP="001B382E">
      <w:pPr>
        <w:widowControl w:val="0"/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A1" w:rsidRPr="001B382E" w:rsidRDefault="008C4E3E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Решению</w:t>
      </w:r>
      <w:r w:rsidR="00EF39A1" w:rsidRPr="00EF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Новского сельского поселения «О порядке начисления пенсии за выслугу лет, замещавшим муниципальные должности в органах власти и управления, общественных организациях, исполнявших функции государственного управления» расходы по выплатам муниципальной пенсии, составили в 2021 году 144000,00 руб. Пенсия выплачивается 4 бывшим муниципальным служащим по 3000 рублей в месяц. </w:t>
      </w:r>
    </w:p>
    <w:p w:rsidR="00EF39A1" w:rsidRPr="00EF39A1" w:rsidRDefault="00EF39A1" w:rsidP="001B382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A1" w:rsidRPr="00EF39A1" w:rsidRDefault="00EF39A1" w:rsidP="001B382E">
      <w:pPr>
        <w:widowControl w:val="0"/>
        <w:autoSpaceDE w:val="0"/>
        <w:autoSpaceDN w:val="0"/>
        <w:adjustRightInd w:val="0"/>
        <w:spacing w:after="0" w:line="20" w:lineRule="atLeast"/>
        <w:ind w:left="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EF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:rsidR="00EF39A1" w:rsidRPr="00EF39A1" w:rsidRDefault="00EF39A1" w:rsidP="001B382E">
      <w:pPr>
        <w:widowControl w:val="0"/>
        <w:autoSpaceDE w:val="0"/>
        <w:autoSpaceDN w:val="0"/>
        <w:adjustRightInd w:val="0"/>
        <w:spacing w:after="0" w:line="20" w:lineRule="atLeast"/>
        <w:ind w:left="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2E" w:rsidRDefault="00EF39A1" w:rsidP="001B382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3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Расходы на проведение мероприятий в области физической культуры и спорта выполнены в 2021 году в сумме 200 000,00 рублей. Были продол</w:t>
      </w:r>
      <w:r w:rsidR="008C4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жены работы по ремонту роликодрома</w:t>
      </w:r>
      <w:r w:rsidRPr="00EF3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F39A1" w:rsidRDefault="0056190F" w:rsidP="00EF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Контракт  на  очистку снега, ремонт</w:t>
      </w:r>
      <w:r w:rsidR="008C4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освещения,  посыпку  дорог, </w:t>
      </w:r>
      <w:r w:rsid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отремонтировано помещ</w:t>
      </w:r>
      <w:r w:rsidR="008C4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ение в  администрации, закуплен </w:t>
      </w:r>
      <w:r w:rsid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новый  компьютер,  сделаны 4  сметы на ремонт:  крыши,   систем</w:t>
      </w:r>
      <w:r w:rsidR="00192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отопления  стены, в СДК Новое</w:t>
      </w:r>
      <w:r w:rsid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крыши  гаража в  Горках </w:t>
      </w:r>
      <w:r w:rsidR="00192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Чириковых,  заключены соглашения о со финансировании с  областью, поставлено на учет  система водоснабжения  д Косиково, намечена передача в собственность района,   поднят  вопрос о  здании гаража  в Горка</w:t>
      </w:r>
      <w:proofErr w:type="gramStart"/>
      <w:r w:rsid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х-</w:t>
      </w:r>
      <w:proofErr w:type="gramEnd"/>
      <w:r w:rsidR="001B3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Чириковых.</w:t>
      </w:r>
    </w:p>
    <w:p w:rsidR="0056190F" w:rsidRPr="0056190F" w:rsidRDefault="0056190F" w:rsidP="00EF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заключени</w:t>
      </w:r>
      <w:proofErr w:type="gramStart"/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proofErr w:type="gramEnd"/>
      <w:r w:rsidR="008C4E3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хочу выразить слова б</w:t>
      </w:r>
      <w:r w:rsidR="001A67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лагодарности Главе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Приволжского</w:t>
      </w:r>
      <w:r w:rsidR="001A67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муниципального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  Ир</w:t>
      </w:r>
      <w:r w:rsidR="001A67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ине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Вик</w:t>
      </w:r>
      <w:r w:rsidR="001A67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торовне Мельниковой и её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заместителям, </w:t>
      </w:r>
      <w:r w:rsidR="001A67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депутатскому корпусу Приволжского муниципального района</w:t>
      </w:r>
      <w:r w:rsidR="001A67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Новского сельского поселения, а также всем жителям за помощь в решении вопросов, которые делают жизнь жителей Новского  сельского поселения лучше</w:t>
      </w:r>
      <w:r w:rsidR="001A67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1B382E" w:rsidRPr="00EF39A1" w:rsidRDefault="001B382E" w:rsidP="00EF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F39A1" w:rsidRPr="00EF39A1" w:rsidRDefault="00EF39A1" w:rsidP="00EF39A1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C6B" w:rsidRDefault="003E5C6B" w:rsidP="00406A7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3E5C6B" w:rsidSect="001A672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6"/>
    <w:rsid w:val="000000E0"/>
    <w:rsid w:val="00000AEA"/>
    <w:rsid w:val="00001A67"/>
    <w:rsid w:val="0000405B"/>
    <w:rsid w:val="00005028"/>
    <w:rsid w:val="000074EC"/>
    <w:rsid w:val="000136E5"/>
    <w:rsid w:val="000163E8"/>
    <w:rsid w:val="00020B06"/>
    <w:rsid w:val="00022E89"/>
    <w:rsid w:val="00022F5A"/>
    <w:rsid w:val="00023578"/>
    <w:rsid w:val="00024305"/>
    <w:rsid w:val="00025EE7"/>
    <w:rsid w:val="000260DB"/>
    <w:rsid w:val="00027A29"/>
    <w:rsid w:val="00030127"/>
    <w:rsid w:val="0003023C"/>
    <w:rsid w:val="000305BE"/>
    <w:rsid w:val="00031D2C"/>
    <w:rsid w:val="00032892"/>
    <w:rsid w:val="000329E2"/>
    <w:rsid w:val="00040CD1"/>
    <w:rsid w:val="00044E74"/>
    <w:rsid w:val="000461C3"/>
    <w:rsid w:val="00046EFB"/>
    <w:rsid w:val="000545AE"/>
    <w:rsid w:val="00054ADC"/>
    <w:rsid w:val="00056791"/>
    <w:rsid w:val="00062294"/>
    <w:rsid w:val="0006457D"/>
    <w:rsid w:val="00067264"/>
    <w:rsid w:val="00071956"/>
    <w:rsid w:val="00073444"/>
    <w:rsid w:val="00075964"/>
    <w:rsid w:val="0007637C"/>
    <w:rsid w:val="000765CA"/>
    <w:rsid w:val="00077BDE"/>
    <w:rsid w:val="0008260C"/>
    <w:rsid w:val="00082A0D"/>
    <w:rsid w:val="000844FD"/>
    <w:rsid w:val="00086F79"/>
    <w:rsid w:val="0009757B"/>
    <w:rsid w:val="000A1C1A"/>
    <w:rsid w:val="000A69A9"/>
    <w:rsid w:val="000A7624"/>
    <w:rsid w:val="000B043E"/>
    <w:rsid w:val="000B0C66"/>
    <w:rsid w:val="000B291B"/>
    <w:rsid w:val="000B2B60"/>
    <w:rsid w:val="000B3D4D"/>
    <w:rsid w:val="000B6947"/>
    <w:rsid w:val="000C304B"/>
    <w:rsid w:val="000D37AF"/>
    <w:rsid w:val="000D38FC"/>
    <w:rsid w:val="000D4E37"/>
    <w:rsid w:val="000D764A"/>
    <w:rsid w:val="000E0D87"/>
    <w:rsid w:val="000E0E5B"/>
    <w:rsid w:val="000E32B7"/>
    <w:rsid w:val="000E6602"/>
    <w:rsid w:val="000F0ECB"/>
    <w:rsid w:val="000F4340"/>
    <w:rsid w:val="000F437E"/>
    <w:rsid w:val="000F659F"/>
    <w:rsid w:val="000F6823"/>
    <w:rsid w:val="0010264D"/>
    <w:rsid w:val="001036FC"/>
    <w:rsid w:val="0010657F"/>
    <w:rsid w:val="00110A7E"/>
    <w:rsid w:val="00111E77"/>
    <w:rsid w:val="001136FC"/>
    <w:rsid w:val="001148EC"/>
    <w:rsid w:val="00120A7A"/>
    <w:rsid w:val="00121A23"/>
    <w:rsid w:val="0012396A"/>
    <w:rsid w:val="00125104"/>
    <w:rsid w:val="00126A85"/>
    <w:rsid w:val="00126AD1"/>
    <w:rsid w:val="00126EAD"/>
    <w:rsid w:val="0012785D"/>
    <w:rsid w:val="001316AB"/>
    <w:rsid w:val="00133AC6"/>
    <w:rsid w:val="00135438"/>
    <w:rsid w:val="00136642"/>
    <w:rsid w:val="00136E6E"/>
    <w:rsid w:val="00140886"/>
    <w:rsid w:val="001416DA"/>
    <w:rsid w:val="00142DBF"/>
    <w:rsid w:val="00143484"/>
    <w:rsid w:val="0014453A"/>
    <w:rsid w:val="0014474A"/>
    <w:rsid w:val="00145DA2"/>
    <w:rsid w:val="00146103"/>
    <w:rsid w:val="001500D8"/>
    <w:rsid w:val="001517B2"/>
    <w:rsid w:val="001543F4"/>
    <w:rsid w:val="00161A8E"/>
    <w:rsid w:val="00167135"/>
    <w:rsid w:val="00171C9F"/>
    <w:rsid w:val="00174D53"/>
    <w:rsid w:val="00181AF0"/>
    <w:rsid w:val="00183F71"/>
    <w:rsid w:val="00192628"/>
    <w:rsid w:val="001928DD"/>
    <w:rsid w:val="0019303B"/>
    <w:rsid w:val="00193C65"/>
    <w:rsid w:val="00193E25"/>
    <w:rsid w:val="001971AF"/>
    <w:rsid w:val="001A04D2"/>
    <w:rsid w:val="001A402D"/>
    <w:rsid w:val="001A4105"/>
    <w:rsid w:val="001A457B"/>
    <w:rsid w:val="001A4DB3"/>
    <w:rsid w:val="001A5F5A"/>
    <w:rsid w:val="001A6720"/>
    <w:rsid w:val="001B1B23"/>
    <w:rsid w:val="001B28B1"/>
    <w:rsid w:val="001B3682"/>
    <w:rsid w:val="001B382E"/>
    <w:rsid w:val="001B7651"/>
    <w:rsid w:val="001C1FF3"/>
    <w:rsid w:val="001C2250"/>
    <w:rsid w:val="001C35A9"/>
    <w:rsid w:val="001C370F"/>
    <w:rsid w:val="001C41EA"/>
    <w:rsid w:val="001C4F22"/>
    <w:rsid w:val="001C59F2"/>
    <w:rsid w:val="001C69BB"/>
    <w:rsid w:val="001C7C45"/>
    <w:rsid w:val="001D0A04"/>
    <w:rsid w:val="001D1007"/>
    <w:rsid w:val="001D5513"/>
    <w:rsid w:val="001E0846"/>
    <w:rsid w:val="001E1452"/>
    <w:rsid w:val="001E1D01"/>
    <w:rsid w:val="001E2269"/>
    <w:rsid w:val="001E26F5"/>
    <w:rsid w:val="001E2817"/>
    <w:rsid w:val="001E39B9"/>
    <w:rsid w:val="001E5F77"/>
    <w:rsid w:val="001E624E"/>
    <w:rsid w:val="001F1261"/>
    <w:rsid w:val="001F1E77"/>
    <w:rsid w:val="001F4862"/>
    <w:rsid w:val="00201310"/>
    <w:rsid w:val="00201C21"/>
    <w:rsid w:val="00201ECC"/>
    <w:rsid w:val="002113A0"/>
    <w:rsid w:val="0021244D"/>
    <w:rsid w:val="00213D77"/>
    <w:rsid w:val="0021464A"/>
    <w:rsid w:val="002169B2"/>
    <w:rsid w:val="00217B20"/>
    <w:rsid w:val="002212E2"/>
    <w:rsid w:val="00223350"/>
    <w:rsid w:val="00233C1B"/>
    <w:rsid w:val="002379B1"/>
    <w:rsid w:val="00241234"/>
    <w:rsid w:val="002415FF"/>
    <w:rsid w:val="00243354"/>
    <w:rsid w:val="0024646D"/>
    <w:rsid w:val="00247239"/>
    <w:rsid w:val="002532B6"/>
    <w:rsid w:val="0025583F"/>
    <w:rsid w:val="00256490"/>
    <w:rsid w:val="00260325"/>
    <w:rsid w:val="00265F3A"/>
    <w:rsid w:val="00265FA5"/>
    <w:rsid w:val="00266853"/>
    <w:rsid w:val="00275AF5"/>
    <w:rsid w:val="00285694"/>
    <w:rsid w:val="0028593F"/>
    <w:rsid w:val="002924C5"/>
    <w:rsid w:val="00293A75"/>
    <w:rsid w:val="002940DE"/>
    <w:rsid w:val="002A4FB6"/>
    <w:rsid w:val="002A529D"/>
    <w:rsid w:val="002A557F"/>
    <w:rsid w:val="002A62BC"/>
    <w:rsid w:val="002B1DA1"/>
    <w:rsid w:val="002B2583"/>
    <w:rsid w:val="002B50C6"/>
    <w:rsid w:val="002B610C"/>
    <w:rsid w:val="002C1100"/>
    <w:rsid w:val="002C2853"/>
    <w:rsid w:val="002C6484"/>
    <w:rsid w:val="002D0662"/>
    <w:rsid w:val="002D0FFE"/>
    <w:rsid w:val="002D122E"/>
    <w:rsid w:val="002D5CB5"/>
    <w:rsid w:val="002D6AC7"/>
    <w:rsid w:val="002E01B6"/>
    <w:rsid w:val="002E27F2"/>
    <w:rsid w:val="002F49D2"/>
    <w:rsid w:val="0030084D"/>
    <w:rsid w:val="0030388C"/>
    <w:rsid w:val="00306DBB"/>
    <w:rsid w:val="003116E5"/>
    <w:rsid w:val="00312495"/>
    <w:rsid w:val="00321EE4"/>
    <w:rsid w:val="00325B4A"/>
    <w:rsid w:val="003272AA"/>
    <w:rsid w:val="003342B0"/>
    <w:rsid w:val="00334F76"/>
    <w:rsid w:val="00335092"/>
    <w:rsid w:val="00335678"/>
    <w:rsid w:val="00335685"/>
    <w:rsid w:val="003357C6"/>
    <w:rsid w:val="003367B8"/>
    <w:rsid w:val="00340FE2"/>
    <w:rsid w:val="00343C44"/>
    <w:rsid w:val="0034697A"/>
    <w:rsid w:val="00346B14"/>
    <w:rsid w:val="00350E7D"/>
    <w:rsid w:val="00351D69"/>
    <w:rsid w:val="0035781D"/>
    <w:rsid w:val="00362912"/>
    <w:rsid w:val="00366717"/>
    <w:rsid w:val="00366790"/>
    <w:rsid w:val="0037025F"/>
    <w:rsid w:val="0037134B"/>
    <w:rsid w:val="0037421C"/>
    <w:rsid w:val="00376C1F"/>
    <w:rsid w:val="00382160"/>
    <w:rsid w:val="00382E96"/>
    <w:rsid w:val="003843C4"/>
    <w:rsid w:val="003850FC"/>
    <w:rsid w:val="00385D42"/>
    <w:rsid w:val="00386247"/>
    <w:rsid w:val="00386535"/>
    <w:rsid w:val="00395258"/>
    <w:rsid w:val="0039565D"/>
    <w:rsid w:val="003A1314"/>
    <w:rsid w:val="003A1B41"/>
    <w:rsid w:val="003A6AD0"/>
    <w:rsid w:val="003B00AD"/>
    <w:rsid w:val="003B2931"/>
    <w:rsid w:val="003B455D"/>
    <w:rsid w:val="003B456E"/>
    <w:rsid w:val="003B517E"/>
    <w:rsid w:val="003B5A0A"/>
    <w:rsid w:val="003B6068"/>
    <w:rsid w:val="003B650E"/>
    <w:rsid w:val="003B72AF"/>
    <w:rsid w:val="003C0E7C"/>
    <w:rsid w:val="003D16BB"/>
    <w:rsid w:val="003D2DD3"/>
    <w:rsid w:val="003D4BBD"/>
    <w:rsid w:val="003E2716"/>
    <w:rsid w:val="003E4601"/>
    <w:rsid w:val="003E4855"/>
    <w:rsid w:val="003E497B"/>
    <w:rsid w:val="003E5C6B"/>
    <w:rsid w:val="003E60DA"/>
    <w:rsid w:val="003E72CE"/>
    <w:rsid w:val="003F2986"/>
    <w:rsid w:val="003F3192"/>
    <w:rsid w:val="003F3428"/>
    <w:rsid w:val="003F6E54"/>
    <w:rsid w:val="003F7143"/>
    <w:rsid w:val="00400DEF"/>
    <w:rsid w:val="00402600"/>
    <w:rsid w:val="00402C7B"/>
    <w:rsid w:val="00403876"/>
    <w:rsid w:val="00406081"/>
    <w:rsid w:val="00406A76"/>
    <w:rsid w:val="00407257"/>
    <w:rsid w:val="004109BC"/>
    <w:rsid w:val="00410A3C"/>
    <w:rsid w:val="004162C6"/>
    <w:rsid w:val="004177A2"/>
    <w:rsid w:val="00421669"/>
    <w:rsid w:val="00423E7B"/>
    <w:rsid w:val="00430194"/>
    <w:rsid w:val="00433560"/>
    <w:rsid w:val="00440576"/>
    <w:rsid w:val="00440761"/>
    <w:rsid w:val="00441546"/>
    <w:rsid w:val="004415DF"/>
    <w:rsid w:val="004429FE"/>
    <w:rsid w:val="004433AF"/>
    <w:rsid w:val="00445C3E"/>
    <w:rsid w:val="0046040E"/>
    <w:rsid w:val="004619EE"/>
    <w:rsid w:val="00463823"/>
    <w:rsid w:val="004660A9"/>
    <w:rsid w:val="00466144"/>
    <w:rsid w:val="004669B6"/>
    <w:rsid w:val="00473FFB"/>
    <w:rsid w:val="00475CE2"/>
    <w:rsid w:val="0048013D"/>
    <w:rsid w:val="00487518"/>
    <w:rsid w:val="00487B58"/>
    <w:rsid w:val="004919AF"/>
    <w:rsid w:val="00491ED2"/>
    <w:rsid w:val="00492CD6"/>
    <w:rsid w:val="00493816"/>
    <w:rsid w:val="00495C0F"/>
    <w:rsid w:val="00495EBC"/>
    <w:rsid w:val="00497E98"/>
    <w:rsid w:val="004A0BE3"/>
    <w:rsid w:val="004A21BB"/>
    <w:rsid w:val="004A256C"/>
    <w:rsid w:val="004A3EAC"/>
    <w:rsid w:val="004A4620"/>
    <w:rsid w:val="004A53A9"/>
    <w:rsid w:val="004A7413"/>
    <w:rsid w:val="004B0300"/>
    <w:rsid w:val="004B1D32"/>
    <w:rsid w:val="004B1DFC"/>
    <w:rsid w:val="004B5632"/>
    <w:rsid w:val="004B5659"/>
    <w:rsid w:val="004C2F86"/>
    <w:rsid w:val="004C6B63"/>
    <w:rsid w:val="004C6F4D"/>
    <w:rsid w:val="004D03E6"/>
    <w:rsid w:val="004D220B"/>
    <w:rsid w:val="004D4755"/>
    <w:rsid w:val="004D48B0"/>
    <w:rsid w:val="004D5205"/>
    <w:rsid w:val="004D7216"/>
    <w:rsid w:val="004D7AAA"/>
    <w:rsid w:val="004E2FCB"/>
    <w:rsid w:val="004E4ED2"/>
    <w:rsid w:val="004E67C2"/>
    <w:rsid w:val="004F0272"/>
    <w:rsid w:val="004F45DB"/>
    <w:rsid w:val="004F6291"/>
    <w:rsid w:val="005001FE"/>
    <w:rsid w:val="00500A1E"/>
    <w:rsid w:val="00501FD4"/>
    <w:rsid w:val="00503267"/>
    <w:rsid w:val="005100CA"/>
    <w:rsid w:val="00510A38"/>
    <w:rsid w:val="005110DA"/>
    <w:rsid w:val="00511526"/>
    <w:rsid w:val="00513B92"/>
    <w:rsid w:val="00517261"/>
    <w:rsid w:val="00517A6D"/>
    <w:rsid w:val="00520234"/>
    <w:rsid w:val="005207DD"/>
    <w:rsid w:val="0052509D"/>
    <w:rsid w:val="005266B0"/>
    <w:rsid w:val="00526CB0"/>
    <w:rsid w:val="00527532"/>
    <w:rsid w:val="00530A29"/>
    <w:rsid w:val="00534999"/>
    <w:rsid w:val="0053637E"/>
    <w:rsid w:val="00541F9B"/>
    <w:rsid w:val="005427C2"/>
    <w:rsid w:val="0054287A"/>
    <w:rsid w:val="005430FC"/>
    <w:rsid w:val="0055500E"/>
    <w:rsid w:val="00556C4A"/>
    <w:rsid w:val="0056190F"/>
    <w:rsid w:val="00566620"/>
    <w:rsid w:val="00570226"/>
    <w:rsid w:val="00570614"/>
    <w:rsid w:val="005706DF"/>
    <w:rsid w:val="0057256F"/>
    <w:rsid w:val="005725B7"/>
    <w:rsid w:val="005765E6"/>
    <w:rsid w:val="00576A4E"/>
    <w:rsid w:val="005779C3"/>
    <w:rsid w:val="005908AF"/>
    <w:rsid w:val="00590C2F"/>
    <w:rsid w:val="00591B39"/>
    <w:rsid w:val="00597612"/>
    <w:rsid w:val="00597E38"/>
    <w:rsid w:val="005A0730"/>
    <w:rsid w:val="005A2F35"/>
    <w:rsid w:val="005A4482"/>
    <w:rsid w:val="005A4624"/>
    <w:rsid w:val="005A4AC0"/>
    <w:rsid w:val="005B1936"/>
    <w:rsid w:val="005B2D7B"/>
    <w:rsid w:val="005B62EF"/>
    <w:rsid w:val="005C13B9"/>
    <w:rsid w:val="005C3F01"/>
    <w:rsid w:val="005C3F75"/>
    <w:rsid w:val="005C4090"/>
    <w:rsid w:val="005C4303"/>
    <w:rsid w:val="005E0969"/>
    <w:rsid w:val="005E19E2"/>
    <w:rsid w:val="005E1B0F"/>
    <w:rsid w:val="005E2FF4"/>
    <w:rsid w:val="005E3911"/>
    <w:rsid w:val="005F1829"/>
    <w:rsid w:val="005F1A26"/>
    <w:rsid w:val="005F61AD"/>
    <w:rsid w:val="005F7925"/>
    <w:rsid w:val="0060369E"/>
    <w:rsid w:val="00604B9A"/>
    <w:rsid w:val="00606A36"/>
    <w:rsid w:val="006072E2"/>
    <w:rsid w:val="00611C5C"/>
    <w:rsid w:val="00615583"/>
    <w:rsid w:val="00615835"/>
    <w:rsid w:val="00617897"/>
    <w:rsid w:val="00621428"/>
    <w:rsid w:val="006224E3"/>
    <w:rsid w:val="00623556"/>
    <w:rsid w:val="006235BA"/>
    <w:rsid w:val="00633190"/>
    <w:rsid w:val="00643AA1"/>
    <w:rsid w:val="006468E4"/>
    <w:rsid w:val="00651088"/>
    <w:rsid w:val="00651F59"/>
    <w:rsid w:val="00652FBB"/>
    <w:rsid w:val="00655072"/>
    <w:rsid w:val="00663EA5"/>
    <w:rsid w:val="00664AE6"/>
    <w:rsid w:val="00665E44"/>
    <w:rsid w:val="00666459"/>
    <w:rsid w:val="0067372F"/>
    <w:rsid w:val="0067781A"/>
    <w:rsid w:val="006815F1"/>
    <w:rsid w:val="00682676"/>
    <w:rsid w:val="00685445"/>
    <w:rsid w:val="00687AD6"/>
    <w:rsid w:val="006911F3"/>
    <w:rsid w:val="006931EC"/>
    <w:rsid w:val="00695A1E"/>
    <w:rsid w:val="006A0846"/>
    <w:rsid w:val="006A1738"/>
    <w:rsid w:val="006A5536"/>
    <w:rsid w:val="006A59BA"/>
    <w:rsid w:val="006B1D13"/>
    <w:rsid w:val="006B262F"/>
    <w:rsid w:val="006B7703"/>
    <w:rsid w:val="006B7EEA"/>
    <w:rsid w:val="006C32FB"/>
    <w:rsid w:val="006D41A3"/>
    <w:rsid w:val="006D4935"/>
    <w:rsid w:val="006D7DA4"/>
    <w:rsid w:val="006E093A"/>
    <w:rsid w:val="006E2246"/>
    <w:rsid w:val="006E6DAF"/>
    <w:rsid w:val="006F777C"/>
    <w:rsid w:val="006F7A01"/>
    <w:rsid w:val="007002DC"/>
    <w:rsid w:val="007018E2"/>
    <w:rsid w:val="00701F26"/>
    <w:rsid w:val="007046D9"/>
    <w:rsid w:val="0070664E"/>
    <w:rsid w:val="00707D5F"/>
    <w:rsid w:val="00714147"/>
    <w:rsid w:val="00714D2D"/>
    <w:rsid w:val="00715243"/>
    <w:rsid w:val="00715F73"/>
    <w:rsid w:val="00721835"/>
    <w:rsid w:val="00724577"/>
    <w:rsid w:val="00726651"/>
    <w:rsid w:val="00730076"/>
    <w:rsid w:val="00730332"/>
    <w:rsid w:val="00732CEE"/>
    <w:rsid w:val="0073542A"/>
    <w:rsid w:val="00736CF3"/>
    <w:rsid w:val="00741507"/>
    <w:rsid w:val="00745B68"/>
    <w:rsid w:val="00747E5F"/>
    <w:rsid w:val="00750205"/>
    <w:rsid w:val="0075338F"/>
    <w:rsid w:val="00753D8B"/>
    <w:rsid w:val="00755FAE"/>
    <w:rsid w:val="00756767"/>
    <w:rsid w:val="0076366C"/>
    <w:rsid w:val="00772379"/>
    <w:rsid w:val="00772921"/>
    <w:rsid w:val="007739EA"/>
    <w:rsid w:val="00780A13"/>
    <w:rsid w:val="00783122"/>
    <w:rsid w:val="0079255F"/>
    <w:rsid w:val="0079285B"/>
    <w:rsid w:val="00792CEF"/>
    <w:rsid w:val="00792ED1"/>
    <w:rsid w:val="007954F5"/>
    <w:rsid w:val="007956BE"/>
    <w:rsid w:val="00796F0D"/>
    <w:rsid w:val="00797C3C"/>
    <w:rsid w:val="007A13D3"/>
    <w:rsid w:val="007A1A00"/>
    <w:rsid w:val="007A22BE"/>
    <w:rsid w:val="007A25E9"/>
    <w:rsid w:val="007A2BE4"/>
    <w:rsid w:val="007A312A"/>
    <w:rsid w:val="007A349E"/>
    <w:rsid w:val="007A71FA"/>
    <w:rsid w:val="007B268C"/>
    <w:rsid w:val="007B2817"/>
    <w:rsid w:val="007B312B"/>
    <w:rsid w:val="007B3979"/>
    <w:rsid w:val="007B4121"/>
    <w:rsid w:val="007B44AD"/>
    <w:rsid w:val="007B76D7"/>
    <w:rsid w:val="007C1801"/>
    <w:rsid w:val="007C1E77"/>
    <w:rsid w:val="007C3C58"/>
    <w:rsid w:val="007C6293"/>
    <w:rsid w:val="007D05BC"/>
    <w:rsid w:val="007D0678"/>
    <w:rsid w:val="007D3023"/>
    <w:rsid w:val="007D5CB5"/>
    <w:rsid w:val="007E1F5E"/>
    <w:rsid w:val="007E330D"/>
    <w:rsid w:val="007E418E"/>
    <w:rsid w:val="007E6058"/>
    <w:rsid w:val="007F305F"/>
    <w:rsid w:val="007F3428"/>
    <w:rsid w:val="007F44CC"/>
    <w:rsid w:val="007F7DAE"/>
    <w:rsid w:val="008006CE"/>
    <w:rsid w:val="00800D2B"/>
    <w:rsid w:val="00801B54"/>
    <w:rsid w:val="008070CD"/>
    <w:rsid w:val="00811F2A"/>
    <w:rsid w:val="00815611"/>
    <w:rsid w:val="00815EC2"/>
    <w:rsid w:val="00823AB5"/>
    <w:rsid w:val="008245E4"/>
    <w:rsid w:val="008250A8"/>
    <w:rsid w:val="008268DD"/>
    <w:rsid w:val="00827E40"/>
    <w:rsid w:val="00834BBE"/>
    <w:rsid w:val="00837835"/>
    <w:rsid w:val="008408FF"/>
    <w:rsid w:val="008434BF"/>
    <w:rsid w:val="008444AD"/>
    <w:rsid w:val="0084602F"/>
    <w:rsid w:val="008529CF"/>
    <w:rsid w:val="00852F5E"/>
    <w:rsid w:val="008603C2"/>
    <w:rsid w:val="008604B5"/>
    <w:rsid w:val="00860FA1"/>
    <w:rsid w:val="008612EC"/>
    <w:rsid w:val="00863199"/>
    <w:rsid w:val="00863EA9"/>
    <w:rsid w:val="008649DF"/>
    <w:rsid w:val="00864F96"/>
    <w:rsid w:val="00865806"/>
    <w:rsid w:val="00870537"/>
    <w:rsid w:val="0087167D"/>
    <w:rsid w:val="00872D26"/>
    <w:rsid w:val="00874AE7"/>
    <w:rsid w:val="00877C9C"/>
    <w:rsid w:val="008822EB"/>
    <w:rsid w:val="0088262B"/>
    <w:rsid w:val="008833D8"/>
    <w:rsid w:val="008836F9"/>
    <w:rsid w:val="008847D0"/>
    <w:rsid w:val="0088505A"/>
    <w:rsid w:val="0088576E"/>
    <w:rsid w:val="00886507"/>
    <w:rsid w:val="008870AE"/>
    <w:rsid w:val="00887F7A"/>
    <w:rsid w:val="0089131B"/>
    <w:rsid w:val="00891D63"/>
    <w:rsid w:val="0089239E"/>
    <w:rsid w:val="00894629"/>
    <w:rsid w:val="00895741"/>
    <w:rsid w:val="00896E53"/>
    <w:rsid w:val="0089784B"/>
    <w:rsid w:val="008A1E74"/>
    <w:rsid w:val="008A1F4C"/>
    <w:rsid w:val="008A4605"/>
    <w:rsid w:val="008B6B4E"/>
    <w:rsid w:val="008C4E3E"/>
    <w:rsid w:val="008C530A"/>
    <w:rsid w:val="008C548D"/>
    <w:rsid w:val="008C5FA9"/>
    <w:rsid w:val="008D0028"/>
    <w:rsid w:val="008D00F1"/>
    <w:rsid w:val="008D1B2A"/>
    <w:rsid w:val="008D4070"/>
    <w:rsid w:val="008D5BC9"/>
    <w:rsid w:val="008D67B7"/>
    <w:rsid w:val="008E47A6"/>
    <w:rsid w:val="008F2D2C"/>
    <w:rsid w:val="008F5A34"/>
    <w:rsid w:val="00904B27"/>
    <w:rsid w:val="00910FF4"/>
    <w:rsid w:val="009113FB"/>
    <w:rsid w:val="00920FB4"/>
    <w:rsid w:val="0092248B"/>
    <w:rsid w:val="00922D08"/>
    <w:rsid w:val="00923657"/>
    <w:rsid w:val="00926CC3"/>
    <w:rsid w:val="00927693"/>
    <w:rsid w:val="009318AA"/>
    <w:rsid w:val="00931D20"/>
    <w:rsid w:val="00931F6C"/>
    <w:rsid w:val="00934C54"/>
    <w:rsid w:val="00941853"/>
    <w:rsid w:val="00941AFE"/>
    <w:rsid w:val="00941C86"/>
    <w:rsid w:val="009428BB"/>
    <w:rsid w:val="009436FB"/>
    <w:rsid w:val="009451F9"/>
    <w:rsid w:val="00945708"/>
    <w:rsid w:val="00945F9F"/>
    <w:rsid w:val="009461F4"/>
    <w:rsid w:val="0094650B"/>
    <w:rsid w:val="00950013"/>
    <w:rsid w:val="00950121"/>
    <w:rsid w:val="009545D2"/>
    <w:rsid w:val="009550CE"/>
    <w:rsid w:val="009553B3"/>
    <w:rsid w:val="00964E6C"/>
    <w:rsid w:val="00972B85"/>
    <w:rsid w:val="00973FD5"/>
    <w:rsid w:val="00981B3A"/>
    <w:rsid w:val="00981FA4"/>
    <w:rsid w:val="0099012C"/>
    <w:rsid w:val="00991986"/>
    <w:rsid w:val="0099199A"/>
    <w:rsid w:val="00993C23"/>
    <w:rsid w:val="00994CC1"/>
    <w:rsid w:val="009950EE"/>
    <w:rsid w:val="00995D03"/>
    <w:rsid w:val="009A0F46"/>
    <w:rsid w:val="009A219C"/>
    <w:rsid w:val="009A3BB5"/>
    <w:rsid w:val="009A4C3D"/>
    <w:rsid w:val="009A7C6A"/>
    <w:rsid w:val="009B21D4"/>
    <w:rsid w:val="009B2358"/>
    <w:rsid w:val="009B31AD"/>
    <w:rsid w:val="009B4DA5"/>
    <w:rsid w:val="009C0D20"/>
    <w:rsid w:val="009C3BB7"/>
    <w:rsid w:val="009C3E0D"/>
    <w:rsid w:val="009C55DF"/>
    <w:rsid w:val="009C5835"/>
    <w:rsid w:val="009D0705"/>
    <w:rsid w:val="009D4429"/>
    <w:rsid w:val="009D5F9D"/>
    <w:rsid w:val="009E20FC"/>
    <w:rsid w:val="009E30BA"/>
    <w:rsid w:val="009E6CE8"/>
    <w:rsid w:val="009F0EB9"/>
    <w:rsid w:val="009F23D3"/>
    <w:rsid w:val="009F393B"/>
    <w:rsid w:val="009F4670"/>
    <w:rsid w:val="009F4825"/>
    <w:rsid w:val="00A014C1"/>
    <w:rsid w:val="00A03382"/>
    <w:rsid w:val="00A064F7"/>
    <w:rsid w:val="00A07000"/>
    <w:rsid w:val="00A07200"/>
    <w:rsid w:val="00A10222"/>
    <w:rsid w:val="00A13C91"/>
    <w:rsid w:val="00A215FE"/>
    <w:rsid w:val="00A23B5C"/>
    <w:rsid w:val="00A25474"/>
    <w:rsid w:val="00A329E0"/>
    <w:rsid w:val="00A32A8E"/>
    <w:rsid w:val="00A42266"/>
    <w:rsid w:val="00A438EE"/>
    <w:rsid w:val="00A44730"/>
    <w:rsid w:val="00A51644"/>
    <w:rsid w:val="00A5294B"/>
    <w:rsid w:val="00A60593"/>
    <w:rsid w:val="00A61A90"/>
    <w:rsid w:val="00A63BAF"/>
    <w:rsid w:val="00A64086"/>
    <w:rsid w:val="00A6715B"/>
    <w:rsid w:val="00A707A6"/>
    <w:rsid w:val="00A73059"/>
    <w:rsid w:val="00A738EA"/>
    <w:rsid w:val="00A74878"/>
    <w:rsid w:val="00A752BE"/>
    <w:rsid w:val="00A83C74"/>
    <w:rsid w:val="00A86438"/>
    <w:rsid w:val="00A91849"/>
    <w:rsid w:val="00A92F45"/>
    <w:rsid w:val="00A95272"/>
    <w:rsid w:val="00A96985"/>
    <w:rsid w:val="00A96D02"/>
    <w:rsid w:val="00AA1D2D"/>
    <w:rsid w:val="00AA3C37"/>
    <w:rsid w:val="00AA7875"/>
    <w:rsid w:val="00AB353B"/>
    <w:rsid w:val="00AB62D0"/>
    <w:rsid w:val="00AB6957"/>
    <w:rsid w:val="00AC166D"/>
    <w:rsid w:val="00AC2E1D"/>
    <w:rsid w:val="00AC2F0C"/>
    <w:rsid w:val="00AC5586"/>
    <w:rsid w:val="00AD1626"/>
    <w:rsid w:val="00AD5EE8"/>
    <w:rsid w:val="00AD62CF"/>
    <w:rsid w:val="00AD7CED"/>
    <w:rsid w:val="00AE430E"/>
    <w:rsid w:val="00AE6BDE"/>
    <w:rsid w:val="00AF14BB"/>
    <w:rsid w:val="00AF507B"/>
    <w:rsid w:val="00AF5C72"/>
    <w:rsid w:val="00B03994"/>
    <w:rsid w:val="00B03F59"/>
    <w:rsid w:val="00B07B8A"/>
    <w:rsid w:val="00B1223C"/>
    <w:rsid w:val="00B1397D"/>
    <w:rsid w:val="00B13D47"/>
    <w:rsid w:val="00B140DC"/>
    <w:rsid w:val="00B22324"/>
    <w:rsid w:val="00B26639"/>
    <w:rsid w:val="00B2783D"/>
    <w:rsid w:val="00B27CD3"/>
    <w:rsid w:val="00B30C74"/>
    <w:rsid w:val="00B31D48"/>
    <w:rsid w:val="00B331AE"/>
    <w:rsid w:val="00B33389"/>
    <w:rsid w:val="00B33397"/>
    <w:rsid w:val="00B33E4F"/>
    <w:rsid w:val="00B349C5"/>
    <w:rsid w:val="00B40A60"/>
    <w:rsid w:val="00B42171"/>
    <w:rsid w:val="00B4774B"/>
    <w:rsid w:val="00B505B3"/>
    <w:rsid w:val="00B52220"/>
    <w:rsid w:val="00B56BD7"/>
    <w:rsid w:val="00B57745"/>
    <w:rsid w:val="00B60287"/>
    <w:rsid w:val="00B65C41"/>
    <w:rsid w:val="00B65F6A"/>
    <w:rsid w:val="00B66A72"/>
    <w:rsid w:val="00B7199B"/>
    <w:rsid w:val="00B72DAF"/>
    <w:rsid w:val="00B72F72"/>
    <w:rsid w:val="00B74244"/>
    <w:rsid w:val="00B742DF"/>
    <w:rsid w:val="00B80D73"/>
    <w:rsid w:val="00B811DF"/>
    <w:rsid w:val="00B85F10"/>
    <w:rsid w:val="00B904CB"/>
    <w:rsid w:val="00B9729F"/>
    <w:rsid w:val="00BA11E5"/>
    <w:rsid w:val="00BA1E58"/>
    <w:rsid w:val="00BA3DC4"/>
    <w:rsid w:val="00BA6323"/>
    <w:rsid w:val="00BA77F9"/>
    <w:rsid w:val="00BB0279"/>
    <w:rsid w:val="00BB2007"/>
    <w:rsid w:val="00BB446B"/>
    <w:rsid w:val="00BB45E6"/>
    <w:rsid w:val="00BC0AE8"/>
    <w:rsid w:val="00BC207B"/>
    <w:rsid w:val="00BC5531"/>
    <w:rsid w:val="00BD3A33"/>
    <w:rsid w:val="00BE0AE6"/>
    <w:rsid w:val="00BE59EA"/>
    <w:rsid w:val="00BE79A4"/>
    <w:rsid w:val="00BF286E"/>
    <w:rsid w:val="00BF3166"/>
    <w:rsid w:val="00BF31D0"/>
    <w:rsid w:val="00BF4698"/>
    <w:rsid w:val="00BF4DFE"/>
    <w:rsid w:val="00BF63C6"/>
    <w:rsid w:val="00C009A4"/>
    <w:rsid w:val="00C00E49"/>
    <w:rsid w:val="00C0115C"/>
    <w:rsid w:val="00C011FA"/>
    <w:rsid w:val="00C014F6"/>
    <w:rsid w:val="00C04157"/>
    <w:rsid w:val="00C043C1"/>
    <w:rsid w:val="00C06353"/>
    <w:rsid w:val="00C06F60"/>
    <w:rsid w:val="00C07C71"/>
    <w:rsid w:val="00C10E87"/>
    <w:rsid w:val="00C13353"/>
    <w:rsid w:val="00C13D84"/>
    <w:rsid w:val="00C147C4"/>
    <w:rsid w:val="00C151A2"/>
    <w:rsid w:val="00C17B50"/>
    <w:rsid w:val="00C21652"/>
    <w:rsid w:val="00C21A43"/>
    <w:rsid w:val="00C4186D"/>
    <w:rsid w:val="00C453DF"/>
    <w:rsid w:val="00C45E19"/>
    <w:rsid w:val="00C478CA"/>
    <w:rsid w:val="00C60316"/>
    <w:rsid w:val="00C632D8"/>
    <w:rsid w:val="00C652A1"/>
    <w:rsid w:val="00C6619B"/>
    <w:rsid w:val="00C71674"/>
    <w:rsid w:val="00C73D83"/>
    <w:rsid w:val="00C74E08"/>
    <w:rsid w:val="00C7659E"/>
    <w:rsid w:val="00C76F55"/>
    <w:rsid w:val="00C77FDD"/>
    <w:rsid w:val="00C803C0"/>
    <w:rsid w:val="00C81EB3"/>
    <w:rsid w:val="00C825A2"/>
    <w:rsid w:val="00C8315A"/>
    <w:rsid w:val="00C872D8"/>
    <w:rsid w:val="00C94008"/>
    <w:rsid w:val="00C967AD"/>
    <w:rsid w:val="00CA0344"/>
    <w:rsid w:val="00CA282B"/>
    <w:rsid w:val="00CA2F81"/>
    <w:rsid w:val="00CA647C"/>
    <w:rsid w:val="00CA7687"/>
    <w:rsid w:val="00CB0069"/>
    <w:rsid w:val="00CB055C"/>
    <w:rsid w:val="00CB6C91"/>
    <w:rsid w:val="00CB7231"/>
    <w:rsid w:val="00CC3D85"/>
    <w:rsid w:val="00CC430C"/>
    <w:rsid w:val="00CC4A2A"/>
    <w:rsid w:val="00CD020D"/>
    <w:rsid w:val="00CD15FD"/>
    <w:rsid w:val="00CD2E89"/>
    <w:rsid w:val="00CD3FBC"/>
    <w:rsid w:val="00CD43D5"/>
    <w:rsid w:val="00CD4A40"/>
    <w:rsid w:val="00CD510F"/>
    <w:rsid w:val="00CD6F3D"/>
    <w:rsid w:val="00CD7327"/>
    <w:rsid w:val="00CE1F02"/>
    <w:rsid w:val="00CE370E"/>
    <w:rsid w:val="00CE38BB"/>
    <w:rsid w:val="00CF05CB"/>
    <w:rsid w:val="00CF151D"/>
    <w:rsid w:val="00CF194F"/>
    <w:rsid w:val="00CF2D1D"/>
    <w:rsid w:val="00CF415B"/>
    <w:rsid w:val="00D10DDE"/>
    <w:rsid w:val="00D11D98"/>
    <w:rsid w:val="00D13A31"/>
    <w:rsid w:val="00D149BB"/>
    <w:rsid w:val="00D22856"/>
    <w:rsid w:val="00D34D43"/>
    <w:rsid w:val="00D356E2"/>
    <w:rsid w:val="00D35ABF"/>
    <w:rsid w:val="00D40BB2"/>
    <w:rsid w:val="00D41D50"/>
    <w:rsid w:val="00D43A71"/>
    <w:rsid w:val="00D454CC"/>
    <w:rsid w:val="00D460E2"/>
    <w:rsid w:val="00D5659C"/>
    <w:rsid w:val="00D62576"/>
    <w:rsid w:val="00D632FF"/>
    <w:rsid w:val="00D63D4F"/>
    <w:rsid w:val="00D70515"/>
    <w:rsid w:val="00D71DC1"/>
    <w:rsid w:val="00D765D7"/>
    <w:rsid w:val="00D76C1B"/>
    <w:rsid w:val="00D77D57"/>
    <w:rsid w:val="00D81E73"/>
    <w:rsid w:val="00D821C1"/>
    <w:rsid w:val="00D83CAC"/>
    <w:rsid w:val="00D84F99"/>
    <w:rsid w:val="00D861FC"/>
    <w:rsid w:val="00D86D59"/>
    <w:rsid w:val="00D8775C"/>
    <w:rsid w:val="00D87B9B"/>
    <w:rsid w:val="00D92B9D"/>
    <w:rsid w:val="00D95912"/>
    <w:rsid w:val="00D95D41"/>
    <w:rsid w:val="00D96E88"/>
    <w:rsid w:val="00D97254"/>
    <w:rsid w:val="00D97B65"/>
    <w:rsid w:val="00DA1BF9"/>
    <w:rsid w:val="00DA5D37"/>
    <w:rsid w:val="00DB681A"/>
    <w:rsid w:val="00DC005B"/>
    <w:rsid w:val="00DC04E0"/>
    <w:rsid w:val="00DC253C"/>
    <w:rsid w:val="00DC40CC"/>
    <w:rsid w:val="00DC5A36"/>
    <w:rsid w:val="00DC7FB1"/>
    <w:rsid w:val="00DD06E5"/>
    <w:rsid w:val="00DD1CA7"/>
    <w:rsid w:val="00DD1CE7"/>
    <w:rsid w:val="00DD7A08"/>
    <w:rsid w:val="00DD7D1A"/>
    <w:rsid w:val="00DD7FF3"/>
    <w:rsid w:val="00DE0C2F"/>
    <w:rsid w:val="00DE1F79"/>
    <w:rsid w:val="00DE207F"/>
    <w:rsid w:val="00DE2448"/>
    <w:rsid w:val="00DE2DBA"/>
    <w:rsid w:val="00DE2F9E"/>
    <w:rsid w:val="00DE6BCC"/>
    <w:rsid w:val="00DE769B"/>
    <w:rsid w:val="00DE7F73"/>
    <w:rsid w:val="00DF02E9"/>
    <w:rsid w:val="00DF14D4"/>
    <w:rsid w:val="00DF4041"/>
    <w:rsid w:val="00DF451D"/>
    <w:rsid w:val="00DF7BA2"/>
    <w:rsid w:val="00E028C1"/>
    <w:rsid w:val="00E02E30"/>
    <w:rsid w:val="00E03CDB"/>
    <w:rsid w:val="00E065ED"/>
    <w:rsid w:val="00E13211"/>
    <w:rsid w:val="00E15403"/>
    <w:rsid w:val="00E20C83"/>
    <w:rsid w:val="00E20CD0"/>
    <w:rsid w:val="00E24D7B"/>
    <w:rsid w:val="00E266B7"/>
    <w:rsid w:val="00E272FB"/>
    <w:rsid w:val="00E32AA9"/>
    <w:rsid w:val="00E33FBF"/>
    <w:rsid w:val="00E35517"/>
    <w:rsid w:val="00E36132"/>
    <w:rsid w:val="00E36904"/>
    <w:rsid w:val="00E43003"/>
    <w:rsid w:val="00E43837"/>
    <w:rsid w:val="00E45E3D"/>
    <w:rsid w:val="00E4769A"/>
    <w:rsid w:val="00E5211A"/>
    <w:rsid w:val="00E533DE"/>
    <w:rsid w:val="00E55E8E"/>
    <w:rsid w:val="00E61675"/>
    <w:rsid w:val="00E630C9"/>
    <w:rsid w:val="00E635B4"/>
    <w:rsid w:val="00E65EB0"/>
    <w:rsid w:val="00E67BC8"/>
    <w:rsid w:val="00E70F42"/>
    <w:rsid w:val="00E72B9A"/>
    <w:rsid w:val="00E74F44"/>
    <w:rsid w:val="00E771BE"/>
    <w:rsid w:val="00E80308"/>
    <w:rsid w:val="00E80DF6"/>
    <w:rsid w:val="00E811B7"/>
    <w:rsid w:val="00E81803"/>
    <w:rsid w:val="00E818A7"/>
    <w:rsid w:val="00E87519"/>
    <w:rsid w:val="00E93849"/>
    <w:rsid w:val="00E94A28"/>
    <w:rsid w:val="00E97761"/>
    <w:rsid w:val="00EA0B6A"/>
    <w:rsid w:val="00EA131D"/>
    <w:rsid w:val="00EA3ADF"/>
    <w:rsid w:val="00EA6F00"/>
    <w:rsid w:val="00EB181E"/>
    <w:rsid w:val="00EB6DF4"/>
    <w:rsid w:val="00EC013D"/>
    <w:rsid w:val="00EC1C2A"/>
    <w:rsid w:val="00EC1E81"/>
    <w:rsid w:val="00EC2175"/>
    <w:rsid w:val="00EC2B70"/>
    <w:rsid w:val="00EC4B04"/>
    <w:rsid w:val="00EC4C88"/>
    <w:rsid w:val="00EC7081"/>
    <w:rsid w:val="00ED1C93"/>
    <w:rsid w:val="00ED20E0"/>
    <w:rsid w:val="00ED242F"/>
    <w:rsid w:val="00ED266C"/>
    <w:rsid w:val="00ED2D0E"/>
    <w:rsid w:val="00ED4EDF"/>
    <w:rsid w:val="00EE325C"/>
    <w:rsid w:val="00EE4BB2"/>
    <w:rsid w:val="00EE7AC0"/>
    <w:rsid w:val="00EF0800"/>
    <w:rsid w:val="00EF39A1"/>
    <w:rsid w:val="00EF3B1F"/>
    <w:rsid w:val="00EF7515"/>
    <w:rsid w:val="00F03AC3"/>
    <w:rsid w:val="00F03CC4"/>
    <w:rsid w:val="00F1030A"/>
    <w:rsid w:val="00F11B36"/>
    <w:rsid w:val="00F11CE3"/>
    <w:rsid w:val="00F123CF"/>
    <w:rsid w:val="00F12B37"/>
    <w:rsid w:val="00F141D0"/>
    <w:rsid w:val="00F20393"/>
    <w:rsid w:val="00F25740"/>
    <w:rsid w:val="00F2704D"/>
    <w:rsid w:val="00F305D7"/>
    <w:rsid w:val="00F32DAB"/>
    <w:rsid w:val="00F34B93"/>
    <w:rsid w:val="00F3610B"/>
    <w:rsid w:val="00F377F2"/>
    <w:rsid w:val="00F40C0E"/>
    <w:rsid w:val="00F40C4D"/>
    <w:rsid w:val="00F4249B"/>
    <w:rsid w:val="00F4690C"/>
    <w:rsid w:val="00F47AC5"/>
    <w:rsid w:val="00F54B13"/>
    <w:rsid w:val="00F57FF6"/>
    <w:rsid w:val="00F611F3"/>
    <w:rsid w:val="00F62D20"/>
    <w:rsid w:val="00F62E37"/>
    <w:rsid w:val="00F64FB5"/>
    <w:rsid w:val="00F67074"/>
    <w:rsid w:val="00F678BA"/>
    <w:rsid w:val="00F71AD6"/>
    <w:rsid w:val="00F7373F"/>
    <w:rsid w:val="00F75A3D"/>
    <w:rsid w:val="00F804C5"/>
    <w:rsid w:val="00F838A5"/>
    <w:rsid w:val="00F86350"/>
    <w:rsid w:val="00F870D2"/>
    <w:rsid w:val="00F91683"/>
    <w:rsid w:val="00F91D72"/>
    <w:rsid w:val="00F92B19"/>
    <w:rsid w:val="00F97854"/>
    <w:rsid w:val="00F97F59"/>
    <w:rsid w:val="00FA130B"/>
    <w:rsid w:val="00FA1E85"/>
    <w:rsid w:val="00FA1F04"/>
    <w:rsid w:val="00FA43AC"/>
    <w:rsid w:val="00FA5CD4"/>
    <w:rsid w:val="00FB2E2C"/>
    <w:rsid w:val="00FB4440"/>
    <w:rsid w:val="00FB5F49"/>
    <w:rsid w:val="00FC4696"/>
    <w:rsid w:val="00FC4795"/>
    <w:rsid w:val="00FC7CE2"/>
    <w:rsid w:val="00FC7D93"/>
    <w:rsid w:val="00FD32AE"/>
    <w:rsid w:val="00FD3353"/>
    <w:rsid w:val="00FD45B2"/>
    <w:rsid w:val="00FD7F05"/>
    <w:rsid w:val="00FE0A05"/>
    <w:rsid w:val="00FE348F"/>
    <w:rsid w:val="00FE4DEA"/>
    <w:rsid w:val="00FE7DEE"/>
    <w:rsid w:val="00FE7F17"/>
    <w:rsid w:val="00FF07C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76"/>
    <w:rPr>
      <w:b/>
      <w:bCs/>
    </w:rPr>
  </w:style>
  <w:style w:type="paragraph" w:customStyle="1" w:styleId="paragraphscx32627041">
    <w:name w:val="paragraph scx32627041"/>
    <w:basedOn w:val="a"/>
    <w:rsid w:val="0040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5C6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0"/>
    <w:basedOn w:val="a"/>
    <w:rsid w:val="00EF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76"/>
    <w:rPr>
      <w:b/>
      <w:bCs/>
    </w:rPr>
  </w:style>
  <w:style w:type="paragraph" w:customStyle="1" w:styleId="paragraphscx32627041">
    <w:name w:val="paragraph scx32627041"/>
    <w:basedOn w:val="a"/>
    <w:rsid w:val="0040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5C6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0"/>
    <w:basedOn w:val="a"/>
    <w:rsid w:val="00EF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8188-4056-4FC5-8C3C-7449DC87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23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user123</cp:lastModifiedBy>
  <cp:revision>3</cp:revision>
  <cp:lastPrinted>2022-03-28T11:19:00Z</cp:lastPrinted>
  <dcterms:created xsi:type="dcterms:W3CDTF">2022-03-28T06:56:00Z</dcterms:created>
  <dcterms:modified xsi:type="dcterms:W3CDTF">2023-02-21T08:12:00Z</dcterms:modified>
</cp:coreProperties>
</file>