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EBB" w:rsidRPr="009A53A6" w:rsidRDefault="004D7EBB" w:rsidP="004D7EBB">
      <w:pPr>
        <w:spacing w:after="0"/>
      </w:pPr>
    </w:p>
    <w:p w:rsidR="009A53A6" w:rsidRPr="009A53A6" w:rsidRDefault="009A53A6"/>
    <w:p w:rsidR="004D7EBB" w:rsidRDefault="004D7EBB" w:rsidP="006C73AE">
      <w:pPr>
        <w:pStyle w:val="a7"/>
        <w:jc w:val="right"/>
        <w:rPr>
          <w:rFonts w:ascii="Times New Roman" w:hAnsi="Times New Roman" w:cs="Times New Roman"/>
          <w:sz w:val="24"/>
          <w:szCs w:val="24"/>
        </w:rPr>
      </w:pPr>
    </w:p>
    <w:p w:rsidR="009A53A6" w:rsidRPr="004D7EBB" w:rsidRDefault="009A53A6" w:rsidP="006C73AE">
      <w:pPr>
        <w:pStyle w:val="a7"/>
        <w:jc w:val="right"/>
        <w:rPr>
          <w:rFonts w:ascii="Times New Roman" w:hAnsi="Times New Roman" w:cs="Times New Roman"/>
          <w:sz w:val="24"/>
          <w:szCs w:val="24"/>
        </w:rPr>
      </w:pPr>
      <w:r w:rsidRPr="004D7EBB">
        <w:rPr>
          <w:rFonts w:ascii="Times New Roman" w:hAnsi="Times New Roman" w:cs="Times New Roman"/>
          <w:sz w:val="24"/>
          <w:szCs w:val="24"/>
        </w:rPr>
        <w:t>Приложениек решению</w:t>
      </w:r>
    </w:p>
    <w:p w:rsidR="009A53A6" w:rsidRPr="004D7EBB" w:rsidRDefault="009A53A6" w:rsidP="006C73AE">
      <w:pPr>
        <w:pStyle w:val="a7"/>
        <w:jc w:val="right"/>
        <w:rPr>
          <w:rFonts w:ascii="Times New Roman" w:hAnsi="Times New Roman" w:cs="Times New Roman"/>
          <w:sz w:val="24"/>
          <w:szCs w:val="24"/>
        </w:rPr>
      </w:pPr>
      <w:r w:rsidRPr="004D7EBB">
        <w:rPr>
          <w:rFonts w:ascii="Times New Roman" w:hAnsi="Times New Roman" w:cs="Times New Roman"/>
          <w:sz w:val="24"/>
          <w:szCs w:val="24"/>
        </w:rPr>
        <w:t xml:space="preserve">Совета </w:t>
      </w:r>
      <w:r w:rsidR="006C73AE" w:rsidRPr="004D7EBB">
        <w:rPr>
          <w:rFonts w:ascii="Times New Roman" w:hAnsi="Times New Roman" w:cs="Times New Roman"/>
          <w:sz w:val="24"/>
          <w:szCs w:val="24"/>
        </w:rPr>
        <w:t>Новского сельского поселения</w:t>
      </w:r>
    </w:p>
    <w:p w:rsidR="009A53A6" w:rsidRPr="004D7EBB" w:rsidRDefault="004D7EBB" w:rsidP="006C73AE">
      <w:pPr>
        <w:pStyle w:val="a7"/>
        <w:jc w:val="right"/>
        <w:rPr>
          <w:rFonts w:ascii="Times New Roman" w:hAnsi="Times New Roman" w:cs="Times New Roman"/>
          <w:sz w:val="24"/>
          <w:szCs w:val="24"/>
        </w:rPr>
      </w:pPr>
      <w:r>
        <w:rPr>
          <w:rFonts w:ascii="Times New Roman" w:hAnsi="Times New Roman" w:cs="Times New Roman"/>
          <w:sz w:val="24"/>
          <w:szCs w:val="24"/>
        </w:rPr>
        <w:t>о</w:t>
      </w:r>
      <w:r w:rsidR="009A53A6" w:rsidRPr="004D7EBB">
        <w:rPr>
          <w:rFonts w:ascii="Times New Roman" w:hAnsi="Times New Roman" w:cs="Times New Roman"/>
          <w:sz w:val="24"/>
          <w:szCs w:val="24"/>
        </w:rPr>
        <w:t>т</w:t>
      </w:r>
      <w:r>
        <w:rPr>
          <w:rFonts w:ascii="Times New Roman" w:hAnsi="Times New Roman" w:cs="Times New Roman"/>
          <w:sz w:val="24"/>
          <w:szCs w:val="24"/>
        </w:rPr>
        <w:t xml:space="preserve"> 03.04.</w:t>
      </w:r>
      <w:r w:rsidR="009A53A6" w:rsidRPr="004D7EBB">
        <w:rPr>
          <w:rFonts w:ascii="Times New Roman" w:hAnsi="Times New Roman" w:cs="Times New Roman"/>
          <w:sz w:val="24"/>
          <w:szCs w:val="24"/>
        </w:rPr>
        <w:t>201</w:t>
      </w:r>
      <w:r w:rsidR="006C73AE" w:rsidRPr="004D7EBB">
        <w:rPr>
          <w:rFonts w:ascii="Times New Roman" w:hAnsi="Times New Roman" w:cs="Times New Roman"/>
          <w:sz w:val="24"/>
          <w:szCs w:val="24"/>
        </w:rPr>
        <w:t>8</w:t>
      </w:r>
      <w:r w:rsidR="009A53A6" w:rsidRPr="004D7EBB">
        <w:rPr>
          <w:rFonts w:ascii="Times New Roman" w:hAnsi="Times New Roman" w:cs="Times New Roman"/>
          <w:sz w:val="24"/>
          <w:szCs w:val="24"/>
        </w:rPr>
        <w:t xml:space="preserve"> № </w:t>
      </w:r>
      <w:r w:rsidR="003345F5">
        <w:rPr>
          <w:rFonts w:ascii="Times New Roman" w:hAnsi="Times New Roman" w:cs="Times New Roman"/>
          <w:sz w:val="24"/>
          <w:szCs w:val="24"/>
        </w:rPr>
        <w:t>6</w:t>
      </w:r>
      <w:bookmarkStart w:id="0" w:name="_GoBack"/>
      <w:bookmarkEnd w:id="0"/>
    </w:p>
    <w:p w:rsidR="009A53A6" w:rsidRPr="004D7EBB" w:rsidRDefault="009A53A6" w:rsidP="009A53A6">
      <w:pPr>
        <w:pStyle w:val="ConsPlusNormal"/>
        <w:rPr>
          <w:rFonts w:ascii="Times New Roman" w:hAnsi="Times New Roman" w:cs="Times New Roman"/>
          <w:sz w:val="24"/>
          <w:szCs w:val="24"/>
        </w:rPr>
      </w:pPr>
    </w:p>
    <w:p w:rsidR="009A53A6" w:rsidRPr="004D7EBB" w:rsidRDefault="009A53A6" w:rsidP="009A53A6">
      <w:pPr>
        <w:pStyle w:val="ConsPlusTitle"/>
        <w:jc w:val="center"/>
        <w:rPr>
          <w:rFonts w:ascii="Times New Roman" w:hAnsi="Times New Roman" w:cs="Times New Roman"/>
          <w:sz w:val="24"/>
          <w:szCs w:val="24"/>
        </w:rPr>
      </w:pPr>
      <w:bookmarkStart w:id="1" w:name="P38"/>
      <w:bookmarkEnd w:id="1"/>
      <w:r w:rsidRPr="004D7EBB">
        <w:rPr>
          <w:rFonts w:ascii="Times New Roman" w:hAnsi="Times New Roman" w:cs="Times New Roman"/>
          <w:sz w:val="24"/>
          <w:szCs w:val="24"/>
        </w:rPr>
        <w:t>ПОРЯДОК</w:t>
      </w:r>
    </w:p>
    <w:p w:rsidR="009A53A6" w:rsidRPr="004D7EBB" w:rsidRDefault="009A53A6" w:rsidP="009A53A6">
      <w:pPr>
        <w:pStyle w:val="ConsPlusTitle"/>
        <w:jc w:val="center"/>
        <w:rPr>
          <w:rFonts w:ascii="Times New Roman" w:hAnsi="Times New Roman" w:cs="Times New Roman"/>
          <w:sz w:val="24"/>
          <w:szCs w:val="24"/>
        </w:rPr>
      </w:pPr>
      <w:r w:rsidRPr="004D7EBB">
        <w:rPr>
          <w:rFonts w:ascii="Times New Roman" w:hAnsi="Times New Roman" w:cs="Times New Roman"/>
          <w:sz w:val="24"/>
          <w:szCs w:val="24"/>
        </w:rPr>
        <w:t>ПРОВЕДЕНИЯ КОНКУРСА ПО ОТБОРУ КАНДИДАТУР НА ДОЛЖНОСТЬ</w:t>
      </w:r>
    </w:p>
    <w:p w:rsidR="009A53A6" w:rsidRPr="004D7EBB" w:rsidRDefault="009A53A6" w:rsidP="009A53A6">
      <w:pPr>
        <w:pStyle w:val="ConsPlusTitle"/>
        <w:jc w:val="center"/>
        <w:rPr>
          <w:rFonts w:ascii="Times New Roman" w:hAnsi="Times New Roman" w:cs="Times New Roman"/>
          <w:sz w:val="24"/>
          <w:szCs w:val="24"/>
        </w:rPr>
      </w:pPr>
      <w:r w:rsidRPr="004D7EBB">
        <w:rPr>
          <w:rFonts w:ascii="Times New Roman" w:hAnsi="Times New Roman" w:cs="Times New Roman"/>
          <w:sz w:val="24"/>
          <w:szCs w:val="24"/>
        </w:rPr>
        <w:t xml:space="preserve">ГЛАВЫ </w:t>
      </w:r>
      <w:r w:rsidR="006C73AE"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rmal"/>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I. Предмет регулирования</w:t>
      </w:r>
    </w:p>
    <w:p w:rsidR="009A53A6" w:rsidRPr="004D7EBB" w:rsidRDefault="009A53A6" w:rsidP="009A53A6">
      <w:pPr>
        <w:pStyle w:val="ConsPlusNormal"/>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Настоящий Порядок разработан в соответствии с Федеральным </w:t>
      </w:r>
      <w:hyperlink r:id="rId5"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w:t>
      </w:r>
      <w:hyperlink r:id="rId6" w:history="1">
        <w:r w:rsidRPr="004D7EBB">
          <w:rPr>
            <w:rFonts w:ascii="Times New Roman" w:hAnsi="Times New Roman" w:cs="Times New Roman"/>
            <w:sz w:val="24"/>
            <w:szCs w:val="24"/>
          </w:rPr>
          <w:t>Уставом</w:t>
        </w:r>
      </w:hyperlink>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 регулирует порядок проведения конкурса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II. Понятия и термины</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В настоящем Порядке используются следующие понятия и термины:</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Глава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 высшее должностное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наделенное </w:t>
      </w:r>
      <w:hyperlink r:id="rId7" w:history="1">
        <w:r w:rsidRPr="004D7EBB">
          <w:rPr>
            <w:rFonts w:ascii="Times New Roman" w:hAnsi="Times New Roman" w:cs="Times New Roman"/>
            <w:sz w:val="24"/>
            <w:szCs w:val="24"/>
          </w:rPr>
          <w:t>Уставом</w:t>
        </w:r>
      </w:hyperlink>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собственными полномочиями по решению вопросов местного значения;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кандидат на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Совет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конкурсная комиссия - комиссия по проведению конкурса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конкурсная комиссия);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конкурс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конкурс) - процедура отбора кандидатов на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из числа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претендент на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претендент) - физическое лицо, представившее в установленном настоящем Порядке документы для участия в конкурсе.</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III. Цели проведения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 Целью проведения конкурса является отбор на альтернативной основе кандидатов, для замещения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из числа претендентов, представивших документы для участия в конкурсе, на основании их профессиональной подготовки, стажа и опыта работы выявленных в результате проведения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Конкурс призван обеспечивать равные права граждан Российской Федерации </w:t>
      </w:r>
      <w:proofErr w:type="gramStart"/>
      <w:r w:rsidRPr="004D7EBB">
        <w:rPr>
          <w:rFonts w:ascii="Times New Roman" w:hAnsi="Times New Roman" w:cs="Times New Roman"/>
          <w:sz w:val="24"/>
          <w:szCs w:val="24"/>
        </w:rPr>
        <w:t>на</w:t>
      </w:r>
      <w:proofErr w:type="gramEnd"/>
      <w:r w:rsidRPr="004D7EBB">
        <w:rPr>
          <w:rFonts w:ascii="Times New Roman" w:hAnsi="Times New Roman" w:cs="Times New Roman"/>
          <w:sz w:val="24"/>
          <w:szCs w:val="24"/>
        </w:rPr>
        <w:t xml:space="preserve">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jc w:val="center"/>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bookmarkStart w:id="2" w:name="P60"/>
      <w:bookmarkEnd w:id="2"/>
      <w:r w:rsidRPr="004D7EBB">
        <w:rPr>
          <w:rFonts w:ascii="Times New Roman" w:hAnsi="Times New Roman" w:cs="Times New Roman"/>
          <w:sz w:val="24"/>
          <w:szCs w:val="24"/>
        </w:rPr>
        <w:t>IV. Лица, имеющие право на участие в конкурсе</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5. </w:t>
      </w:r>
      <w:proofErr w:type="gramStart"/>
      <w:r w:rsidRPr="004D7EBB">
        <w:rPr>
          <w:rFonts w:ascii="Times New Roman" w:hAnsi="Times New Roman" w:cs="Times New Roman"/>
          <w:sz w:val="24"/>
          <w:szCs w:val="24"/>
        </w:rPr>
        <w:t xml:space="preserve">Кандидатом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может быть зарегистрирован гражданин, который на день проведения конкурса не имеет в соответствии с </w:t>
      </w:r>
      <w:hyperlink r:id="rId8"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12.06.2002 №67-ФЗ «Об основных гарантиях </w:t>
      </w:r>
      <w:r w:rsidRPr="004D7EBB">
        <w:rPr>
          <w:rFonts w:ascii="Times New Roman" w:hAnsi="Times New Roman" w:cs="Times New Roman"/>
          <w:sz w:val="24"/>
          <w:szCs w:val="24"/>
        </w:rPr>
        <w:lastRenderedPageBreak/>
        <w:t>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Главой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может быть избран гражданин Российской Федерации, достигший на день принятия решения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21 года.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Не может быть зарегистрирован кандидатом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гражданин:</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1) признанный судом недееспособным или содержащийся в местах лишения свободы по приговору суда;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9A53A6" w:rsidRPr="004D7EBB" w:rsidRDefault="009A53A6" w:rsidP="009A53A6">
      <w:pPr>
        <w:pStyle w:val="ConsPlusNormal"/>
        <w:ind w:firstLine="708"/>
        <w:jc w:val="both"/>
        <w:rPr>
          <w:rFonts w:ascii="Times New Roman" w:hAnsi="Times New Roman" w:cs="Times New Roman"/>
          <w:sz w:val="24"/>
          <w:szCs w:val="24"/>
        </w:rPr>
      </w:pPr>
      <w:bookmarkStart w:id="3" w:name="Par4"/>
      <w:bookmarkEnd w:id="3"/>
      <w:r w:rsidRPr="004D7EBB">
        <w:rPr>
          <w:rFonts w:ascii="Times New Roman" w:hAnsi="Times New Roman" w:cs="Times New Roman"/>
          <w:sz w:val="24"/>
          <w:szCs w:val="24"/>
        </w:rPr>
        <w:t xml:space="preserve">3) осужденный к лишению свободы за совершение тяжких и (или) особо тяжких преступлений и имеющие на день принятия решения Совета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неснятую и непогашенную судимость за указанные преступления;</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6) осужденный за совершение преступлений экстремистской направленности, предусмотренных Уголовным </w:t>
      </w:r>
      <w:hyperlink r:id="rId9" w:history="1">
        <w:r w:rsidRPr="004D7EBB">
          <w:rPr>
            <w:rStyle w:val="a6"/>
            <w:rFonts w:ascii="Times New Roman" w:hAnsi="Times New Roman" w:cs="Times New Roman"/>
            <w:color w:val="auto"/>
            <w:sz w:val="24"/>
            <w:szCs w:val="24"/>
            <w:u w:val="none"/>
          </w:rPr>
          <w:t>кодексом</w:t>
        </w:r>
      </w:hyperlink>
      <w:r w:rsidRPr="004D7EBB">
        <w:rPr>
          <w:rFonts w:ascii="Times New Roman" w:hAnsi="Times New Roman" w:cs="Times New Roman"/>
          <w:sz w:val="24"/>
          <w:szCs w:val="24"/>
        </w:rPr>
        <w:t xml:space="preserve"> Российской Федерации, и имеющий на день принятия решения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неснятую и непогашенную судимость за указанные преступления, если на такое лицо не распространяется действие </w:t>
      </w:r>
      <w:hyperlink w:anchor="Par6" w:history="1">
        <w:r w:rsidRPr="004D7EBB">
          <w:rPr>
            <w:rStyle w:val="a6"/>
            <w:rFonts w:ascii="Times New Roman" w:hAnsi="Times New Roman" w:cs="Times New Roman"/>
            <w:color w:val="auto"/>
            <w:sz w:val="24"/>
            <w:szCs w:val="24"/>
            <w:u w:val="none"/>
          </w:rPr>
          <w:t>подпунктов 4, 5</w:t>
        </w:r>
      </w:hyperlink>
      <w:r w:rsidRPr="004D7EBB">
        <w:rPr>
          <w:rFonts w:ascii="Times New Roman" w:hAnsi="Times New Roman" w:cs="Times New Roman"/>
          <w:sz w:val="24"/>
          <w:szCs w:val="24"/>
        </w:rPr>
        <w:t xml:space="preserve"> настоящего пункта;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7) подвергнутый административному наказанию за совершение административных правонарушений, предусмотренных </w:t>
      </w:r>
      <w:hyperlink r:id="rId10" w:history="1">
        <w:r w:rsidRPr="004D7EBB">
          <w:rPr>
            <w:rStyle w:val="a6"/>
            <w:rFonts w:ascii="Times New Roman" w:hAnsi="Times New Roman" w:cs="Times New Roman"/>
            <w:color w:val="auto"/>
            <w:sz w:val="24"/>
            <w:szCs w:val="24"/>
            <w:u w:val="none"/>
          </w:rPr>
          <w:t>статьями 20.3</w:t>
        </w:r>
      </w:hyperlink>
      <w:r w:rsidRPr="004D7EBB">
        <w:rPr>
          <w:rFonts w:ascii="Times New Roman" w:hAnsi="Times New Roman" w:cs="Times New Roman"/>
          <w:sz w:val="24"/>
          <w:szCs w:val="24"/>
        </w:rPr>
        <w:t xml:space="preserve"> и </w:t>
      </w:r>
      <w:hyperlink r:id="rId11" w:history="1">
        <w:r w:rsidRPr="004D7EBB">
          <w:rPr>
            <w:rStyle w:val="a6"/>
            <w:rFonts w:ascii="Times New Roman" w:hAnsi="Times New Roman" w:cs="Times New Roman"/>
            <w:color w:val="auto"/>
            <w:sz w:val="24"/>
            <w:szCs w:val="24"/>
            <w:u w:val="none"/>
          </w:rPr>
          <w:t>20.29</w:t>
        </w:r>
      </w:hyperlink>
      <w:r w:rsidRPr="004D7EBB">
        <w:rPr>
          <w:rFonts w:ascii="Times New Roman" w:hAnsi="Times New Roman" w:cs="Times New Roman"/>
          <w:sz w:val="24"/>
          <w:szCs w:val="24"/>
        </w:rPr>
        <w:t xml:space="preserve"> Кодекса Российской Федерации об административных правонарушениях, если решение Совета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состоится до окончания срока, в течение которого лицо считается подвергнутым административному наказанию;</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8) в отношении которого</w:t>
      </w:r>
      <w:r w:rsidR="00EF4F11" w:rsidRPr="004D7EBB">
        <w:rPr>
          <w:rFonts w:ascii="Times New Roman" w:hAnsi="Times New Roman" w:cs="Times New Roman"/>
          <w:sz w:val="24"/>
          <w:szCs w:val="24"/>
        </w:rPr>
        <w:t>,</w:t>
      </w:r>
      <w:r w:rsidRPr="004D7EBB">
        <w:rPr>
          <w:rFonts w:ascii="Times New Roman" w:hAnsi="Times New Roman" w:cs="Times New Roman"/>
          <w:sz w:val="24"/>
          <w:szCs w:val="24"/>
        </w:rPr>
        <w:t xml:space="preserve"> вступившим в силу решением суда установлен факт нарушения ограничений, предусмотренных </w:t>
      </w:r>
      <w:hyperlink r:id="rId12" w:history="1">
        <w:r w:rsidRPr="004D7EBB">
          <w:rPr>
            <w:rStyle w:val="a6"/>
            <w:rFonts w:ascii="Times New Roman" w:hAnsi="Times New Roman" w:cs="Times New Roman"/>
            <w:color w:val="auto"/>
            <w:sz w:val="24"/>
            <w:szCs w:val="24"/>
            <w:u w:val="none"/>
          </w:rPr>
          <w:t>пунктом 1 статьи 56</w:t>
        </w:r>
      </w:hyperlink>
      <w:r w:rsidRPr="004D7EBB">
        <w:rPr>
          <w:rFonts w:ascii="Times New Roman" w:hAnsi="Times New Roman" w:cs="Times New Roman"/>
          <w:sz w:val="24"/>
          <w:szCs w:val="24"/>
        </w:rPr>
        <w:t xml:space="preserve"> Федерального закона от 12.06.2002 N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3" w:history="1">
        <w:r w:rsidRPr="004D7EBB">
          <w:rPr>
            <w:rStyle w:val="a6"/>
            <w:rFonts w:ascii="Times New Roman" w:hAnsi="Times New Roman" w:cs="Times New Roman"/>
            <w:color w:val="auto"/>
            <w:sz w:val="24"/>
            <w:szCs w:val="24"/>
            <w:u w:val="none"/>
          </w:rPr>
          <w:t>подпунктом "ж" пункта 7</w:t>
        </w:r>
      </w:hyperlink>
      <w:r w:rsidRPr="004D7EBB">
        <w:rPr>
          <w:rFonts w:ascii="Times New Roman" w:hAnsi="Times New Roman" w:cs="Times New Roman"/>
          <w:sz w:val="24"/>
          <w:szCs w:val="24"/>
        </w:rPr>
        <w:t xml:space="preserve"> и </w:t>
      </w:r>
      <w:hyperlink r:id="rId14" w:history="1">
        <w:r w:rsidRPr="004D7EBB">
          <w:rPr>
            <w:rStyle w:val="a6"/>
            <w:rFonts w:ascii="Times New Roman" w:hAnsi="Times New Roman" w:cs="Times New Roman"/>
            <w:color w:val="auto"/>
            <w:sz w:val="24"/>
            <w:szCs w:val="24"/>
            <w:u w:val="none"/>
          </w:rPr>
          <w:t>подпунктом "ж" пункта 8 статьи 76</w:t>
        </w:r>
      </w:hyperlink>
      <w:r w:rsidRPr="004D7EBB">
        <w:rPr>
          <w:rFonts w:ascii="Times New Roman" w:hAnsi="Times New Roman" w:cs="Times New Roman"/>
          <w:sz w:val="24"/>
          <w:szCs w:val="24"/>
        </w:rPr>
        <w:t xml:space="preserve"> Федерального закона, если указанные нарушения либо действия совершены в период после вступления в силу Федерального </w:t>
      </w:r>
      <w:hyperlink r:id="rId15" w:history="1">
        <w:r w:rsidRPr="004D7EBB">
          <w:rPr>
            <w:rStyle w:val="a6"/>
            <w:rFonts w:ascii="Times New Roman" w:hAnsi="Times New Roman" w:cs="Times New Roman"/>
            <w:color w:val="auto"/>
            <w:sz w:val="24"/>
            <w:szCs w:val="24"/>
          </w:rPr>
          <w:t>закона</w:t>
        </w:r>
      </w:hyperlink>
      <w:r w:rsidRPr="004D7EBB">
        <w:rPr>
          <w:rFonts w:ascii="Times New Roman" w:hAnsi="Times New Roman" w:cs="Times New Roman"/>
          <w:sz w:val="24"/>
          <w:szCs w:val="24"/>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708"/>
        <w:jc w:val="both"/>
        <w:rPr>
          <w:rFonts w:ascii="Times New Roman" w:hAnsi="Times New Roman" w:cs="Times New Roman"/>
          <w:sz w:val="24"/>
          <w:szCs w:val="24"/>
        </w:rPr>
      </w:pPr>
      <w:proofErr w:type="gramStart"/>
      <w:r w:rsidRPr="004D7EBB">
        <w:rPr>
          <w:rFonts w:ascii="Times New Roman" w:hAnsi="Times New Roman" w:cs="Times New Roman"/>
          <w:sz w:val="24"/>
          <w:szCs w:val="24"/>
        </w:rPr>
        <w:t xml:space="preserve">Если срок действия ограничений пассивного избирательного права, предусмотренных </w:t>
      </w:r>
      <w:hyperlink w:anchor="Par6" w:history="1">
        <w:r w:rsidRPr="004D7EBB">
          <w:rPr>
            <w:rStyle w:val="a6"/>
            <w:rFonts w:ascii="Times New Roman" w:hAnsi="Times New Roman" w:cs="Times New Roman"/>
            <w:color w:val="auto"/>
            <w:sz w:val="24"/>
            <w:szCs w:val="24"/>
          </w:rPr>
          <w:t xml:space="preserve">подпунктами 4, </w:t>
        </w:r>
      </w:hyperlink>
      <w:r w:rsidRPr="004D7EBB">
        <w:rPr>
          <w:rFonts w:ascii="Times New Roman" w:hAnsi="Times New Roman" w:cs="Times New Roman"/>
          <w:sz w:val="24"/>
          <w:szCs w:val="24"/>
        </w:rPr>
        <w:t xml:space="preserve">5 настоящего пункта, истекает в период проведения конкурса до дня принятия решения Совета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гражданин, пассивное избирательное право которого было ограничено, вправе в установленном порядке быть кандидатом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roofErr w:type="gramEnd"/>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w:t>
      </w:r>
      <w:r w:rsidRPr="004D7EBB">
        <w:rPr>
          <w:rFonts w:ascii="Times New Roman" w:hAnsi="Times New Roman" w:cs="Times New Roman"/>
          <w:sz w:val="24"/>
          <w:szCs w:val="24"/>
        </w:rPr>
        <w:lastRenderedPageBreak/>
        <w:t>3, 4, 5  настоящего пункта, прекращается со дня вступления в силу этого уголовного закона.</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w:anchor="Par6" w:history="1">
        <w:r w:rsidRPr="004D7EBB">
          <w:rPr>
            <w:rStyle w:val="a6"/>
            <w:rFonts w:ascii="Times New Roman" w:hAnsi="Times New Roman" w:cs="Times New Roman"/>
            <w:color w:val="auto"/>
            <w:sz w:val="24"/>
            <w:szCs w:val="24"/>
          </w:rPr>
          <w:t>подпунктами 4, 5</w:t>
        </w:r>
      </w:hyperlink>
      <w:r w:rsidRPr="004D7EBB">
        <w:rPr>
          <w:rFonts w:ascii="Times New Roman" w:hAnsi="Times New Roman" w:cs="Times New Roman"/>
          <w:sz w:val="24"/>
          <w:szCs w:val="24"/>
        </w:rPr>
        <w:t xml:space="preserve">  настоящего пункта, действуют до истечения десяти лет со дня снятия или погашения судимости.</w:t>
      </w:r>
    </w:p>
    <w:p w:rsidR="009A53A6" w:rsidRPr="004D7EBB" w:rsidRDefault="009A53A6" w:rsidP="009A53A6">
      <w:pPr>
        <w:pStyle w:val="ConsPlusNormal"/>
        <w:ind w:firstLine="708"/>
        <w:jc w:val="both"/>
        <w:rPr>
          <w:rFonts w:ascii="Times New Roman" w:hAnsi="Times New Roman" w:cs="Times New Roman"/>
          <w:sz w:val="24"/>
          <w:szCs w:val="24"/>
        </w:rPr>
      </w:pPr>
      <w:r w:rsidRPr="004D7EBB">
        <w:rPr>
          <w:rFonts w:ascii="Times New Roman" w:hAnsi="Times New Roman" w:cs="Times New Roman"/>
          <w:sz w:val="24"/>
          <w:szCs w:val="24"/>
        </w:rPr>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если избрание состоится до истечения установленного судом срока.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6. В целях обеспечения высокого профессионального уровня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к кандидату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предъявляются следующим квалификационные требования: наличие высшего образования, удостоверенного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9A53A6" w:rsidRPr="004D7EBB" w:rsidRDefault="009A53A6" w:rsidP="00D54D58">
      <w:pPr>
        <w:pStyle w:val="ConsPlusNormal"/>
        <w:ind w:firstLine="426"/>
        <w:jc w:val="both"/>
        <w:rPr>
          <w:rFonts w:ascii="Times New Roman" w:hAnsi="Times New Roman" w:cs="Times New Roman"/>
          <w:sz w:val="24"/>
          <w:szCs w:val="24"/>
        </w:rPr>
      </w:pPr>
      <w:r w:rsidRPr="004D7EBB">
        <w:rPr>
          <w:rFonts w:ascii="Times New Roman" w:hAnsi="Times New Roman" w:cs="Times New Roman"/>
          <w:sz w:val="24"/>
          <w:szCs w:val="24"/>
        </w:rPr>
        <w:t xml:space="preserve">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w:t>
      </w:r>
      <w:r w:rsidR="00A207D5" w:rsidRPr="004D7EBB">
        <w:rPr>
          <w:rFonts w:ascii="Times New Roman" w:hAnsi="Times New Roman" w:cs="Times New Roman"/>
          <w:sz w:val="24"/>
          <w:szCs w:val="24"/>
        </w:rPr>
        <w:t>,</w:t>
      </w:r>
      <w:r w:rsidRPr="004D7EBB">
        <w:rPr>
          <w:rFonts w:ascii="Times New Roman" w:hAnsi="Times New Roman" w:cs="Times New Roman"/>
          <w:sz w:val="24"/>
          <w:szCs w:val="24"/>
        </w:rPr>
        <w:t xml:space="preserve"> входит руководство деятельностью указанных органов или организаций и их структурных подразделений.</w:t>
      </w:r>
    </w:p>
    <w:p w:rsidR="009A53A6" w:rsidRPr="004D7EBB" w:rsidRDefault="009A53A6" w:rsidP="009A53A6">
      <w:pPr>
        <w:pStyle w:val="ConsPlusNormal"/>
        <w:ind w:firstLine="540"/>
        <w:jc w:val="both"/>
        <w:rPr>
          <w:rFonts w:ascii="Times New Roman" w:hAnsi="Times New Roman" w:cs="Times New Roman"/>
          <w:sz w:val="24"/>
          <w:szCs w:val="24"/>
        </w:rPr>
      </w:pPr>
      <w:bookmarkStart w:id="4" w:name="sub_404"/>
      <w:r w:rsidRPr="004D7EBB">
        <w:rPr>
          <w:rFonts w:ascii="Times New Roman" w:hAnsi="Times New Roman" w:cs="Times New Roman"/>
          <w:sz w:val="24"/>
          <w:szCs w:val="24"/>
        </w:rPr>
        <w:t xml:space="preserve">7. Кандидат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должен соблюдать ограничения, запреты, исполнять обязанности, которые установлены </w:t>
      </w:r>
      <w:hyperlink r:id="rId16"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25.12.2008 N 273-ФЗ "О противодействии коррупции</w:t>
      </w:r>
      <w:r w:rsidRPr="004D7EBB">
        <w:rPr>
          <w:rFonts w:ascii="Times New Roman" w:hAnsi="Times New Roman" w:cs="Times New Roman"/>
          <w:b/>
          <w:sz w:val="24"/>
          <w:szCs w:val="24"/>
        </w:rPr>
        <w:t xml:space="preserve">", </w:t>
      </w:r>
      <w:hyperlink r:id="rId17"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03.12.2012 N 230-ФЗ "О контроле за соответствием расходов лиц, замещающих государственные должности, и иных лиц их доходам", </w:t>
      </w:r>
      <w:hyperlink r:id="rId18" w:history="1">
        <w:r w:rsidRPr="004D7EBB">
          <w:rPr>
            <w:rStyle w:val="a6"/>
            <w:rFonts w:ascii="Times New Roman" w:hAnsi="Times New Roman" w:cs="Times New Roman"/>
            <w:bCs/>
            <w:color w:val="auto"/>
            <w:sz w:val="24"/>
            <w:szCs w:val="24"/>
          </w:rPr>
          <w:t>Федеральным законом</w:t>
        </w:r>
      </w:hyperlink>
      <w:r w:rsidRPr="004D7EBB">
        <w:rPr>
          <w:rFonts w:ascii="Times New Roman" w:hAnsi="Times New Roman" w:cs="Times New Roman"/>
          <w:sz w:val="24"/>
          <w:szCs w:val="24"/>
        </w:rP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bookmarkEnd w:id="4"/>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V. Порядок формирования и организации деятельности</w:t>
      </w:r>
    </w:p>
    <w:p w:rsidR="009A53A6" w:rsidRPr="004D7EBB" w:rsidRDefault="009A53A6" w:rsidP="009A53A6">
      <w:pPr>
        <w:pStyle w:val="ConsPlusNormal"/>
        <w:jc w:val="center"/>
        <w:rPr>
          <w:rFonts w:ascii="Times New Roman" w:hAnsi="Times New Roman" w:cs="Times New Roman"/>
          <w:sz w:val="24"/>
          <w:szCs w:val="24"/>
        </w:rPr>
      </w:pPr>
      <w:r w:rsidRPr="004D7EBB">
        <w:rPr>
          <w:rFonts w:ascii="Times New Roman" w:hAnsi="Times New Roman" w:cs="Times New Roman"/>
          <w:sz w:val="24"/>
          <w:szCs w:val="24"/>
        </w:rPr>
        <w:t>конкурсной комиссии</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8. Для проведения конкурса формируется конкурсная комиссия в количестве </w:t>
      </w:r>
      <w:r w:rsidR="006A4964" w:rsidRPr="004D7EBB">
        <w:rPr>
          <w:rFonts w:ascii="Times New Roman" w:hAnsi="Times New Roman" w:cs="Times New Roman"/>
          <w:sz w:val="24"/>
          <w:szCs w:val="24"/>
        </w:rPr>
        <w:t>6</w:t>
      </w:r>
      <w:r w:rsidRPr="004D7EBB">
        <w:rPr>
          <w:rFonts w:ascii="Times New Roman" w:hAnsi="Times New Roman" w:cs="Times New Roman"/>
          <w:sz w:val="24"/>
          <w:szCs w:val="24"/>
        </w:rPr>
        <w:t xml:space="preserve"> (</w:t>
      </w:r>
      <w:r w:rsidR="006A4964" w:rsidRPr="004D7EBB">
        <w:rPr>
          <w:rFonts w:ascii="Times New Roman" w:hAnsi="Times New Roman" w:cs="Times New Roman"/>
          <w:sz w:val="24"/>
          <w:szCs w:val="24"/>
        </w:rPr>
        <w:t>шести</w:t>
      </w:r>
      <w:r w:rsidRPr="004D7EBB">
        <w:rPr>
          <w:rFonts w:ascii="Times New Roman" w:hAnsi="Times New Roman" w:cs="Times New Roman"/>
          <w:sz w:val="24"/>
          <w:szCs w:val="24"/>
        </w:rPr>
        <w:t>) человек.</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9. При формировании конкурсной комиссии одна </w:t>
      </w:r>
      <w:r w:rsidR="00D279C0" w:rsidRPr="004D7EBB">
        <w:rPr>
          <w:rFonts w:ascii="Times New Roman" w:hAnsi="Times New Roman" w:cs="Times New Roman"/>
          <w:sz w:val="24"/>
          <w:szCs w:val="24"/>
        </w:rPr>
        <w:t xml:space="preserve">вторая </w:t>
      </w:r>
      <w:r w:rsidRPr="004D7EBB">
        <w:rPr>
          <w:rFonts w:ascii="Times New Roman" w:hAnsi="Times New Roman" w:cs="Times New Roman"/>
          <w:sz w:val="24"/>
          <w:szCs w:val="24"/>
        </w:rPr>
        <w:t xml:space="preserve">членов конкурсной комиссии назначается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(далее - Совет), одна </w:t>
      </w:r>
      <w:r w:rsidR="00D279C0" w:rsidRPr="004D7EBB">
        <w:rPr>
          <w:rFonts w:ascii="Times New Roman" w:hAnsi="Times New Roman" w:cs="Times New Roman"/>
          <w:sz w:val="24"/>
          <w:szCs w:val="24"/>
        </w:rPr>
        <w:t xml:space="preserve">вторая </w:t>
      </w:r>
      <w:r w:rsidRPr="004D7EBB">
        <w:rPr>
          <w:rFonts w:ascii="Times New Roman" w:hAnsi="Times New Roman" w:cs="Times New Roman"/>
          <w:sz w:val="24"/>
          <w:szCs w:val="24"/>
        </w:rPr>
        <w:t>– Советом Приволжского</w:t>
      </w:r>
      <w:r w:rsidR="0005778A" w:rsidRPr="004D7EBB">
        <w:rPr>
          <w:rFonts w:ascii="Times New Roman" w:hAnsi="Times New Roman" w:cs="Times New Roman"/>
          <w:sz w:val="24"/>
          <w:szCs w:val="24"/>
        </w:rPr>
        <w:t xml:space="preserve"> муниципального района</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10.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lastRenderedPageBreak/>
        <w:t>11. Конкурсная комиссия является коллегиальным органом и обладает следующими полномочиями: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 рассматривает документы, представленные для участия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обеспечивает соблюдение равных условий проведения конкурса для каждого из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определяет результаты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представляет по результатам конкурса кандидатов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в Совет;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осуществляет иные полномочия в соответствии с настоящим Порядком.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12. В своей деятельности конкурсная комиссия руководствуется </w:t>
      </w:r>
      <w:hyperlink r:id="rId19" w:history="1">
        <w:r w:rsidRPr="004D7EBB">
          <w:rPr>
            <w:rFonts w:ascii="Times New Roman" w:hAnsi="Times New Roman" w:cs="Times New Roman"/>
            <w:sz w:val="24"/>
            <w:szCs w:val="24"/>
          </w:rPr>
          <w:t>Конституцией</w:t>
        </w:r>
      </w:hyperlink>
      <w:r w:rsidRPr="004D7EBB">
        <w:rPr>
          <w:rFonts w:ascii="Times New Roman" w:hAnsi="Times New Roman" w:cs="Times New Roman"/>
          <w:sz w:val="24"/>
          <w:szCs w:val="24"/>
        </w:rPr>
        <w:t xml:space="preserve"> Российской Федерации, Федеральным </w:t>
      </w:r>
      <w:hyperlink r:id="rId20"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w:t>
      </w:r>
      <w:hyperlink r:id="rId21" w:history="1">
        <w:r w:rsidRPr="004D7EBB">
          <w:rPr>
            <w:rFonts w:ascii="Times New Roman" w:hAnsi="Times New Roman" w:cs="Times New Roman"/>
            <w:sz w:val="24"/>
            <w:szCs w:val="24"/>
          </w:rPr>
          <w:t>Уставом</w:t>
        </w:r>
      </w:hyperlink>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а также настоящим Порядком.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13. Члены конкурсной комиссии осуществляют свою работу на непостоянной неоплачиваемой основе. Член конкурсной комиссии может быть выведен из состава конкурсной комиссии по решению органа, назначившего его. При этом одновременно осуществляется назначение нового члена конкурсной комиссии вместо выбывшего.</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14. Конкурсная комиссия состоит из председателя, заместителя председателя, секретаря и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На первом заседании конкурсной комиссии из состава конкурсной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15. Председатель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 осуществляет общее руководство работой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определяет дату и повестку заседания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распределяет обязанности между членами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 председательствует на заседаниях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подписывает протоколы заседаний конкурсной комиссии и (или) принятые конкурсной комиссией решения, запросы, уведомления и другие документы;</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6) контролирует исполнение решений, принятых конкурсной комиссией;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7)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8) представляет на заседании Совета принятое по результатам конкурса решение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16.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17. Секретарь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 осуществляет организационное обеспечение деятельности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осуществляет подготовку заседаний конкурсной комиссии, в том числе обеспечивает извещение членов конкурсной комиссии и претендентов, при необходимости, иных лиц, привлеченных к участию в работе конкурсной комиссии, о дате, времени и месте заседания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 ведет и подписывает протоколы заседаний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5) решает иные организационные вопросы, связанные с подготовкой и проведением </w:t>
      </w:r>
      <w:r w:rsidRPr="004D7EBB">
        <w:rPr>
          <w:rFonts w:ascii="Times New Roman" w:hAnsi="Times New Roman" w:cs="Times New Roman"/>
          <w:sz w:val="24"/>
          <w:szCs w:val="24"/>
        </w:rPr>
        <w:lastRenderedPageBreak/>
        <w:t>заседаний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6) выполняет поручения председателя конкурсной комиссии, а в его отсутствие - заместителя председателя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18.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19. Организационной формой деятельности конкурсной комиссии являются заседания.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Члены конкурсной комиссии участвуют в ее заседаниях лично и не вправе передавать свои полномочия другому лицу.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20. Заседание конкурсной комиссии является правомочным, если на нем присутствует не менее двух третей ее членов.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21. Решения конкурсной комиссии принимаются путем открытого голосования. Решение конкурсной комиссии считается принятым</w:t>
      </w:r>
      <w:r w:rsidR="00EA7931" w:rsidRPr="004D7EBB">
        <w:rPr>
          <w:rFonts w:ascii="Times New Roman" w:hAnsi="Times New Roman" w:cs="Times New Roman"/>
          <w:sz w:val="24"/>
          <w:szCs w:val="24"/>
        </w:rPr>
        <w:t>,</w:t>
      </w:r>
      <w:r w:rsidRPr="004D7EBB">
        <w:rPr>
          <w:rFonts w:ascii="Times New Roman" w:hAnsi="Times New Roman" w:cs="Times New Roman"/>
          <w:sz w:val="24"/>
          <w:szCs w:val="24"/>
        </w:rPr>
        <w:t xml:space="preserve"> если за него проголосовало большинство от числа присутствующих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При равенстве голосов решающим является голос председательствующего на заседании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22. Материально-техническое и организационное обеспечение работы конкурсной комиссии возлагается на Совет.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23. Конкурсная комиссия осуществляет свои полномочия </w:t>
      </w:r>
      <w:proofErr w:type="gramStart"/>
      <w:r w:rsidRPr="004D7EBB">
        <w:rPr>
          <w:rFonts w:ascii="Times New Roman" w:hAnsi="Times New Roman" w:cs="Times New Roman"/>
          <w:sz w:val="24"/>
          <w:szCs w:val="24"/>
        </w:rPr>
        <w:t>с момента ее формирования в правомочном составе до дня вступления в силу решения Совета об избрании</w:t>
      </w:r>
      <w:proofErr w:type="gramEnd"/>
      <w:r w:rsidRPr="004D7EBB">
        <w:rPr>
          <w:rFonts w:ascii="Times New Roman" w:hAnsi="Times New Roman" w:cs="Times New Roman"/>
          <w:sz w:val="24"/>
          <w:szCs w:val="24"/>
        </w:rPr>
        <w:t xml:space="preserve">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одного из кандидатов, представленных конкурсной комиссией по результатам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VI. Порядок принятия решения о проведении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24. Решение о проведении конкурса принимает Совет.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25. Решение о проведении конкурса принимается в случаях:</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истечения срока полномочий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предусмотренного </w:t>
      </w:r>
      <w:hyperlink r:id="rId22" w:history="1">
        <w:r w:rsidRPr="004D7EBB">
          <w:rPr>
            <w:rFonts w:ascii="Times New Roman" w:hAnsi="Times New Roman" w:cs="Times New Roman"/>
            <w:sz w:val="24"/>
            <w:szCs w:val="24"/>
          </w:rPr>
          <w:t>Уставом</w:t>
        </w:r>
      </w:hyperlink>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2) досрочного прекращения полномочий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признания конкурса несостоявшимся;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принятия решения Советом о </w:t>
      </w:r>
      <w:proofErr w:type="spellStart"/>
      <w:r w:rsidRPr="004D7EBB">
        <w:rPr>
          <w:rFonts w:ascii="Times New Roman" w:hAnsi="Times New Roman" w:cs="Times New Roman"/>
          <w:sz w:val="24"/>
          <w:szCs w:val="24"/>
        </w:rPr>
        <w:t>неизбрании</w:t>
      </w:r>
      <w:proofErr w:type="spellEnd"/>
      <w:r w:rsidRPr="004D7EBB">
        <w:rPr>
          <w:rFonts w:ascii="Times New Roman" w:hAnsi="Times New Roman" w:cs="Times New Roman"/>
          <w:sz w:val="24"/>
          <w:szCs w:val="24"/>
        </w:rPr>
        <w:t xml:space="preserve">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ни одного из кандидатов, представленных конкурсной комиссией по результатам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26. 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К условиям конкурса относятся: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даты начала и окончания приема документов, место и время приема документов;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 требования, предъявляемые к кандидатам для замещения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перечень представляемых документов;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процедура проведения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контактная информация.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27. Решение о проведении конкурса не позднее</w:t>
      </w:r>
      <w:r w:rsidR="009B6C6C" w:rsidRPr="004D7EBB">
        <w:rPr>
          <w:rFonts w:ascii="Times New Roman" w:hAnsi="Times New Roman" w:cs="Times New Roman"/>
          <w:sz w:val="24"/>
          <w:szCs w:val="24"/>
        </w:rPr>
        <w:t>,</w:t>
      </w:r>
      <w:r w:rsidRPr="004D7EBB">
        <w:rPr>
          <w:rFonts w:ascii="Times New Roman" w:hAnsi="Times New Roman" w:cs="Times New Roman"/>
          <w:sz w:val="24"/>
          <w:szCs w:val="24"/>
        </w:rPr>
        <w:t xml:space="preserve"> чем за </w:t>
      </w:r>
      <w:r w:rsidR="009B6C6C" w:rsidRPr="004D7EBB">
        <w:rPr>
          <w:rFonts w:ascii="Times New Roman" w:hAnsi="Times New Roman" w:cs="Times New Roman"/>
          <w:sz w:val="24"/>
          <w:szCs w:val="24"/>
        </w:rPr>
        <w:t>3</w:t>
      </w:r>
      <w:r w:rsidRPr="004D7EBB">
        <w:rPr>
          <w:rFonts w:ascii="Times New Roman" w:hAnsi="Times New Roman" w:cs="Times New Roman"/>
          <w:sz w:val="24"/>
          <w:szCs w:val="24"/>
        </w:rPr>
        <w:t xml:space="preserve">0 дней до дня проведения </w:t>
      </w:r>
      <w:r w:rsidRPr="004D7EBB">
        <w:rPr>
          <w:rFonts w:ascii="Times New Roman" w:hAnsi="Times New Roman" w:cs="Times New Roman"/>
          <w:sz w:val="24"/>
          <w:szCs w:val="24"/>
        </w:rPr>
        <w:lastRenderedPageBreak/>
        <w:t xml:space="preserve">конкурса публикуется в официальном источнике и размещается на официальном сайте администрации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в сети Интернет.</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28. Прием документов претендентов начинается в сроки, указанные в решении о проведении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bookmarkStart w:id="5" w:name="P132"/>
      <w:bookmarkEnd w:id="5"/>
      <w:r w:rsidRPr="004D7EBB">
        <w:rPr>
          <w:rFonts w:ascii="Times New Roman" w:hAnsi="Times New Roman" w:cs="Times New Roman"/>
          <w:sz w:val="24"/>
          <w:szCs w:val="24"/>
        </w:rPr>
        <w:t>VII. Документы, представляемые для участия в конкурсе,</w:t>
      </w:r>
    </w:p>
    <w:p w:rsidR="009A53A6" w:rsidRPr="004D7EBB" w:rsidRDefault="009A53A6" w:rsidP="009A53A6">
      <w:pPr>
        <w:pStyle w:val="ConsPlusNormal"/>
        <w:jc w:val="center"/>
        <w:rPr>
          <w:rFonts w:ascii="Times New Roman" w:hAnsi="Times New Roman" w:cs="Times New Roman"/>
          <w:sz w:val="24"/>
          <w:szCs w:val="24"/>
        </w:rPr>
      </w:pPr>
      <w:r w:rsidRPr="004D7EBB">
        <w:rPr>
          <w:rFonts w:ascii="Times New Roman" w:hAnsi="Times New Roman" w:cs="Times New Roman"/>
          <w:sz w:val="24"/>
          <w:szCs w:val="24"/>
        </w:rPr>
        <w:t>и порядок приема документов</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29. Претендент лично представляет в конкурсную комиссию:</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личное </w:t>
      </w:r>
      <w:hyperlink w:anchor="P248" w:history="1">
        <w:r w:rsidRPr="004D7EBB">
          <w:rPr>
            <w:rFonts w:ascii="Times New Roman" w:hAnsi="Times New Roman" w:cs="Times New Roman"/>
            <w:sz w:val="24"/>
            <w:szCs w:val="24"/>
          </w:rPr>
          <w:t>заявление</w:t>
        </w:r>
      </w:hyperlink>
      <w:r w:rsidRPr="004D7EBB">
        <w:rPr>
          <w:rFonts w:ascii="Times New Roman" w:hAnsi="Times New Roman" w:cs="Times New Roman"/>
          <w:sz w:val="24"/>
          <w:szCs w:val="24"/>
        </w:rPr>
        <w:t xml:space="preserve"> по форме согласно приложению 1 к настоящему Порядку с фотографией 3 x 4 см;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2) </w:t>
      </w:r>
      <w:hyperlink w:anchor="P300" w:history="1">
        <w:r w:rsidRPr="004D7EBB">
          <w:rPr>
            <w:rFonts w:ascii="Times New Roman" w:hAnsi="Times New Roman" w:cs="Times New Roman"/>
            <w:sz w:val="24"/>
            <w:szCs w:val="24"/>
          </w:rPr>
          <w:t>согласие</w:t>
        </w:r>
      </w:hyperlink>
      <w:r w:rsidRPr="004D7EBB">
        <w:rPr>
          <w:rFonts w:ascii="Times New Roman" w:hAnsi="Times New Roman" w:cs="Times New Roman"/>
          <w:sz w:val="24"/>
          <w:szCs w:val="24"/>
        </w:rPr>
        <w:t xml:space="preserve"> на обработку персональных данных по форме согласно приложению 2 к настоящему Порядку;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копию паспорта гражданина Российской Федерации (по прибытии на конкурс - подлинник);</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 копию трудовой книжки;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копии документов, подтверждающих профессиональное образование, квалификацию;</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6) справку о наличии (отсутствии) судимости и (или) факта уголовного преследования либо о прекращении уголовного преследования;</w:t>
      </w:r>
    </w:p>
    <w:p w:rsidR="009A53A6" w:rsidRPr="004D7EBB" w:rsidRDefault="009A53A6" w:rsidP="009A53A6">
      <w:pPr>
        <w:pStyle w:val="ConsPlusNormal"/>
        <w:ind w:firstLine="540"/>
        <w:jc w:val="both"/>
        <w:rPr>
          <w:rFonts w:ascii="Times New Roman" w:hAnsi="Times New Roman" w:cs="Times New Roman"/>
          <w:sz w:val="24"/>
          <w:szCs w:val="24"/>
        </w:rPr>
      </w:pPr>
      <w:bookmarkStart w:id="6" w:name="P142"/>
      <w:bookmarkEnd w:id="6"/>
      <w:r w:rsidRPr="004D7EBB">
        <w:rPr>
          <w:rFonts w:ascii="Times New Roman" w:hAnsi="Times New Roman" w:cs="Times New Roman"/>
          <w:sz w:val="24"/>
          <w:szCs w:val="24"/>
        </w:rPr>
        <w:t xml:space="preserve">7) собственноручно заполненную и подписанную анкету по </w:t>
      </w:r>
      <w:hyperlink r:id="rId23" w:history="1">
        <w:r w:rsidRPr="004D7EBB">
          <w:rPr>
            <w:rFonts w:ascii="Times New Roman" w:hAnsi="Times New Roman" w:cs="Times New Roman"/>
            <w:sz w:val="24"/>
            <w:szCs w:val="24"/>
          </w:rPr>
          <w:t>форме 4</w:t>
        </w:r>
      </w:hyperlink>
      <w:r w:rsidRPr="004D7EBB">
        <w:rPr>
          <w:rFonts w:ascii="Times New Roman" w:hAnsi="Times New Roman" w:cs="Times New Roman"/>
          <w:sz w:val="24"/>
          <w:szCs w:val="24"/>
        </w:rPr>
        <w:t>, установленной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w:t>
      </w:r>
    </w:p>
    <w:p w:rsidR="009A53A6" w:rsidRPr="004D7EBB" w:rsidRDefault="009A53A6" w:rsidP="009A53A6">
      <w:pPr>
        <w:pStyle w:val="ConsPlusNormal"/>
        <w:ind w:firstLine="540"/>
        <w:jc w:val="both"/>
        <w:rPr>
          <w:rFonts w:ascii="Times New Roman" w:hAnsi="Times New Roman" w:cs="Times New Roman"/>
          <w:sz w:val="24"/>
          <w:szCs w:val="24"/>
        </w:rPr>
      </w:pPr>
      <w:bookmarkStart w:id="7" w:name="P143"/>
      <w:bookmarkEnd w:id="7"/>
      <w:r w:rsidRPr="004D7EBB">
        <w:rPr>
          <w:rFonts w:ascii="Times New Roman" w:hAnsi="Times New Roman" w:cs="Times New Roman"/>
          <w:sz w:val="24"/>
          <w:szCs w:val="24"/>
        </w:rPr>
        <w:t xml:space="preserve">8) </w:t>
      </w:r>
      <w:hyperlink r:id="rId24" w:history="1">
        <w:r w:rsidRPr="004D7EBB">
          <w:rPr>
            <w:rFonts w:ascii="Times New Roman" w:hAnsi="Times New Roman" w:cs="Times New Roman"/>
            <w:sz w:val="24"/>
            <w:szCs w:val="24"/>
          </w:rPr>
          <w:t>справку</w:t>
        </w:r>
      </w:hyperlink>
      <w:r w:rsidRPr="004D7EBB">
        <w:rPr>
          <w:rFonts w:ascii="Times New Roman" w:hAnsi="Times New Roman" w:cs="Times New Roman"/>
          <w:sz w:val="24"/>
          <w:szCs w:val="24"/>
        </w:rPr>
        <w:t xml:space="preserve"> об отсутствии медицинских противопоказаний для работы с использованием сведений, составляющих государственную тайну, по форме согласно приложению N 3 к приказу Министерства здравоохранения и социального развития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rsidR="009A53A6" w:rsidRPr="004D7EBB" w:rsidRDefault="009A53A6" w:rsidP="009A53A6">
      <w:pPr>
        <w:pStyle w:val="ConsPlusNormal"/>
        <w:ind w:firstLine="540"/>
        <w:jc w:val="both"/>
        <w:rPr>
          <w:rFonts w:ascii="Times New Roman" w:hAnsi="Times New Roman" w:cs="Times New Roman"/>
          <w:sz w:val="24"/>
          <w:szCs w:val="24"/>
        </w:rPr>
      </w:pPr>
      <w:bookmarkStart w:id="8" w:name="P144"/>
      <w:bookmarkEnd w:id="8"/>
      <w:r w:rsidRPr="004D7EBB">
        <w:rPr>
          <w:rFonts w:ascii="Times New Roman" w:hAnsi="Times New Roman" w:cs="Times New Roman"/>
          <w:sz w:val="24"/>
          <w:szCs w:val="24"/>
        </w:rPr>
        <w:t>9) две фотографии 4 x 6 см.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В случае если претендент на день объявления конкурса допущен к сведениям, составляющим государственную тайну, с проведением проверочных мероприятий УФСБ России, то он вместо документов, предусмотренных под</w:t>
      </w:r>
      <w:hyperlink w:anchor="P142" w:history="1">
        <w:r w:rsidRPr="004D7EBB">
          <w:rPr>
            <w:rFonts w:ascii="Times New Roman" w:hAnsi="Times New Roman" w:cs="Times New Roman"/>
            <w:sz w:val="24"/>
            <w:szCs w:val="24"/>
          </w:rPr>
          <w:t>пунктами 7</w:t>
        </w:r>
      </w:hyperlink>
      <w:r w:rsidRPr="004D7EBB">
        <w:rPr>
          <w:rFonts w:ascii="Times New Roman" w:hAnsi="Times New Roman" w:cs="Times New Roman"/>
          <w:sz w:val="24"/>
          <w:szCs w:val="24"/>
        </w:rPr>
        <w:t xml:space="preserve">, </w:t>
      </w:r>
      <w:hyperlink w:anchor="P143" w:history="1">
        <w:r w:rsidRPr="004D7EBB">
          <w:rPr>
            <w:rFonts w:ascii="Times New Roman" w:hAnsi="Times New Roman" w:cs="Times New Roman"/>
            <w:sz w:val="24"/>
            <w:szCs w:val="24"/>
          </w:rPr>
          <w:t>8</w:t>
        </w:r>
      </w:hyperlink>
      <w:r w:rsidRPr="004D7EBB">
        <w:rPr>
          <w:rFonts w:ascii="Times New Roman" w:hAnsi="Times New Roman" w:cs="Times New Roman"/>
          <w:sz w:val="24"/>
          <w:szCs w:val="24"/>
        </w:rPr>
        <w:t xml:space="preserve">, </w:t>
      </w:r>
      <w:hyperlink w:anchor="P144" w:history="1">
        <w:r w:rsidRPr="004D7EBB">
          <w:rPr>
            <w:rFonts w:ascii="Times New Roman" w:hAnsi="Times New Roman" w:cs="Times New Roman"/>
            <w:sz w:val="24"/>
            <w:szCs w:val="24"/>
          </w:rPr>
          <w:t>9 настоящего пункта</w:t>
        </w:r>
      </w:hyperlink>
      <w:r w:rsidRPr="004D7EBB">
        <w:rPr>
          <w:rFonts w:ascii="Times New Roman" w:hAnsi="Times New Roman" w:cs="Times New Roman"/>
          <w:sz w:val="24"/>
          <w:szCs w:val="24"/>
        </w:rPr>
        <w:t xml:space="preserve">, представляет в конкурсную комиссию справку по </w:t>
      </w:r>
      <w:hyperlink r:id="rId25" w:history="1">
        <w:r w:rsidRPr="004D7EBB">
          <w:rPr>
            <w:rFonts w:ascii="Times New Roman" w:hAnsi="Times New Roman" w:cs="Times New Roman"/>
            <w:sz w:val="24"/>
            <w:szCs w:val="24"/>
          </w:rPr>
          <w:t>формам 6</w:t>
        </w:r>
      </w:hyperlink>
      <w:r w:rsidRPr="004D7EBB">
        <w:rPr>
          <w:rFonts w:ascii="Times New Roman" w:hAnsi="Times New Roman" w:cs="Times New Roman"/>
          <w:sz w:val="24"/>
          <w:szCs w:val="24"/>
        </w:rPr>
        <w:t xml:space="preserve"> - </w:t>
      </w:r>
      <w:hyperlink r:id="rId26" w:history="1">
        <w:r w:rsidRPr="004D7EBB">
          <w:rPr>
            <w:rFonts w:ascii="Times New Roman" w:hAnsi="Times New Roman" w:cs="Times New Roman"/>
            <w:sz w:val="24"/>
            <w:szCs w:val="24"/>
          </w:rPr>
          <w:t>8</w:t>
        </w:r>
      </w:hyperlink>
      <w:r w:rsidRPr="004D7EBB">
        <w:rPr>
          <w:rFonts w:ascii="Times New Roman" w:hAnsi="Times New Roman" w:cs="Times New Roman"/>
          <w:sz w:val="24"/>
          <w:szCs w:val="24"/>
        </w:rPr>
        <w:t>, установленным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30. Копии документов указанный в пункте 29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31.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32. Заявление претендента с прилагающ</w:t>
      </w:r>
      <w:r w:rsidR="00FE04D8" w:rsidRPr="004D7EBB">
        <w:rPr>
          <w:rFonts w:ascii="Times New Roman" w:hAnsi="Times New Roman" w:cs="Times New Roman"/>
          <w:sz w:val="24"/>
          <w:szCs w:val="24"/>
        </w:rPr>
        <w:t>и</w:t>
      </w:r>
      <w:r w:rsidRPr="004D7EBB">
        <w:rPr>
          <w:rFonts w:ascii="Times New Roman" w:hAnsi="Times New Roman" w:cs="Times New Roman"/>
          <w:sz w:val="24"/>
          <w:szCs w:val="24"/>
        </w:rPr>
        <w:t>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lastRenderedPageBreak/>
        <w:t>Заявление и документы подаются гражданином лично секретарю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Претендент считается зарегистрированным со дня регистрации заявления.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33.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регистрации гражданина Российской Федерации по месту жительства. Конкурсная комиссия вправе дополнительно уведомить гражданина о принятом решении посредством иного вида связи.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34.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35. Претендент вправе в любое время до принятия конкурсной комиссией решения о представлении Совету кандидатов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представить письменное заявление о снятии своей кандидатуры с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VIII. Процедура проведения конкурса</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36.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w:t>
      </w:r>
      <w:hyperlink r:id="rId27" w:history="1">
        <w:r w:rsidRPr="004D7EBB">
          <w:rPr>
            <w:rFonts w:ascii="Times New Roman" w:hAnsi="Times New Roman" w:cs="Times New Roman"/>
            <w:sz w:val="24"/>
            <w:szCs w:val="24"/>
          </w:rPr>
          <w:t>Конституцией</w:t>
        </w:r>
      </w:hyperlink>
      <w:r w:rsidRPr="004D7EBB">
        <w:rPr>
          <w:rFonts w:ascii="Times New Roman" w:hAnsi="Times New Roman" w:cs="Times New Roman"/>
          <w:sz w:val="24"/>
          <w:szCs w:val="24"/>
        </w:rPr>
        <w:t xml:space="preserve"> Российской Федерации.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37. Конкурс проводится в два этапа.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38. </w:t>
      </w:r>
      <w:proofErr w:type="gramStart"/>
      <w:r w:rsidRPr="004D7EBB">
        <w:rPr>
          <w:rFonts w:ascii="Times New Roman" w:hAnsi="Times New Roman" w:cs="Times New Roman"/>
          <w:sz w:val="24"/>
          <w:szCs w:val="24"/>
        </w:rPr>
        <w:t xml:space="preserve">На первом этапе конкурсная комиссия изучает соответствие претендентов требованиям, установленным </w:t>
      </w:r>
      <w:hyperlink w:anchor="P60" w:history="1">
        <w:r w:rsidRPr="004D7EBB">
          <w:rPr>
            <w:rFonts w:ascii="Times New Roman" w:hAnsi="Times New Roman" w:cs="Times New Roman"/>
            <w:sz w:val="24"/>
            <w:szCs w:val="24"/>
          </w:rPr>
          <w:t>главой IV</w:t>
        </w:r>
      </w:hyperlink>
      <w:r w:rsidRPr="004D7EBB">
        <w:rPr>
          <w:rFonts w:ascii="Times New Roman" w:hAnsi="Times New Roman" w:cs="Times New Roman"/>
          <w:sz w:val="24"/>
          <w:szCs w:val="24"/>
        </w:rPr>
        <w:t xml:space="preserve"> настоящего Порядка, к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roofErr w:type="gramEnd"/>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Изучение указанных документов и информации осуществляется в отсутствие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В рамках изучения представленных претендентами документов конкурсная комиссия вправе осуществить проверку достоверности и полноты представленных ими сведений, в том числе путем направления запроса в органы прокуратуры.</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 итогам первого этапа конкурса конкурсная комиссия принимает одно из следующих решений: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1) о признании первого этапа конкурса состоявшимся и допуске претендентов к участию во втором этапе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 признании конкурса несостоявшимся в следующих случаях:</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отсутствия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наличия одного претендента;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 признания всех претендентов не соответствующими установленным настоящим Порядком требованиям к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подачи всеми претендентами заявлений об отказе от участия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О допуске или отказе в допуске претендента к участию во втором этапе конкурса комиссия уведомляет его любым доступным способом, позволяющим достоверно </w:t>
      </w:r>
      <w:r w:rsidRPr="004D7EBB">
        <w:rPr>
          <w:rFonts w:ascii="Times New Roman" w:hAnsi="Times New Roman" w:cs="Times New Roman"/>
          <w:sz w:val="24"/>
          <w:szCs w:val="24"/>
        </w:rPr>
        <w:lastRenderedPageBreak/>
        <w:t>установить, что уведомление доставлено адресату до проведения второго этапа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Претендент не допускается к участию во втором этапе конкурса по следующим основаниям:</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несоответствие претендента требованиям, установленным </w:t>
      </w:r>
      <w:hyperlink w:anchor="P60" w:history="1">
        <w:r w:rsidRPr="004D7EBB">
          <w:rPr>
            <w:rFonts w:ascii="Times New Roman" w:hAnsi="Times New Roman" w:cs="Times New Roman"/>
            <w:sz w:val="24"/>
            <w:szCs w:val="24"/>
          </w:rPr>
          <w:t>главой IV</w:t>
        </w:r>
      </w:hyperlink>
      <w:r w:rsidRPr="004D7EBB">
        <w:rPr>
          <w:rFonts w:ascii="Times New Roman" w:hAnsi="Times New Roman" w:cs="Times New Roman"/>
          <w:sz w:val="24"/>
          <w:szCs w:val="24"/>
        </w:rPr>
        <w:t xml:space="preserve">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предоставление неполного комплекта документов, установленного пунктом 29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 наличие документов, оформленных с нарушением требований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 предоставление заведомо недостоверных или неполных сведений, подлежащих предоставлению в соответствии с </w:t>
      </w:r>
      <w:hyperlink w:anchor="P132" w:history="1">
        <w:r w:rsidRPr="004D7EBB">
          <w:rPr>
            <w:rFonts w:ascii="Times New Roman" w:hAnsi="Times New Roman" w:cs="Times New Roman"/>
            <w:sz w:val="24"/>
            <w:szCs w:val="24"/>
          </w:rPr>
          <w:t>главой VII</w:t>
        </w:r>
      </w:hyperlink>
      <w:r w:rsidRPr="004D7EBB">
        <w:rPr>
          <w:rFonts w:ascii="Times New Roman" w:hAnsi="Times New Roman" w:cs="Times New Roman"/>
          <w:sz w:val="24"/>
          <w:szCs w:val="24"/>
        </w:rPr>
        <w:t xml:space="preserve"> настоящего Порядка;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5) наличие ограничения пассивного избирательного права, предусмотренного пунктом 5 настоящего Положения;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Претендент, не допущенный ко второму этапу конкурса, вправе обжаловать это решение в соответствии с законодательством Российской Федерации.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39. На втором этапе конкурса конкурсная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На втором этапе конкурса проводится индивидуальное собеседование с претендентами</w:t>
      </w:r>
      <w:r w:rsidR="00FE04D8" w:rsidRPr="004D7EBB">
        <w:rPr>
          <w:rFonts w:ascii="Times New Roman" w:hAnsi="Times New Roman" w:cs="Times New Roman"/>
          <w:sz w:val="24"/>
          <w:szCs w:val="24"/>
        </w:rPr>
        <w:t>,</w:t>
      </w:r>
      <w:r w:rsidRPr="004D7EBB">
        <w:rPr>
          <w:rFonts w:ascii="Times New Roman" w:hAnsi="Times New Roman" w:cs="Times New Roman"/>
          <w:sz w:val="24"/>
          <w:szCs w:val="24"/>
        </w:rPr>
        <w:t xml:space="preserve"> допущенными к участию во втором этапе конкурса с изложением ими устно программы развития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в рамках полномочий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об иных обстоятельствах, по которым можно судить о деловых, профессиональных качествах претендента.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Неявка претендента для участия во втором этапе конкурса считается отказом от участия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Решение конкурсной комиссией принимается в отсутствие претендентов.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Победившими считаются претенденты, за которых проголосовало большинство от присутствующих членов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По итогам второго этапа конкурса конкурсная комиссия принимает одно из следующих решений:</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1) о признании нескольких (не менее двух) претендентов победителями конкурса и наделении их статусом кандидата на замещение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2) о признании конкурса несостоявшимся в случае: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отсутствия претендентов, признанных победителями в конкурсе;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наличия одного кандидата для внесения в Совет по результатам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подачи претендентами (кандидатами) заявлений о снятии своих кандидатур;</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lastRenderedPageBreak/>
        <w:t>- неявки претендентов на заседание конкурсной комиссии.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40.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41. Протокол конкурсной комиссии с результатами конкурса направляется в Совет не позднее трехдневного срока со дня его подписания.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42. Каждому претенденту сообщается о результатах конкурса в письменной форме в течение трех дней со дня подписания протокола конкурсной комиссии.</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 xml:space="preserve">IX. Избрание на должность Главы </w:t>
      </w:r>
      <w:r w:rsidR="006C73AE"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45. Совет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из числа кандидатов, представленных конкурсной комиссией по результатам конкурса.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46. Решение Совета об избрании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принимается в порядке, предусмотренном </w:t>
      </w:r>
      <w:hyperlink r:id="rId28" w:history="1">
        <w:r w:rsidRPr="004D7EBB">
          <w:rPr>
            <w:rFonts w:ascii="Times New Roman" w:hAnsi="Times New Roman" w:cs="Times New Roman"/>
            <w:sz w:val="24"/>
            <w:szCs w:val="24"/>
          </w:rPr>
          <w:t>Уставом</w:t>
        </w:r>
      </w:hyperlink>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47. Решение Совета об избрании кандидата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публикуется в официальном источнике и размещается на официальном сайте администрации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в сети Интернет в пятидневный срок со дня его принятия.</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outlineLvl w:val="1"/>
        <w:rPr>
          <w:rFonts w:ascii="Times New Roman" w:hAnsi="Times New Roman" w:cs="Times New Roman"/>
          <w:sz w:val="24"/>
          <w:szCs w:val="24"/>
        </w:rPr>
      </w:pPr>
      <w:r w:rsidRPr="004D7EBB">
        <w:rPr>
          <w:rFonts w:ascii="Times New Roman" w:hAnsi="Times New Roman" w:cs="Times New Roman"/>
          <w:sz w:val="24"/>
          <w:szCs w:val="24"/>
        </w:rPr>
        <w:t>X. Заключительные положения</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48.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претенденты производят за счет собственных средств.</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49. Материалы конкурсной комиссии, сформированные в дело, хранятся в Совете в течение двух с половиной лет.</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rPr>
          <w:rFonts w:ascii="Times New Roman" w:hAnsi="Times New Roman" w:cs="Times New Roman"/>
          <w:sz w:val="24"/>
          <w:szCs w:val="24"/>
        </w:rPr>
      </w:pPr>
      <w:r w:rsidRPr="004D7EBB">
        <w:rPr>
          <w:rFonts w:ascii="Times New Roman" w:hAnsi="Times New Roman" w:cs="Times New Roman"/>
          <w:sz w:val="24"/>
          <w:szCs w:val="24"/>
        </w:rPr>
        <w:br w:type="page"/>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right"/>
        <w:outlineLvl w:val="1"/>
        <w:rPr>
          <w:rFonts w:ascii="Times New Roman" w:hAnsi="Times New Roman" w:cs="Times New Roman"/>
          <w:sz w:val="24"/>
          <w:szCs w:val="24"/>
        </w:rPr>
      </w:pPr>
      <w:r w:rsidRPr="004D7EBB">
        <w:rPr>
          <w:rFonts w:ascii="Times New Roman" w:hAnsi="Times New Roman" w:cs="Times New Roman"/>
          <w:sz w:val="24"/>
          <w:szCs w:val="24"/>
        </w:rPr>
        <w:t>Приложение 1</w:t>
      </w:r>
    </w:p>
    <w:p w:rsidR="009A53A6" w:rsidRPr="004D7EBB" w:rsidRDefault="009A53A6" w:rsidP="00D85CBB">
      <w:pPr>
        <w:pStyle w:val="ConsPlusNormal"/>
        <w:jc w:val="right"/>
        <w:rPr>
          <w:rFonts w:ascii="Times New Roman" w:hAnsi="Times New Roman" w:cs="Times New Roman"/>
          <w:sz w:val="24"/>
          <w:szCs w:val="24"/>
        </w:rPr>
      </w:pPr>
      <w:r w:rsidRPr="004D7EBB">
        <w:rPr>
          <w:rFonts w:ascii="Times New Roman" w:hAnsi="Times New Roman" w:cs="Times New Roman"/>
          <w:sz w:val="24"/>
          <w:szCs w:val="24"/>
        </w:rPr>
        <w:t>к Порядкупроведения конкурса по отбору кандидатур</w:t>
      </w:r>
    </w:p>
    <w:p w:rsidR="009A53A6" w:rsidRPr="004D7EBB" w:rsidRDefault="009A53A6" w:rsidP="009A53A6">
      <w:pPr>
        <w:pStyle w:val="ConsPlusNormal"/>
        <w:jc w:val="right"/>
        <w:rPr>
          <w:rFonts w:ascii="Times New Roman" w:hAnsi="Times New Roman" w:cs="Times New Roman"/>
          <w:sz w:val="24"/>
          <w:szCs w:val="24"/>
        </w:rPr>
      </w:pPr>
      <w:r w:rsidRPr="004D7EBB">
        <w:rPr>
          <w:rFonts w:ascii="Times New Roman" w:hAnsi="Times New Roman" w:cs="Times New Roman"/>
          <w:sz w:val="24"/>
          <w:szCs w:val="24"/>
        </w:rPr>
        <w:t xml:space="preserve">на должность Главы </w:t>
      </w:r>
      <w:r w:rsidR="006C73AE"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rmal"/>
        <w:jc w:val="right"/>
        <w:rPr>
          <w:rFonts w:ascii="Times New Roman" w:hAnsi="Times New Roman" w:cs="Times New Roman"/>
          <w:sz w:val="24"/>
          <w:szCs w:val="24"/>
        </w:rPr>
      </w:pP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В комиссию по проведению конкурса по</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отбору кандидатур на должность Главы</w:t>
      </w:r>
    </w:p>
    <w:p w:rsidR="009A53A6" w:rsidRPr="004D7EBB" w:rsidRDefault="006C73AE"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от 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(фамилия, имя, отчество указываются полностью)</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год рождения 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зарегистрированног</w:t>
      </w:r>
      <w:proofErr w:type="gramStart"/>
      <w:r w:rsidRPr="004D7EBB">
        <w:rPr>
          <w:rFonts w:ascii="Times New Roman" w:hAnsi="Times New Roman" w:cs="Times New Roman"/>
          <w:sz w:val="24"/>
          <w:szCs w:val="24"/>
        </w:rPr>
        <w:t>о(</w:t>
      </w:r>
      <w:proofErr w:type="gramEnd"/>
      <w:r w:rsidRPr="004D7EBB">
        <w:rPr>
          <w:rFonts w:ascii="Times New Roman" w:hAnsi="Times New Roman" w:cs="Times New Roman"/>
          <w:sz w:val="24"/>
          <w:szCs w:val="24"/>
        </w:rPr>
        <w:t>ой) по адресу:</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проживающег</w:t>
      </w:r>
      <w:proofErr w:type="gramStart"/>
      <w:r w:rsidRPr="004D7EBB">
        <w:rPr>
          <w:rFonts w:ascii="Times New Roman" w:hAnsi="Times New Roman" w:cs="Times New Roman"/>
          <w:sz w:val="24"/>
          <w:szCs w:val="24"/>
        </w:rPr>
        <w:t>о(</w:t>
      </w:r>
      <w:proofErr w:type="gramEnd"/>
      <w:r w:rsidRPr="004D7EBB">
        <w:rPr>
          <w:rFonts w:ascii="Times New Roman" w:hAnsi="Times New Roman" w:cs="Times New Roman"/>
          <w:sz w:val="24"/>
          <w:szCs w:val="24"/>
        </w:rPr>
        <w:t>ей) по адресу: 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5D2960">
      <w:pPr>
        <w:pStyle w:val="ConsPlusNonformat"/>
        <w:rPr>
          <w:rFonts w:ascii="Times New Roman" w:hAnsi="Times New Roman" w:cs="Times New Roman"/>
          <w:sz w:val="24"/>
          <w:szCs w:val="24"/>
        </w:rPr>
      </w:pPr>
      <w:r w:rsidRPr="004D7EBB">
        <w:rPr>
          <w:rFonts w:ascii="Times New Roman" w:hAnsi="Times New Roman" w:cs="Times New Roman"/>
          <w:sz w:val="24"/>
          <w:szCs w:val="24"/>
        </w:rPr>
        <w:t>паспорт</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телефон ____________________________________</w:t>
      </w:r>
    </w:p>
    <w:p w:rsidR="009A53A6" w:rsidRPr="004D7EBB" w:rsidRDefault="009A53A6" w:rsidP="009A53A6">
      <w:pPr>
        <w:pStyle w:val="ConsPlusNormal"/>
        <w:ind w:left="540"/>
        <w:jc w:val="both"/>
        <w:rPr>
          <w:rFonts w:ascii="Times New Roman" w:hAnsi="Times New Roman" w:cs="Times New Roman"/>
          <w:sz w:val="24"/>
          <w:szCs w:val="24"/>
        </w:rPr>
      </w:pPr>
    </w:p>
    <w:p w:rsidR="009A53A6" w:rsidRPr="004D7EBB" w:rsidRDefault="009A53A6" w:rsidP="009A53A6">
      <w:pPr>
        <w:pStyle w:val="ConsPlusNormal"/>
        <w:jc w:val="center"/>
        <w:rPr>
          <w:rFonts w:ascii="Times New Roman" w:hAnsi="Times New Roman" w:cs="Times New Roman"/>
          <w:sz w:val="24"/>
          <w:szCs w:val="24"/>
        </w:rPr>
      </w:pPr>
      <w:bookmarkStart w:id="9" w:name="P248"/>
      <w:bookmarkEnd w:id="9"/>
      <w:r w:rsidRPr="004D7EBB">
        <w:rPr>
          <w:rFonts w:ascii="Times New Roman" w:hAnsi="Times New Roman" w:cs="Times New Roman"/>
          <w:sz w:val="24"/>
          <w:szCs w:val="24"/>
        </w:rPr>
        <w:t>Заявление</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Прошу допустить к участию в конкурсе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Сообщаю следующие сведения о судимости </w:t>
      </w:r>
      <w:hyperlink w:anchor="P274" w:history="1">
        <w:r w:rsidRPr="004D7EBB">
          <w:rPr>
            <w:rFonts w:ascii="Times New Roman" w:hAnsi="Times New Roman" w:cs="Times New Roman"/>
            <w:sz w:val="24"/>
            <w:szCs w:val="24"/>
          </w:rPr>
          <w:t>&lt;1&gt;</w:t>
        </w:r>
      </w:hyperlink>
      <w:r w:rsidRPr="004D7EBB">
        <w:rPr>
          <w:rFonts w:ascii="Times New Roman" w:hAnsi="Times New Roman" w:cs="Times New Roman"/>
          <w:sz w:val="24"/>
          <w:szCs w:val="24"/>
        </w:rPr>
        <w:t>: ___________________.</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Информирую о том, что осуществляю полномочия депутата представительного органа ___________________</w:t>
      </w:r>
      <w:r w:rsidR="00D85CBB">
        <w:rPr>
          <w:rFonts w:ascii="Times New Roman" w:hAnsi="Times New Roman" w:cs="Times New Roman"/>
          <w:sz w:val="24"/>
          <w:szCs w:val="24"/>
        </w:rPr>
        <w:t>__________________________</w:t>
      </w:r>
      <w:r w:rsidRPr="004D7EBB">
        <w:rPr>
          <w:rFonts w:ascii="Times New Roman" w:hAnsi="Times New Roman" w:cs="Times New Roman"/>
          <w:sz w:val="24"/>
          <w:szCs w:val="24"/>
        </w:rPr>
        <w:t xml:space="preserve"> на непостоянной основе </w:t>
      </w:r>
      <w:hyperlink w:anchor="P275" w:history="1">
        <w:r w:rsidRPr="004D7EBB">
          <w:rPr>
            <w:rFonts w:ascii="Times New Roman" w:hAnsi="Times New Roman" w:cs="Times New Roman"/>
            <w:sz w:val="24"/>
            <w:szCs w:val="24"/>
          </w:rPr>
          <w:t>&lt;2&gt;</w:t>
        </w:r>
      </w:hyperlink>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Уведомляю, что на момент предоставления документов в конкурсную комиссию:</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об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 не имею в соответствии с Федеральным </w:t>
      </w:r>
      <w:hyperlink r:id="rId29"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С проведением процедуры оформления допуска к сведениям, составляющим государственную и иную охраняемую законом тайну, согласен(а).</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Обязуюсь прекратить деятельность, несовместимую с замещением выборной должности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в случае избрания меня главой </w:t>
      </w:r>
      <w:r w:rsidR="006C73AE" w:rsidRPr="004D7EBB">
        <w:rPr>
          <w:rFonts w:ascii="Times New Roman" w:hAnsi="Times New Roman" w:cs="Times New Roman"/>
          <w:sz w:val="24"/>
          <w:szCs w:val="24"/>
        </w:rPr>
        <w:lastRenderedPageBreak/>
        <w:t>Новского сельского поселения</w:t>
      </w:r>
      <w:r w:rsidRPr="004D7EBB">
        <w:rPr>
          <w:rFonts w:ascii="Times New Roman" w:hAnsi="Times New Roman" w:cs="Times New Roman"/>
          <w:sz w:val="24"/>
          <w:szCs w:val="24"/>
        </w:rPr>
        <w:t xml:space="preserve">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из числа кандидатов, представленных конкурсной комиссией по результатам конкурса.</w:t>
      </w:r>
    </w:p>
    <w:p w:rsidR="009A53A6" w:rsidRPr="004D7EBB" w:rsidRDefault="009A53A6" w:rsidP="009A53A6">
      <w:pPr>
        <w:pStyle w:val="ConsPlusNormal"/>
        <w:spacing w:before="220"/>
        <w:rPr>
          <w:rFonts w:ascii="Times New Roman" w:hAnsi="Times New Roman" w:cs="Times New Roman"/>
          <w:sz w:val="24"/>
          <w:szCs w:val="24"/>
        </w:rPr>
      </w:pPr>
      <w:r w:rsidRPr="004D7EBB">
        <w:rPr>
          <w:rFonts w:ascii="Times New Roman" w:hAnsi="Times New Roman" w:cs="Times New Roman"/>
          <w:sz w:val="24"/>
          <w:szCs w:val="24"/>
        </w:rPr>
        <w:t>Приложение (перечень представленных документов):</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1.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2.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3.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4. _______________________________________, на _____ листах;</w:t>
      </w:r>
    </w:p>
    <w:p w:rsidR="009A53A6" w:rsidRPr="004D7EBB" w:rsidRDefault="009A53A6" w:rsidP="009A53A6">
      <w:pPr>
        <w:pStyle w:val="ConsPlusNormal"/>
        <w:rPr>
          <w:rFonts w:ascii="Times New Roman" w:hAnsi="Times New Roman" w:cs="Times New Roman"/>
          <w:sz w:val="24"/>
          <w:szCs w:val="24"/>
        </w:rPr>
      </w:pPr>
      <w:r w:rsidRPr="004D7EBB">
        <w:rPr>
          <w:rFonts w:ascii="Times New Roman" w:hAnsi="Times New Roman" w:cs="Times New Roman"/>
          <w:sz w:val="24"/>
          <w:szCs w:val="24"/>
        </w:rPr>
        <w:t>5. _______________________________________, на _____ листах.</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"___" _____________ 20___ г. _______________________</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подпись</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Заявление и указанные документы к нему принял(а):</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секретарь конкурсной комиссии</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___________________________________________________________________________</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 xml:space="preserve">                                   (ФИО)</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"___" _____________ 20___ г. ___________________________</w:t>
      </w:r>
    </w:p>
    <w:p w:rsidR="009A53A6" w:rsidRPr="004D7EBB" w:rsidRDefault="009A53A6" w:rsidP="009A53A6">
      <w:pPr>
        <w:pStyle w:val="ConsPlusNonformat"/>
        <w:jc w:val="both"/>
        <w:rPr>
          <w:rFonts w:ascii="Times New Roman" w:hAnsi="Times New Roman" w:cs="Times New Roman"/>
          <w:sz w:val="24"/>
          <w:szCs w:val="24"/>
        </w:rPr>
      </w:pPr>
      <w:r w:rsidRPr="004D7EBB">
        <w:rPr>
          <w:rFonts w:ascii="Times New Roman" w:hAnsi="Times New Roman" w:cs="Times New Roman"/>
          <w:sz w:val="24"/>
          <w:szCs w:val="24"/>
        </w:rPr>
        <w:t>подпись</w:t>
      </w:r>
    </w:p>
    <w:p w:rsidR="009A53A6" w:rsidRPr="004D7EBB" w:rsidRDefault="009A53A6" w:rsidP="009A53A6">
      <w:pPr>
        <w:pStyle w:val="ConsPlusNormal"/>
        <w:spacing w:before="220"/>
        <w:ind w:firstLine="540"/>
        <w:jc w:val="both"/>
        <w:rPr>
          <w:rFonts w:ascii="Times New Roman" w:hAnsi="Times New Roman" w:cs="Times New Roman"/>
          <w:sz w:val="24"/>
          <w:szCs w:val="24"/>
        </w:rPr>
      </w:pPr>
      <w:bookmarkStart w:id="10" w:name="P274"/>
      <w:bookmarkEnd w:id="10"/>
      <w:r w:rsidRPr="004D7EBB">
        <w:rPr>
          <w:rFonts w:ascii="Times New Roman" w:hAnsi="Times New Roman" w:cs="Times New Roman"/>
          <w:sz w:val="24"/>
          <w:szCs w:val="24"/>
        </w:rPr>
        <w:t>&lt;1&gt; 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претендент не имеет (не имел) судимости, то в соответствующей строке проставляется прочерк.</w:t>
      </w:r>
    </w:p>
    <w:p w:rsidR="009A53A6" w:rsidRPr="004D7EBB" w:rsidRDefault="009A53A6" w:rsidP="009A53A6">
      <w:pPr>
        <w:pStyle w:val="ConsPlusNormal"/>
        <w:spacing w:before="220"/>
        <w:ind w:firstLine="540"/>
        <w:jc w:val="both"/>
        <w:rPr>
          <w:rFonts w:ascii="Times New Roman" w:hAnsi="Times New Roman" w:cs="Times New Roman"/>
          <w:sz w:val="24"/>
          <w:szCs w:val="24"/>
        </w:rPr>
      </w:pPr>
      <w:bookmarkStart w:id="11" w:name="P275"/>
      <w:bookmarkEnd w:id="11"/>
      <w:r w:rsidRPr="004D7EBB">
        <w:rPr>
          <w:rFonts w:ascii="Times New Roman" w:hAnsi="Times New Roman" w:cs="Times New Roman"/>
          <w:sz w:val="24"/>
          <w:szCs w:val="24"/>
        </w:rPr>
        <w:t>&lt;2&gt; 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p>
    <w:p w:rsidR="00D85CBB" w:rsidRDefault="00D85CBB" w:rsidP="00D85CBB">
      <w:pPr>
        <w:rPr>
          <w:rFonts w:ascii="Times New Roman" w:eastAsia="Times New Roman" w:hAnsi="Times New Roman" w:cs="Times New Roman"/>
          <w:sz w:val="24"/>
          <w:szCs w:val="24"/>
          <w:lang w:eastAsia="ru-RU"/>
        </w:rPr>
      </w:pPr>
    </w:p>
    <w:p w:rsidR="009A53A6" w:rsidRPr="004D7EBB" w:rsidRDefault="009A53A6" w:rsidP="00D85CBB">
      <w:pPr>
        <w:rPr>
          <w:rFonts w:ascii="Times New Roman" w:hAnsi="Times New Roman" w:cs="Times New Roman"/>
          <w:sz w:val="24"/>
          <w:szCs w:val="24"/>
        </w:rPr>
      </w:pPr>
      <w:r w:rsidRPr="004D7EBB">
        <w:rPr>
          <w:rFonts w:ascii="Times New Roman" w:hAnsi="Times New Roman" w:cs="Times New Roman"/>
          <w:sz w:val="24"/>
          <w:szCs w:val="24"/>
        </w:rPr>
        <w:lastRenderedPageBreak/>
        <w:t>Приложение 2</w:t>
      </w:r>
    </w:p>
    <w:p w:rsidR="009A53A6" w:rsidRPr="004D7EBB" w:rsidRDefault="009A53A6" w:rsidP="004D7EBB">
      <w:pPr>
        <w:pStyle w:val="ConsPlusNormal"/>
        <w:jc w:val="right"/>
        <w:rPr>
          <w:rFonts w:ascii="Times New Roman" w:hAnsi="Times New Roman" w:cs="Times New Roman"/>
          <w:sz w:val="24"/>
          <w:szCs w:val="24"/>
        </w:rPr>
      </w:pPr>
      <w:r w:rsidRPr="004D7EBB">
        <w:rPr>
          <w:rFonts w:ascii="Times New Roman" w:hAnsi="Times New Roman" w:cs="Times New Roman"/>
          <w:sz w:val="24"/>
          <w:szCs w:val="24"/>
        </w:rPr>
        <w:t>к Порядкупроведения конкурса по отбору кандидатур</w:t>
      </w:r>
    </w:p>
    <w:p w:rsidR="009A53A6" w:rsidRPr="004D7EBB" w:rsidRDefault="009A53A6" w:rsidP="009A53A6">
      <w:pPr>
        <w:pStyle w:val="ConsPlusNormal"/>
        <w:jc w:val="right"/>
        <w:rPr>
          <w:rFonts w:ascii="Times New Roman" w:hAnsi="Times New Roman" w:cs="Times New Roman"/>
          <w:sz w:val="24"/>
          <w:szCs w:val="24"/>
        </w:rPr>
      </w:pPr>
      <w:r w:rsidRPr="004D7EBB">
        <w:rPr>
          <w:rFonts w:ascii="Times New Roman" w:hAnsi="Times New Roman" w:cs="Times New Roman"/>
          <w:sz w:val="24"/>
          <w:szCs w:val="24"/>
        </w:rPr>
        <w:t xml:space="preserve">на должность Главы </w:t>
      </w:r>
      <w:r w:rsidR="006C73AE" w:rsidRPr="004D7EBB">
        <w:rPr>
          <w:rFonts w:ascii="Times New Roman" w:hAnsi="Times New Roman" w:cs="Times New Roman"/>
          <w:sz w:val="24"/>
          <w:szCs w:val="24"/>
        </w:rPr>
        <w:t xml:space="preserve"> Новского сельского поселения</w:t>
      </w:r>
    </w:p>
    <w:p w:rsidR="009A53A6" w:rsidRPr="004D7EBB" w:rsidRDefault="009A53A6" w:rsidP="009A53A6">
      <w:pPr>
        <w:pStyle w:val="ConsPlusNormal"/>
        <w:ind w:left="540"/>
        <w:jc w:val="both"/>
        <w:rPr>
          <w:rFonts w:ascii="Times New Roman" w:hAnsi="Times New Roman" w:cs="Times New Roman"/>
          <w:sz w:val="24"/>
          <w:szCs w:val="24"/>
        </w:rPr>
      </w:pPr>
    </w:p>
    <w:p w:rsidR="00D85CBB" w:rsidRDefault="009A53A6" w:rsidP="00D85CBB">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В комиссию </w:t>
      </w:r>
      <w:r w:rsidR="00D85CBB">
        <w:rPr>
          <w:rFonts w:ascii="Times New Roman" w:hAnsi="Times New Roman" w:cs="Times New Roman"/>
          <w:sz w:val="24"/>
          <w:szCs w:val="24"/>
        </w:rPr>
        <w:t xml:space="preserve">по проведению конкурса </w:t>
      </w:r>
      <w:r w:rsidRPr="004D7EBB">
        <w:rPr>
          <w:rFonts w:ascii="Times New Roman" w:hAnsi="Times New Roman" w:cs="Times New Roman"/>
          <w:sz w:val="24"/>
          <w:szCs w:val="24"/>
        </w:rPr>
        <w:t xml:space="preserve">кандидатур </w:t>
      </w:r>
    </w:p>
    <w:p w:rsidR="004F2A5F" w:rsidRDefault="009A53A6" w:rsidP="00D85CBB">
      <w:pPr>
        <w:pStyle w:val="ConsPlusNonformat"/>
        <w:jc w:val="center"/>
        <w:rPr>
          <w:rFonts w:ascii="Times New Roman" w:hAnsi="Times New Roman" w:cs="Times New Roman"/>
          <w:sz w:val="24"/>
          <w:szCs w:val="24"/>
        </w:rPr>
      </w:pPr>
      <w:r w:rsidRPr="004D7EBB">
        <w:rPr>
          <w:rFonts w:ascii="Times New Roman" w:hAnsi="Times New Roman" w:cs="Times New Roman"/>
          <w:sz w:val="24"/>
          <w:szCs w:val="24"/>
        </w:rPr>
        <w:t xml:space="preserve">на должностьГлавы </w:t>
      </w:r>
      <w:r w:rsidR="006C73AE" w:rsidRPr="004D7EBB">
        <w:rPr>
          <w:rFonts w:ascii="Times New Roman" w:hAnsi="Times New Roman" w:cs="Times New Roman"/>
          <w:sz w:val="24"/>
          <w:szCs w:val="24"/>
        </w:rPr>
        <w:t xml:space="preserve"> Новского сельского </w:t>
      </w:r>
    </w:p>
    <w:p w:rsidR="009A53A6" w:rsidRPr="004D7EBB" w:rsidRDefault="006C73AE" w:rsidP="00D85CBB">
      <w:pPr>
        <w:pStyle w:val="ConsPlusNonformat"/>
        <w:jc w:val="center"/>
        <w:rPr>
          <w:rFonts w:ascii="Times New Roman" w:hAnsi="Times New Roman" w:cs="Times New Roman"/>
          <w:sz w:val="24"/>
          <w:szCs w:val="24"/>
        </w:rPr>
      </w:pPr>
      <w:r w:rsidRPr="004D7EBB">
        <w:rPr>
          <w:rFonts w:ascii="Times New Roman" w:hAnsi="Times New Roman" w:cs="Times New Roman"/>
          <w:sz w:val="24"/>
          <w:szCs w:val="24"/>
        </w:rPr>
        <w:t>поселения</w:t>
      </w:r>
      <w:r w:rsidR="009A53A6" w:rsidRPr="004D7EBB">
        <w:rPr>
          <w:rFonts w:ascii="Times New Roman" w:hAnsi="Times New Roman" w:cs="Times New Roman"/>
          <w:sz w:val="24"/>
          <w:szCs w:val="24"/>
        </w:rPr>
        <w:t xml:space="preserve"> (далее - комиссия)</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от 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проживающег</w:t>
      </w:r>
      <w:proofErr w:type="gramStart"/>
      <w:r w:rsidRPr="004D7EBB">
        <w:rPr>
          <w:rFonts w:ascii="Times New Roman" w:hAnsi="Times New Roman" w:cs="Times New Roman"/>
          <w:sz w:val="24"/>
          <w:szCs w:val="24"/>
        </w:rPr>
        <w:t>о(</w:t>
      </w:r>
      <w:proofErr w:type="gramEnd"/>
      <w:r w:rsidRPr="004D7EBB">
        <w:rPr>
          <w:rFonts w:ascii="Times New Roman" w:hAnsi="Times New Roman" w:cs="Times New Roman"/>
          <w:sz w:val="24"/>
          <w:szCs w:val="24"/>
        </w:rPr>
        <w:t>ей) по адресу: 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документ, удостоверяющий личность:</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 серия _______ N 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когда, кем </w:t>
      </w:r>
      <w:proofErr w:type="gramStart"/>
      <w:r w:rsidRPr="004D7EBB">
        <w:rPr>
          <w:rFonts w:ascii="Times New Roman" w:hAnsi="Times New Roman" w:cs="Times New Roman"/>
          <w:sz w:val="24"/>
          <w:szCs w:val="24"/>
        </w:rPr>
        <w:t>выдан</w:t>
      </w:r>
      <w:proofErr w:type="gramEnd"/>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w:t>
      </w:r>
    </w:p>
    <w:p w:rsidR="009A53A6" w:rsidRPr="004D7EBB" w:rsidRDefault="009A53A6" w:rsidP="009A53A6">
      <w:pPr>
        <w:pStyle w:val="ConsPlusNonformat"/>
        <w:jc w:val="right"/>
        <w:rPr>
          <w:rFonts w:ascii="Times New Roman" w:hAnsi="Times New Roman" w:cs="Times New Roman"/>
          <w:sz w:val="24"/>
          <w:szCs w:val="24"/>
        </w:rPr>
      </w:pPr>
      <w:r w:rsidRPr="004D7EBB">
        <w:rPr>
          <w:rFonts w:ascii="Times New Roman" w:hAnsi="Times New Roman" w:cs="Times New Roman"/>
          <w:sz w:val="24"/>
          <w:szCs w:val="24"/>
        </w:rPr>
        <w:t xml:space="preserve">                                ___________________________________________</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jc w:val="center"/>
        <w:rPr>
          <w:rFonts w:ascii="Times New Roman" w:hAnsi="Times New Roman" w:cs="Times New Roman"/>
          <w:sz w:val="24"/>
          <w:szCs w:val="24"/>
        </w:rPr>
      </w:pPr>
      <w:bookmarkStart w:id="12" w:name="P300"/>
      <w:bookmarkEnd w:id="12"/>
      <w:r w:rsidRPr="004D7EBB">
        <w:rPr>
          <w:rFonts w:ascii="Times New Roman" w:hAnsi="Times New Roman" w:cs="Times New Roman"/>
          <w:sz w:val="24"/>
          <w:szCs w:val="24"/>
        </w:rPr>
        <w:t>Согласие</w:t>
      </w:r>
    </w:p>
    <w:p w:rsidR="009A53A6" w:rsidRPr="004D7EBB" w:rsidRDefault="009A53A6" w:rsidP="009A53A6">
      <w:pPr>
        <w:pStyle w:val="ConsPlusNormal"/>
        <w:jc w:val="center"/>
        <w:rPr>
          <w:rFonts w:ascii="Times New Roman" w:hAnsi="Times New Roman" w:cs="Times New Roman"/>
          <w:sz w:val="24"/>
          <w:szCs w:val="24"/>
        </w:rPr>
      </w:pPr>
      <w:r w:rsidRPr="004D7EBB">
        <w:rPr>
          <w:rFonts w:ascii="Times New Roman" w:hAnsi="Times New Roman" w:cs="Times New Roman"/>
          <w:sz w:val="24"/>
          <w:szCs w:val="24"/>
        </w:rPr>
        <w:t>на обработку персональных данных</w:t>
      </w:r>
    </w:p>
    <w:p w:rsidR="009A53A6" w:rsidRPr="004D7EBB" w:rsidRDefault="009A53A6" w:rsidP="009A53A6">
      <w:pPr>
        <w:pStyle w:val="ConsPlusNormal"/>
        <w:jc w:val="both"/>
        <w:rPr>
          <w:rFonts w:ascii="Times New Roman" w:hAnsi="Times New Roman" w:cs="Times New Roman"/>
          <w:sz w:val="24"/>
          <w:szCs w:val="24"/>
        </w:rPr>
      </w:pP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Даю согласие на обработку Советом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 комиссией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w:t>
      </w:r>
      <w:hyperlink r:id="rId30" w:history="1">
        <w:r w:rsidRPr="004D7EBB">
          <w:rPr>
            <w:rFonts w:ascii="Times New Roman" w:hAnsi="Times New Roman" w:cs="Times New Roman"/>
            <w:sz w:val="24"/>
            <w:szCs w:val="24"/>
          </w:rPr>
          <w:t>законом</w:t>
        </w:r>
      </w:hyperlink>
      <w:r w:rsidRPr="004D7EBB">
        <w:rPr>
          <w:rFonts w:ascii="Times New Roman" w:hAnsi="Times New Roman" w:cs="Times New Roman"/>
          <w:sz w:val="24"/>
          <w:szCs w:val="24"/>
        </w:rPr>
        <w:t xml:space="preserve"> от 27.07.2006 № 152-ФЗ «О персональных данных», с целью подготовки документов для проведения конкурса по отбору кандидатур на должность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Согласие дано на обработку следующих персональных данных:</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фамилия, имя, отчество;</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должность и место работы;</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дата рождения;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место рождения;</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домашний адрес;</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об образовании (с указанием года окончания учебного заведения, наименования учебного заведения, специальности по диплому);</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ученая степень, ученое звание;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трудовой деятельности;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семейном положении;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наградах (поощрениях) и званиях (с указанием даты и номера документа, подтверждающего награждение (поощрение));</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сведения о судимости;</w:t>
      </w:r>
    </w:p>
    <w:p w:rsidR="009A53A6" w:rsidRPr="004D7EBB" w:rsidRDefault="009A53A6" w:rsidP="009A53A6">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_____________ (подлежит заполнению при наличии иных персональных данных).</w:t>
      </w:r>
    </w:p>
    <w:p w:rsidR="004F2A5F" w:rsidRDefault="009A53A6" w:rsidP="004F2A5F">
      <w:pPr>
        <w:pStyle w:val="ConsPlusNormal"/>
        <w:spacing w:before="220"/>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Действия </w:t>
      </w:r>
      <w:proofErr w:type="gramStart"/>
      <w:r w:rsidRPr="004D7EBB">
        <w:rPr>
          <w:rFonts w:ascii="Times New Roman" w:hAnsi="Times New Roman" w:cs="Times New Roman"/>
          <w:sz w:val="24"/>
          <w:szCs w:val="24"/>
        </w:rPr>
        <w:t>с моими персональными данными при подготовке документов для проведения конкурса по отбору кандидатур на должность</w:t>
      </w:r>
      <w:proofErr w:type="gramEnd"/>
      <w:r w:rsidRPr="004D7EBB">
        <w:rPr>
          <w:rFonts w:ascii="Times New Roman" w:hAnsi="Times New Roman" w:cs="Times New Roman"/>
          <w:sz w:val="24"/>
          <w:szCs w:val="24"/>
        </w:rPr>
        <w:t xml:space="preserve"> Главы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9A53A6" w:rsidRPr="004D7EBB" w:rsidRDefault="009A53A6" w:rsidP="004F2A5F">
      <w:pPr>
        <w:pStyle w:val="ConsPlusNormal"/>
        <w:ind w:firstLine="540"/>
        <w:jc w:val="both"/>
        <w:rPr>
          <w:rFonts w:ascii="Times New Roman" w:hAnsi="Times New Roman" w:cs="Times New Roman"/>
          <w:sz w:val="24"/>
          <w:szCs w:val="24"/>
        </w:rPr>
      </w:pPr>
      <w:r w:rsidRPr="004D7EBB">
        <w:rPr>
          <w:rFonts w:ascii="Times New Roman" w:hAnsi="Times New Roman" w:cs="Times New Roman"/>
          <w:sz w:val="24"/>
          <w:szCs w:val="24"/>
        </w:rPr>
        <w:t xml:space="preserve">Настоящее согласие действует с даты его представления в комиссию до даты его отзыва. Отзыв настоящего согласия осуществляется в письменной форме путем подачи письменного заявления в Совет </w:t>
      </w:r>
      <w:r w:rsidR="006C73AE" w:rsidRPr="004D7EBB">
        <w:rPr>
          <w:rFonts w:ascii="Times New Roman" w:hAnsi="Times New Roman" w:cs="Times New Roman"/>
          <w:sz w:val="24"/>
          <w:szCs w:val="24"/>
        </w:rPr>
        <w:t xml:space="preserve"> Новского сельского поселения</w:t>
      </w:r>
      <w:r w:rsidRPr="004D7EBB">
        <w:rPr>
          <w:rFonts w:ascii="Times New Roman" w:hAnsi="Times New Roman" w:cs="Times New Roman"/>
          <w:sz w:val="24"/>
          <w:szCs w:val="24"/>
        </w:rPr>
        <w:t xml:space="preserve"> и (или) в комиссию.</w:t>
      </w:r>
    </w:p>
    <w:p w:rsidR="009A53A6" w:rsidRPr="004D7EBB" w:rsidRDefault="009A53A6" w:rsidP="004D7EBB">
      <w:pPr>
        <w:pStyle w:val="ConsPlusNormal"/>
        <w:rPr>
          <w:rFonts w:ascii="Times New Roman" w:hAnsi="Times New Roman" w:cs="Times New Roman"/>
          <w:sz w:val="24"/>
          <w:szCs w:val="24"/>
        </w:rPr>
      </w:pPr>
      <w:r w:rsidRPr="004D7EBB">
        <w:rPr>
          <w:rFonts w:ascii="Times New Roman" w:hAnsi="Times New Roman" w:cs="Times New Roman"/>
          <w:sz w:val="24"/>
          <w:szCs w:val="24"/>
        </w:rPr>
        <w:t>"___" ____________ 20___ г. ________________</w:t>
      </w:r>
    </w:p>
    <w:sectPr w:rsidR="009A53A6" w:rsidRPr="004D7EBB" w:rsidSect="000246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5ECD"/>
    <w:multiLevelType w:val="multilevel"/>
    <w:tmpl w:val="5F082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753A6B"/>
    <w:multiLevelType w:val="hybridMultilevel"/>
    <w:tmpl w:val="647E8F36"/>
    <w:lvl w:ilvl="0" w:tplc="86B2C94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4B822C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622E148A">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5B2A6D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7866E40">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19E0F2E">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C3C27BCE">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26F018E8">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E30264E6">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2">
    <w:nsid w:val="282372D7"/>
    <w:multiLevelType w:val="hybridMultilevel"/>
    <w:tmpl w:val="F4C03068"/>
    <w:lvl w:ilvl="0" w:tplc="AED839F0">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ED20F9F"/>
    <w:multiLevelType w:val="hybridMultilevel"/>
    <w:tmpl w:val="C2EEB8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8D3B17"/>
    <w:rsid w:val="000246EE"/>
    <w:rsid w:val="0005778A"/>
    <w:rsid w:val="0009757B"/>
    <w:rsid w:val="000B0C66"/>
    <w:rsid w:val="000D4E37"/>
    <w:rsid w:val="00135438"/>
    <w:rsid w:val="001B28B1"/>
    <w:rsid w:val="00201ECC"/>
    <w:rsid w:val="00223350"/>
    <w:rsid w:val="0023177D"/>
    <w:rsid w:val="00243354"/>
    <w:rsid w:val="0025583F"/>
    <w:rsid w:val="00256490"/>
    <w:rsid w:val="00266853"/>
    <w:rsid w:val="003345F5"/>
    <w:rsid w:val="003A4192"/>
    <w:rsid w:val="003D16BB"/>
    <w:rsid w:val="003D4BBD"/>
    <w:rsid w:val="003E2716"/>
    <w:rsid w:val="003F2986"/>
    <w:rsid w:val="00403876"/>
    <w:rsid w:val="00407257"/>
    <w:rsid w:val="00423E7B"/>
    <w:rsid w:val="004619EE"/>
    <w:rsid w:val="00475CE2"/>
    <w:rsid w:val="00495EBC"/>
    <w:rsid w:val="004A7413"/>
    <w:rsid w:val="004B0300"/>
    <w:rsid w:val="004B5659"/>
    <w:rsid w:val="004D7EBB"/>
    <w:rsid w:val="004E2FCB"/>
    <w:rsid w:val="004E67C2"/>
    <w:rsid w:val="004F2A5F"/>
    <w:rsid w:val="00510A38"/>
    <w:rsid w:val="00591B39"/>
    <w:rsid w:val="00597E38"/>
    <w:rsid w:val="005C13B9"/>
    <w:rsid w:val="005C3F75"/>
    <w:rsid w:val="005D2960"/>
    <w:rsid w:val="005F1829"/>
    <w:rsid w:val="00651F59"/>
    <w:rsid w:val="006A4964"/>
    <w:rsid w:val="006C32FB"/>
    <w:rsid w:val="006C73AE"/>
    <w:rsid w:val="0071166A"/>
    <w:rsid w:val="00724577"/>
    <w:rsid w:val="00730076"/>
    <w:rsid w:val="00756C6C"/>
    <w:rsid w:val="00783122"/>
    <w:rsid w:val="0079285B"/>
    <w:rsid w:val="008250A8"/>
    <w:rsid w:val="008836F9"/>
    <w:rsid w:val="008C530A"/>
    <w:rsid w:val="008D3B17"/>
    <w:rsid w:val="00950013"/>
    <w:rsid w:val="009545D2"/>
    <w:rsid w:val="00995D03"/>
    <w:rsid w:val="009A53A6"/>
    <w:rsid w:val="009B6B2B"/>
    <w:rsid w:val="009B6C6C"/>
    <w:rsid w:val="009C5835"/>
    <w:rsid w:val="00A064F7"/>
    <w:rsid w:val="00A207D5"/>
    <w:rsid w:val="00A65459"/>
    <w:rsid w:val="00A96D02"/>
    <w:rsid w:val="00AA1D2D"/>
    <w:rsid w:val="00B03994"/>
    <w:rsid w:val="00B66A72"/>
    <w:rsid w:val="00B811DF"/>
    <w:rsid w:val="00B904CB"/>
    <w:rsid w:val="00BA6323"/>
    <w:rsid w:val="00BB446B"/>
    <w:rsid w:val="00BF3166"/>
    <w:rsid w:val="00BF5FDD"/>
    <w:rsid w:val="00C009A4"/>
    <w:rsid w:val="00C5661E"/>
    <w:rsid w:val="00CE38BB"/>
    <w:rsid w:val="00D075E9"/>
    <w:rsid w:val="00D279C0"/>
    <w:rsid w:val="00D54D58"/>
    <w:rsid w:val="00D821C1"/>
    <w:rsid w:val="00D84F99"/>
    <w:rsid w:val="00D85CBB"/>
    <w:rsid w:val="00D95773"/>
    <w:rsid w:val="00DE2DBA"/>
    <w:rsid w:val="00DE769B"/>
    <w:rsid w:val="00E20CD0"/>
    <w:rsid w:val="00E36132"/>
    <w:rsid w:val="00EA7931"/>
    <w:rsid w:val="00EC2175"/>
    <w:rsid w:val="00EE0AB5"/>
    <w:rsid w:val="00EF4F11"/>
    <w:rsid w:val="00F141D0"/>
    <w:rsid w:val="00FC4696"/>
    <w:rsid w:val="00FC7D93"/>
    <w:rsid w:val="00FE04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B17"/>
    <w:pPr>
      <w:spacing w:after="160" w:line="259" w:lineRule="auto"/>
    </w:pPr>
  </w:style>
  <w:style w:type="paragraph" w:styleId="2">
    <w:name w:val="heading 2"/>
    <w:basedOn w:val="a"/>
    <w:next w:val="a"/>
    <w:link w:val="20"/>
    <w:uiPriority w:val="9"/>
    <w:unhideWhenUsed/>
    <w:qFormat/>
    <w:rsid w:val="00C5661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3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3B17"/>
    <w:rPr>
      <w:b/>
      <w:bCs/>
    </w:rPr>
  </w:style>
  <w:style w:type="character" w:customStyle="1" w:styleId="20">
    <w:name w:val="Заголовок 2 Знак"/>
    <w:basedOn w:val="a0"/>
    <w:link w:val="2"/>
    <w:uiPriority w:val="9"/>
    <w:rsid w:val="00C5661E"/>
    <w:rPr>
      <w:rFonts w:asciiTheme="majorHAnsi" w:eastAsiaTheme="majorEastAsia" w:hAnsiTheme="majorHAnsi" w:cstheme="majorBidi"/>
      <w:b/>
      <w:bCs/>
      <w:color w:val="4F81BD" w:themeColor="accent1"/>
      <w:sz w:val="26"/>
      <w:szCs w:val="26"/>
    </w:rPr>
  </w:style>
  <w:style w:type="paragraph" w:styleId="a5">
    <w:name w:val="List Paragraph"/>
    <w:basedOn w:val="a"/>
    <w:uiPriority w:val="34"/>
    <w:qFormat/>
    <w:rsid w:val="00BF5FDD"/>
    <w:pPr>
      <w:ind w:left="720"/>
      <w:contextualSpacing/>
    </w:pPr>
  </w:style>
  <w:style w:type="paragraph" w:customStyle="1" w:styleId="ConsPlusTitle">
    <w:name w:val="ConsPlusTitle"/>
    <w:rsid w:val="00A654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9A5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53A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6">
    <w:name w:val="Hyperlink"/>
    <w:basedOn w:val="a0"/>
    <w:uiPriority w:val="99"/>
    <w:unhideWhenUsed/>
    <w:rsid w:val="009A53A6"/>
    <w:rPr>
      <w:color w:val="0000FF" w:themeColor="hyperlink"/>
      <w:u w:val="single"/>
    </w:rPr>
  </w:style>
  <w:style w:type="paragraph" w:styleId="a7">
    <w:name w:val="No Spacing"/>
    <w:uiPriority w:val="1"/>
    <w:qFormat/>
    <w:rsid w:val="006C73AE"/>
    <w:pPr>
      <w:spacing w:after="0" w:line="240" w:lineRule="auto"/>
    </w:pPr>
  </w:style>
</w:styles>
</file>

<file path=word/webSettings.xml><?xml version="1.0" encoding="utf-8"?>
<w:webSettings xmlns:r="http://schemas.openxmlformats.org/officeDocument/2006/relationships" xmlns:w="http://schemas.openxmlformats.org/wordprocessingml/2006/main">
  <w:divs>
    <w:div w:id="1864786779">
      <w:bodyDiv w:val="1"/>
      <w:marLeft w:val="0"/>
      <w:marRight w:val="0"/>
      <w:marTop w:val="0"/>
      <w:marBottom w:val="0"/>
      <w:divBdr>
        <w:top w:val="none" w:sz="0" w:space="0" w:color="auto"/>
        <w:left w:val="none" w:sz="0" w:space="0" w:color="auto"/>
        <w:bottom w:val="none" w:sz="0" w:space="0" w:color="auto"/>
        <w:right w:val="none" w:sz="0" w:space="0" w:color="auto"/>
      </w:divBdr>
    </w:div>
    <w:div w:id="1932159235">
      <w:bodyDiv w:val="1"/>
      <w:marLeft w:val="0"/>
      <w:marRight w:val="0"/>
      <w:marTop w:val="0"/>
      <w:marBottom w:val="0"/>
      <w:divBdr>
        <w:top w:val="none" w:sz="0" w:space="0" w:color="auto"/>
        <w:left w:val="none" w:sz="0" w:space="0" w:color="auto"/>
        <w:bottom w:val="none" w:sz="0" w:space="0" w:color="auto"/>
        <w:right w:val="none" w:sz="0" w:space="0" w:color="auto"/>
      </w:divBdr>
    </w:div>
    <w:div w:id="202285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4566.0" TargetMode="External"/><Relationship Id="rId13" Type="http://schemas.openxmlformats.org/officeDocument/2006/relationships/hyperlink" Target="consultantplus://offline/ref=98845E954BA1C3935287424F768344A185913B52D7594BC52BF03C27F48AC8361FD389BCD9B57454sEzBI" TargetMode="External"/><Relationship Id="rId18" Type="http://schemas.openxmlformats.org/officeDocument/2006/relationships/hyperlink" Target="garantF1://70272954.0" TargetMode="External"/><Relationship Id="rId26" Type="http://schemas.openxmlformats.org/officeDocument/2006/relationships/hyperlink" Target="consultantplus://offline/ref=44FC4C2B1D8D87C081CE68EFF2FFBC89E78BCFA2704DE2229851343F732AB2BCAFB4D128FCAB8C87a3RCG" TargetMode="External"/><Relationship Id="rId3" Type="http://schemas.openxmlformats.org/officeDocument/2006/relationships/settings" Target="settings.xml"/><Relationship Id="rId21" Type="http://schemas.openxmlformats.org/officeDocument/2006/relationships/hyperlink" Target="consultantplus://offline/ref=44FC4C2B1D8D87C081CE76E2E493E086E18191AC724FE975CD0C32682C7AB4E9EFaFR4G" TargetMode="External"/><Relationship Id="rId7" Type="http://schemas.openxmlformats.org/officeDocument/2006/relationships/hyperlink" Target="consultantplus://offline/ref=44FC4C2B1D8D87C081CE76E2E493E086E18191AC724FE975CD0C32682C7AB4E9EFaFR4G" TargetMode="External"/><Relationship Id="rId12" Type="http://schemas.openxmlformats.org/officeDocument/2006/relationships/hyperlink" Target="consultantplus://offline/ref=98845E954BA1C3935287424F768344A185913B52D7594BC52BF03C27F48AC8361FD389BCD9B5775CsEz2I" TargetMode="External"/><Relationship Id="rId17" Type="http://schemas.openxmlformats.org/officeDocument/2006/relationships/hyperlink" Target="garantF1://70171682.0" TargetMode="External"/><Relationship Id="rId25" Type="http://schemas.openxmlformats.org/officeDocument/2006/relationships/hyperlink" Target="consultantplus://offline/ref=44FC4C2B1D8D87C081CE68EFF2FFBC89E78BCFA2704DE2229851343F732AB2BCAFB4D128FCAB8C87a3RBG" TargetMode="External"/><Relationship Id="rId2" Type="http://schemas.openxmlformats.org/officeDocument/2006/relationships/styles" Target="styles.xml"/><Relationship Id="rId16" Type="http://schemas.openxmlformats.org/officeDocument/2006/relationships/hyperlink" Target="garantF1://12064203.0" TargetMode="External"/><Relationship Id="rId20" Type="http://schemas.openxmlformats.org/officeDocument/2006/relationships/hyperlink" Target="consultantplus://offline/ref=44FC4C2B1D8D87C081CE68EFF2FFBC89E782CEA97349E2229851343F73a2RAG" TargetMode="External"/><Relationship Id="rId29" Type="http://schemas.openxmlformats.org/officeDocument/2006/relationships/hyperlink" Target="consultantplus://offline/ref=44FC4C2B1D8D87C081CE68EFF2FFBC89E78BC8A67545E2229851343F73a2RAG" TargetMode="External"/><Relationship Id="rId1" Type="http://schemas.openxmlformats.org/officeDocument/2006/relationships/numbering" Target="numbering.xml"/><Relationship Id="rId6" Type="http://schemas.openxmlformats.org/officeDocument/2006/relationships/hyperlink" Target="consultantplus://offline/ref=44FC4C2B1D8D87C081CE76E2E493E086E18191AC724FE975CD0C32682C7AB4E9EFF4D77DBFEF838E33aFR0G" TargetMode="External"/><Relationship Id="rId11" Type="http://schemas.openxmlformats.org/officeDocument/2006/relationships/hyperlink" Target="consultantplus://offline/ref=98845E954BA1C3935287424F768344A185983D52D9594BC52BF03C27F48AC8361FD389BCD9B37752sEz2I" TargetMode="External"/><Relationship Id="rId24" Type="http://schemas.openxmlformats.org/officeDocument/2006/relationships/hyperlink" Target="consultantplus://offline/ref=44FC4C2B1D8D87C081CE68EFF2FFBC89E488CFA5754EE2229851343F732AB2BCAFB4D128FCAB8E8Ca3R2G" TargetMode="External"/><Relationship Id="rId32" Type="http://schemas.openxmlformats.org/officeDocument/2006/relationships/theme" Target="theme/theme1.xml"/><Relationship Id="rId5" Type="http://schemas.openxmlformats.org/officeDocument/2006/relationships/hyperlink" Target="consultantplus://offline/ref=44FC4C2B1D8D87C081CE68EFF2FFBC89E782CEA97349E2229851343F732AB2BCAFB4D12FFEaARFG" TargetMode="External"/><Relationship Id="rId15" Type="http://schemas.openxmlformats.org/officeDocument/2006/relationships/hyperlink" Target="consultantplus://offline/ref=98845E954BA1C3935287424F768344A186923D53D1504BC52BF03C27F4s8zAI" TargetMode="External"/><Relationship Id="rId23" Type="http://schemas.openxmlformats.org/officeDocument/2006/relationships/hyperlink" Target="consultantplus://offline/ref=44FC4C2B1D8D87C081CE68EFF2FFBC89E78BCFA2704DE2229851343F732AB2BCAFB4D128FCAB8C8Ba3REG" TargetMode="External"/><Relationship Id="rId28" Type="http://schemas.openxmlformats.org/officeDocument/2006/relationships/hyperlink" Target="consultantplus://offline/ref=44FC4C2B1D8D87C081CE76E2E493E086E18191AC724FE975CD0C32682C7AB4E9EFaFR4G" TargetMode="External"/><Relationship Id="rId10" Type="http://schemas.openxmlformats.org/officeDocument/2006/relationships/hyperlink" Target="consultantplus://offline/ref=98845E954BA1C3935287424F768344A185983D52D9594BC52BF03C27F48AC8361FD389BCD9B67154sEzAI" TargetMode="External"/><Relationship Id="rId19" Type="http://schemas.openxmlformats.org/officeDocument/2006/relationships/hyperlink" Target="consultantplus://offline/ref=44FC4C2B1D8D87C081CE68EFF2FFBC89E782C8A4781BB520C9043Aa3RA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8845E954BA1C3935287424F768344A185923C5CD9534BC52BF03C27F4s8zAI" TargetMode="External"/><Relationship Id="rId14" Type="http://schemas.openxmlformats.org/officeDocument/2006/relationships/hyperlink" Target="consultantplus://offline/ref=98845E954BA1C3935287424F768344A185913B52D7594BC52BF03C27F48AC8361FD389BCD9B57455sEzAI" TargetMode="External"/><Relationship Id="rId22" Type="http://schemas.openxmlformats.org/officeDocument/2006/relationships/hyperlink" Target="consultantplus://offline/ref=44FC4C2B1D8D87C081CE76E2E493E086E18191AC724FE975CD0C32682C7AB4E9EFaFR4G" TargetMode="External"/><Relationship Id="rId27" Type="http://schemas.openxmlformats.org/officeDocument/2006/relationships/hyperlink" Target="consultantplus://offline/ref=44FC4C2B1D8D87C081CE68EFF2FFBC89E782C8A4781BB520C9043Aa3RAG" TargetMode="External"/><Relationship Id="rId30" Type="http://schemas.openxmlformats.org/officeDocument/2006/relationships/hyperlink" Target="consultantplus://offline/ref=44FC4C2B1D8D87C081CE68EFF2FFBC89E788CEA57749E2229851343F73a2R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5505</Words>
  <Characters>31385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36817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Glava</dc:creator>
  <cp:lastModifiedBy>Антонина</cp:lastModifiedBy>
  <cp:revision>6</cp:revision>
  <dcterms:created xsi:type="dcterms:W3CDTF">2018-04-03T06:03:00Z</dcterms:created>
  <dcterms:modified xsi:type="dcterms:W3CDTF">2018-04-09T12:22:00Z</dcterms:modified>
</cp:coreProperties>
</file>