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885" w:rsidRDefault="00155885" w:rsidP="00155885">
      <w:pPr>
        <w:rPr>
          <w:rFonts w:ascii="Arial" w:hAnsi="Arial"/>
          <w:b/>
          <w:bCs/>
          <w:sz w:val="28"/>
          <w:szCs w:val="28"/>
        </w:rPr>
      </w:pPr>
    </w:p>
    <w:p w:rsidR="004A7391" w:rsidRPr="004D7EBB" w:rsidRDefault="004A7391" w:rsidP="004A7391">
      <w:pPr>
        <w:jc w:val="center"/>
        <w:rPr>
          <w:b/>
          <w:sz w:val="28"/>
          <w:szCs w:val="28"/>
        </w:rPr>
      </w:pPr>
      <w:r w:rsidRPr="004D7EBB">
        <w:rPr>
          <w:b/>
          <w:sz w:val="28"/>
          <w:szCs w:val="28"/>
        </w:rPr>
        <w:t>СОВЕТ НОВСКОГО СЕЛЬСКОГО ПОСЕЛЕНИЯ</w:t>
      </w:r>
    </w:p>
    <w:p w:rsidR="004A7391" w:rsidRPr="004D7EBB" w:rsidRDefault="004A7391" w:rsidP="004A7391">
      <w:pPr>
        <w:tabs>
          <w:tab w:val="center" w:pos="4718"/>
        </w:tabs>
        <w:jc w:val="center"/>
        <w:rPr>
          <w:b/>
          <w:sz w:val="28"/>
          <w:szCs w:val="28"/>
        </w:rPr>
      </w:pPr>
      <w:r w:rsidRPr="004D7EBB">
        <w:rPr>
          <w:b/>
          <w:sz w:val="28"/>
          <w:szCs w:val="28"/>
        </w:rPr>
        <w:t xml:space="preserve">ПРИВОЛЖСКОГО МУНИЦИПАЛЬНОГО РАЙОНА </w:t>
      </w:r>
    </w:p>
    <w:p w:rsidR="004A7391" w:rsidRPr="004D7EBB" w:rsidRDefault="004A7391" w:rsidP="004A7391">
      <w:pPr>
        <w:tabs>
          <w:tab w:val="center" w:pos="4718"/>
        </w:tabs>
        <w:jc w:val="center"/>
        <w:rPr>
          <w:b/>
          <w:sz w:val="28"/>
          <w:szCs w:val="28"/>
        </w:rPr>
      </w:pPr>
      <w:r w:rsidRPr="004D7EBB">
        <w:rPr>
          <w:b/>
          <w:sz w:val="28"/>
          <w:szCs w:val="28"/>
        </w:rPr>
        <w:t>ИВАНОВСКОЙ ОБЛАСТИ</w:t>
      </w:r>
    </w:p>
    <w:p w:rsidR="004A7391" w:rsidRPr="004D7EBB" w:rsidRDefault="004A7391" w:rsidP="004A7391">
      <w:pPr>
        <w:tabs>
          <w:tab w:val="center" w:pos="4677"/>
          <w:tab w:val="left" w:pos="6960"/>
        </w:tabs>
        <w:rPr>
          <w:b/>
          <w:sz w:val="28"/>
          <w:szCs w:val="28"/>
        </w:rPr>
      </w:pPr>
      <w:r w:rsidRPr="004D7EBB">
        <w:rPr>
          <w:b/>
          <w:sz w:val="28"/>
          <w:szCs w:val="28"/>
        </w:rPr>
        <w:tab/>
      </w:r>
    </w:p>
    <w:p w:rsidR="004A7391" w:rsidRPr="004D7EBB" w:rsidRDefault="004A7391" w:rsidP="004A7391">
      <w:pPr>
        <w:tabs>
          <w:tab w:val="center" w:pos="4677"/>
          <w:tab w:val="left" w:pos="6960"/>
        </w:tabs>
        <w:jc w:val="center"/>
        <w:rPr>
          <w:b/>
          <w:sz w:val="28"/>
          <w:szCs w:val="28"/>
        </w:rPr>
      </w:pPr>
      <w:r w:rsidRPr="004D7EBB">
        <w:rPr>
          <w:b/>
          <w:sz w:val="28"/>
          <w:szCs w:val="28"/>
        </w:rPr>
        <w:t>Р Е Ш Е Н И Е</w:t>
      </w:r>
    </w:p>
    <w:p w:rsidR="004A7391" w:rsidRPr="004D7EBB" w:rsidRDefault="004A7391" w:rsidP="004A7391">
      <w:pPr>
        <w:ind w:firstLine="720"/>
        <w:rPr>
          <w:sz w:val="28"/>
          <w:szCs w:val="28"/>
        </w:rPr>
      </w:pPr>
    </w:p>
    <w:p w:rsidR="004A7391" w:rsidRPr="004D7EBB" w:rsidRDefault="004A7391" w:rsidP="004A7391">
      <w:pPr>
        <w:rPr>
          <w:b/>
          <w:sz w:val="28"/>
          <w:szCs w:val="28"/>
        </w:rPr>
      </w:pPr>
      <w:r w:rsidRPr="004D7EBB">
        <w:rPr>
          <w:sz w:val="28"/>
          <w:szCs w:val="28"/>
        </w:rPr>
        <w:t xml:space="preserve">    </w:t>
      </w:r>
      <w:r w:rsidR="00470EE7">
        <w:rPr>
          <w:b/>
          <w:sz w:val="28"/>
          <w:szCs w:val="28"/>
        </w:rPr>
        <w:t xml:space="preserve">            </w:t>
      </w:r>
      <w:proofErr w:type="gramStart"/>
      <w:r w:rsidR="00A31A4A">
        <w:rPr>
          <w:b/>
          <w:sz w:val="28"/>
          <w:szCs w:val="28"/>
        </w:rPr>
        <w:t>о</w:t>
      </w:r>
      <w:r w:rsidR="00470EE7">
        <w:rPr>
          <w:b/>
          <w:sz w:val="28"/>
          <w:szCs w:val="28"/>
        </w:rPr>
        <w:t>т</w:t>
      </w:r>
      <w:proofErr w:type="gramEnd"/>
      <w:r w:rsidR="00A31A4A">
        <w:rPr>
          <w:b/>
          <w:sz w:val="28"/>
          <w:szCs w:val="28"/>
        </w:rPr>
        <w:t xml:space="preserve"> 09</w:t>
      </w:r>
      <w:r w:rsidR="00470EE7">
        <w:rPr>
          <w:b/>
          <w:sz w:val="28"/>
          <w:szCs w:val="28"/>
        </w:rPr>
        <w:t>.04.2019</w:t>
      </w:r>
      <w:r w:rsidRPr="004D7EBB">
        <w:rPr>
          <w:b/>
          <w:sz w:val="28"/>
          <w:szCs w:val="28"/>
        </w:rPr>
        <w:t xml:space="preserve">г.                                                         №  </w:t>
      </w:r>
      <w:r w:rsidR="00A31A4A">
        <w:rPr>
          <w:b/>
          <w:sz w:val="28"/>
          <w:szCs w:val="28"/>
        </w:rPr>
        <w:t>10</w:t>
      </w:r>
    </w:p>
    <w:p w:rsidR="004A7391" w:rsidRDefault="004A7391" w:rsidP="00155885">
      <w:pPr>
        <w:rPr>
          <w:rFonts w:ascii="Arial" w:hAnsi="Arial"/>
          <w:b/>
          <w:bCs/>
          <w:sz w:val="28"/>
          <w:szCs w:val="28"/>
        </w:rPr>
      </w:pPr>
    </w:p>
    <w:p w:rsidR="00155885" w:rsidRPr="0000777F" w:rsidRDefault="00155885" w:rsidP="00155885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155885" w:rsidRPr="0000777F" w:rsidRDefault="0099529B" w:rsidP="00155885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решение Совета Новского сельского поселения от 03.04.2018 № 9 «</w:t>
      </w:r>
      <w:r w:rsidR="00155885" w:rsidRPr="0000777F">
        <w:rPr>
          <w:rFonts w:ascii="Times New Roman" w:hAnsi="Times New Roman" w:cs="Times New Roman"/>
          <w:bCs w:val="0"/>
          <w:sz w:val="28"/>
          <w:szCs w:val="28"/>
        </w:rPr>
        <w:t xml:space="preserve">Об арендной плате за пользование земельными участками, </w:t>
      </w:r>
      <w:r w:rsidR="00155885" w:rsidRPr="0000777F">
        <w:rPr>
          <w:rFonts w:ascii="Times New Roman" w:hAnsi="Times New Roman" w:cs="Times New Roman"/>
          <w:sz w:val="28"/>
          <w:szCs w:val="28"/>
        </w:rPr>
        <w:t xml:space="preserve">находящимися в собственности </w:t>
      </w:r>
      <w:r w:rsidR="00155885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55885" w:rsidRDefault="00155885" w:rsidP="00155885">
      <w:pPr>
        <w:pStyle w:val="ConsPlusNormal"/>
        <w:widowControl/>
        <w:ind w:firstLine="0"/>
        <w:jc w:val="center"/>
      </w:pPr>
    </w:p>
    <w:p w:rsidR="00295800" w:rsidRDefault="00295800" w:rsidP="006D6327">
      <w:pPr>
        <w:pStyle w:val="ConsPlusNormal"/>
        <w:widowControl/>
        <w:ind w:firstLine="0"/>
        <w:jc w:val="center"/>
      </w:pPr>
    </w:p>
    <w:p w:rsidR="00155885" w:rsidRDefault="00295800" w:rsidP="006D6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444D5" w:rsidRPr="00295800">
        <w:rPr>
          <w:rFonts w:ascii="Times New Roman" w:hAnsi="Times New Roman" w:cs="Times New Roman"/>
          <w:sz w:val="28"/>
          <w:szCs w:val="28"/>
        </w:rPr>
        <w:t xml:space="preserve">В целях совершенствования порядка определения размера арендной платы </w:t>
      </w:r>
      <w:r w:rsidR="00155885">
        <w:rPr>
          <w:rFonts w:ascii="Times New Roman" w:hAnsi="Times New Roman" w:cs="Times New Roman"/>
          <w:sz w:val="28"/>
          <w:szCs w:val="28"/>
        </w:rPr>
        <w:t xml:space="preserve">Совет Новского сельского поселения </w:t>
      </w:r>
    </w:p>
    <w:p w:rsidR="00155885" w:rsidRPr="0000777F" w:rsidRDefault="00155885" w:rsidP="006D63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155885" w:rsidRDefault="004A7391" w:rsidP="006D632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РЕШИЛ:</w:t>
      </w:r>
    </w:p>
    <w:p w:rsidR="004A7391" w:rsidRPr="004A7391" w:rsidRDefault="004A7391" w:rsidP="006D632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295800" w:rsidRPr="006D6327" w:rsidRDefault="006D6327" w:rsidP="006D6327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1. В</w:t>
      </w:r>
      <w:r w:rsidR="00295800" w:rsidRPr="006D6327">
        <w:rPr>
          <w:rFonts w:ascii="Times New Roman" w:hAnsi="Times New Roman" w:cs="Times New Roman"/>
          <w:b w:val="0"/>
          <w:bCs w:val="0"/>
          <w:sz w:val="28"/>
          <w:szCs w:val="28"/>
        </w:rPr>
        <w:t>несении в решение Совета Новского сельского поселения от 03.04.2018 № 9 «Об арендной плате за по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льзование земельными участками, </w:t>
      </w:r>
      <w:r w:rsidR="00295800" w:rsidRPr="006D6327">
        <w:rPr>
          <w:rFonts w:ascii="Times New Roman" w:hAnsi="Times New Roman" w:cs="Times New Roman"/>
          <w:b w:val="0"/>
          <w:sz w:val="28"/>
          <w:szCs w:val="28"/>
        </w:rPr>
        <w:t>находящимися в собственности Новского сельского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изменения;</w:t>
      </w:r>
    </w:p>
    <w:p w:rsidR="006D6327" w:rsidRPr="00470EE7" w:rsidRDefault="006A3BD7" w:rsidP="00470EE7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D6327" w:rsidRPr="006A3BD7">
        <w:rPr>
          <w:rFonts w:ascii="Times New Roman" w:hAnsi="Times New Roman" w:cs="Times New Roman"/>
          <w:b w:val="0"/>
          <w:sz w:val="28"/>
          <w:szCs w:val="28"/>
        </w:rPr>
        <w:t>1.1.</w:t>
      </w:r>
      <w:r w:rsidR="00295800" w:rsidRPr="006A3BD7">
        <w:rPr>
          <w:rFonts w:ascii="Times New Roman" w:hAnsi="Times New Roman" w:cs="Times New Roman"/>
          <w:b w:val="0"/>
          <w:sz w:val="28"/>
          <w:szCs w:val="28"/>
        </w:rPr>
        <w:t xml:space="preserve">Пункт 7.1 Приложения 2 </w:t>
      </w:r>
      <w:r w:rsidR="006D6327" w:rsidRPr="006A3BD7">
        <w:rPr>
          <w:rFonts w:ascii="Times New Roman" w:hAnsi="Times New Roman" w:cs="Times New Roman"/>
          <w:b w:val="0"/>
          <w:sz w:val="28"/>
          <w:szCs w:val="28"/>
        </w:rPr>
        <w:t>к Порядку</w:t>
      </w:r>
      <w:r w:rsidRPr="006A3BD7">
        <w:rPr>
          <w:rFonts w:ascii="Times New Roman" w:hAnsi="Times New Roman" w:cs="Times New Roman"/>
          <w:b w:val="0"/>
          <w:sz w:val="28"/>
          <w:szCs w:val="28"/>
        </w:rPr>
        <w:t xml:space="preserve"> определения размера арендной платы за предоставленные в аренду без проведения торгов земельные участки, находящиеся в собственности </w:t>
      </w:r>
      <w:r w:rsidRPr="006A3BD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Новского сельского </w:t>
      </w:r>
      <w:proofErr w:type="gramStart"/>
      <w:r w:rsidRPr="006A3BD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</w:t>
      </w:r>
      <w:r w:rsidRPr="006A3BD7">
        <w:rPr>
          <w:rFonts w:ascii="Times New Roman" w:hAnsi="Times New Roman" w:cs="Times New Roman"/>
          <w:b w:val="0"/>
          <w:sz w:val="28"/>
          <w:szCs w:val="28"/>
        </w:rPr>
        <w:t>–</w:t>
      </w:r>
      <w:proofErr w:type="gramEnd"/>
      <w:r w:rsidR="00470E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исключить</w:t>
      </w:r>
    </w:p>
    <w:p w:rsidR="00155885" w:rsidRPr="00DB7C5F" w:rsidRDefault="006D6327" w:rsidP="006D632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</w:t>
      </w:r>
      <w:r w:rsidRPr="00DB7C5F">
        <w:rPr>
          <w:rFonts w:ascii="Times New Roman" w:hAnsi="Times New Roman" w:cs="Times New Roman"/>
          <w:sz w:val="28"/>
          <w:szCs w:val="28"/>
        </w:rPr>
        <w:t xml:space="preserve"> </w:t>
      </w:r>
      <w:r w:rsidR="00155885" w:rsidRPr="00DB7C5F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</w:t>
      </w:r>
      <w:r w:rsidR="007105DE">
        <w:rPr>
          <w:rFonts w:ascii="Times New Roman" w:hAnsi="Times New Roman" w:cs="Times New Roman"/>
          <w:sz w:val="28"/>
          <w:szCs w:val="28"/>
        </w:rPr>
        <w:t>ть на администрацию Новского сельского поселения</w:t>
      </w:r>
      <w:r w:rsidR="00155885" w:rsidRPr="00DB7C5F">
        <w:rPr>
          <w:rFonts w:ascii="Times New Roman" w:hAnsi="Times New Roman" w:cs="Times New Roman"/>
          <w:sz w:val="28"/>
          <w:szCs w:val="28"/>
        </w:rPr>
        <w:t>.</w:t>
      </w:r>
    </w:p>
    <w:p w:rsidR="00155885" w:rsidRPr="00DB7C5F" w:rsidRDefault="006D6327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6327">
        <w:rPr>
          <w:rFonts w:ascii="Times New Roman" w:hAnsi="Times New Roman" w:cs="Times New Roman"/>
          <w:sz w:val="28"/>
          <w:szCs w:val="28"/>
        </w:rPr>
        <w:t xml:space="preserve">   3. Настоящее решение вступает в силу с момента подписания, подлежит официальному опубликованию </w:t>
      </w:r>
      <w:r w:rsidR="007105DE">
        <w:rPr>
          <w:rFonts w:ascii="Times New Roman" w:hAnsi="Times New Roman" w:cs="Times New Roman"/>
          <w:sz w:val="28"/>
          <w:szCs w:val="28"/>
        </w:rPr>
        <w:t>на официальном сайте администрации Новского сельского поселения</w:t>
      </w:r>
      <w:r w:rsidR="00155885">
        <w:rPr>
          <w:rFonts w:ascii="Times New Roman" w:hAnsi="Times New Roman" w:cs="Times New Roman"/>
          <w:sz w:val="28"/>
          <w:szCs w:val="28"/>
        </w:rPr>
        <w:t>.</w:t>
      </w:r>
    </w:p>
    <w:p w:rsidR="007105DE" w:rsidRDefault="007105DE" w:rsidP="006D632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105DE" w:rsidRDefault="00470EE7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05DE">
        <w:rPr>
          <w:rFonts w:ascii="Times New Roman" w:hAnsi="Times New Roman" w:cs="Times New Roman"/>
          <w:sz w:val="28"/>
          <w:szCs w:val="28"/>
        </w:rPr>
        <w:t xml:space="preserve">Глава Новского сельского поселения                 </w:t>
      </w:r>
      <w:r w:rsidR="004A739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05DE">
        <w:rPr>
          <w:rFonts w:ascii="Times New Roman" w:hAnsi="Times New Roman" w:cs="Times New Roman"/>
          <w:sz w:val="28"/>
          <w:szCs w:val="28"/>
        </w:rPr>
        <w:t xml:space="preserve">  И.Л. Буглак</w:t>
      </w:r>
    </w:p>
    <w:p w:rsidR="00452B80" w:rsidRDefault="00452B80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2B80" w:rsidRDefault="00470EE7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2B80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52B80" w:rsidRDefault="00470EE7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2B80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                         </w:t>
      </w:r>
      <w:r w:rsidR="004A73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52B80">
        <w:rPr>
          <w:rFonts w:ascii="Times New Roman" w:hAnsi="Times New Roman" w:cs="Times New Roman"/>
          <w:sz w:val="28"/>
          <w:szCs w:val="28"/>
        </w:rPr>
        <w:t xml:space="preserve"> А.В. Куликов                  </w:t>
      </w:r>
    </w:p>
    <w:p w:rsidR="007105DE" w:rsidRDefault="007105DE" w:rsidP="006D6327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55885" w:rsidRDefault="00155885" w:rsidP="0015588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5885" w:rsidRDefault="00155885" w:rsidP="0015588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5885" w:rsidRDefault="00155885" w:rsidP="00452B8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D6327" w:rsidRDefault="006D6327" w:rsidP="00452B8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D6327" w:rsidRDefault="006D6327" w:rsidP="00452B8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6327" w:rsidRDefault="006D6327" w:rsidP="00452B8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D6327" w:rsidSect="00112A9A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74D7C"/>
    <w:multiLevelType w:val="hybridMultilevel"/>
    <w:tmpl w:val="7CCE493C"/>
    <w:lvl w:ilvl="0" w:tplc="195AD216">
      <w:start w:val="1"/>
      <w:numFmt w:val="decimal"/>
      <w:lvlText w:val="%1."/>
      <w:lvlJc w:val="left"/>
      <w:pPr>
        <w:ind w:left="1875" w:hanging="79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85"/>
    <w:rsid w:val="00112A9A"/>
    <w:rsid w:val="00155885"/>
    <w:rsid w:val="00295800"/>
    <w:rsid w:val="003444D5"/>
    <w:rsid w:val="003A20C6"/>
    <w:rsid w:val="00452B80"/>
    <w:rsid w:val="00470EE7"/>
    <w:rsid w:val="004A7391"/>
    <w:rsid w:val="006A3BD7"/>
    <w:rsid w:val="006D6327"/>
    <w:rsid w:val="007105DE"/>
    <w:rsid w:val="00842223"/>
    <w:rsid w:val="0099529B"/>
    <w:rsid w:val="00996468"/>
    <w:rsid w:val="00A31A4A"/>
    <w:rsid w:val="00D363C1"/>
    <w:rsid w:val="00EC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C67B8-E612-4918-82C4-EDAF12AC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58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qFormat/>
    <w:rsid w:val="00155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шрифт абзаца1"/>
    <w:rsid w:val="007105DE"/>
  </w:style>
  <w:style w:type="paragraph" w:customStyle="1" w:styleId="3">
    <w:name w:val="Название объекта3"/>
    <w:basedOn w:val="a"/>
    <w:rsid w:val="007105DE"/>
    <w:pPr>
      <w:keepNext/>
      <w:keepLines/>
      <w:suppressAutoHyphens/>
      <w:spacing w:line="100" w:lineRule="atLeast"/>
      <w:jc w:val="right"/>
      <w:textAlignment w:val="baseline"/>
    </w:pPr>
    <w:rPr>
      <w:rFonts w:ascii="Liberation Serif" w:eastAsia="SimSun" w:hAnsi="Liberation Serif" w:cs="Mangal"/>
      <w:b/>
      <w:kern w:val="1"/>
      <w:sz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E8DA-1C1C-461F-98F6-999C001A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unit1</cp:lastModifiedBy>
  <cp:revision>12</cp:revision>
  <dcterms:created xsi:type="dcterms:W3CDTF">2018-04-03T08:08:00Z</dcterms:created>
  <dcterms:modified xsi:type="dcterms:W3CDTF">2019-04-15T11:37:00Z</dcterms:modified>
</cp:coreProperties>
</file>