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EF7A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EF7ADA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«17» мая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4B8">
        <w:rPr>
          <w:rFonts w:ascii="Times New Roman" w:hAnsi="Times New Roman" w:cs="Times New Roman"/>
          <w:sz w:val="28"/>
          <w:szCs w:val="28"/>
        </w:rPr>
        <w:t>п</w:t>
      </w:r>
    </w:p>
    <w:p w:rsidR="00E15701" w:rsidRDefault="001E4AA1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D1002">
        <w:rPr>
          <w:rFonts w:ascii="Times New Roman" w:hAnsi="Times New Roman" w:cs="Times New Roman"/>
          <w:b/>
          <w:sz w:val="28"/>
          <w:szCs w:val="28"/>
        </w:rPr>
        <w:t xml:space="preserve"> земельных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D1002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находящихся в распоряжении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EF7ADA" w:rsidRDefault="00E33B33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E15701" w:rsidRPr="00EF7ADA" w:rsidRDefault="00E15701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EF7ADA">
        <w:rPr>
          <w:rFonts w:ascii="Times New Roman" w:hAnsi="Times New Roman" w:cs="Times New Roman"/>
          <w:sz w:val="28"/>
          <w:szCs w:val="28"/>
        </w:rPr>
        <w:t xml:space="preserve"> площадью 3367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EF7ADA">
        <w:rPr>
          <w:rFonts w:ascii="Times New Roman" w:hAnsi="Times New Roman" w:cs="Times New Roman"/>
          <w:sz w:val="28"/>
          <w:szCs w:val="28"/>
        </w:rPr>
        <w:t>тровым номером 37:13:032105:15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 w:rsidR="00EF7ADA" w:rsidRPr="00EF7ADA">
        <w:rPr>
          <w:rFonts w:ascii="Times New Roman" w:hAnsi="Times New Roman" w:cs="Times New Roman"/>
          <w:sz w:val="28"/>
          <w:szCs w:val="28"/>
        </w:rPr>
        <w:t>Ивановская область, Приволжский район, западная часть д.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ADA" w:rsidRPr="00EF7ADA">
        <w:rPr>
          <w:rFonts w:ascii="Times New Roman" w:hAnsi="Times New Roman" w:cs="Times New Roman"/>
          <w:sz w:val="28"/>
          <w:szCs w:val="28"/>
        </w:rPr>
        <w:t>Иголково</w:t>
      </w:r>
      <w:proofErr w:type="spellEnd"/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3C450D">
        <w:rPr>
          <w:rFonts w:ascii="Times New Roman" w:hAnsi="Times New Roman" w:cs="Times New Roman"/>
          <w:b/>
          <w:sz w:val="28"/>
          <w:szCs w:val="28"/>
        </w:rPr>
        <w:t>«</w:t>
      </w:r>
      <w:r w:rsidR="00DC159C">
        <w:rPr>
          <w:rFonts w:ascii="Times New Roman" w:hAnsi="Times New Roman" w:cs="Times New Roman"/>
          <w:bCs/>
          <w:sz w:val="28"/>
          <w:szCs w:val="28"/>
        </w:rPr>
        <w:t>Д</w:t>
      </w:r>
      <w:r w:rsidR="00EF7ADA">
        <w:rPr>
          <w:rFonts w:ascii="Times New Roman" w:hAnsi="Times New Roman" w:cs="Times New Roman"/>
          <w:bCs/>
          <w:sz w:val="28"/>
          <w:szCs w:val="28"/>
        </w:rPr>
        <w:t>ля ведения личного подсобного хозяйства</w:t>
      </w:r>
      <w:r w:rsidR="003C450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    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2C3D2A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земельных участков</w:t>
      </w:r>
      <w:r>
        <w:rPr>
          <w:rFonts w:ascii="Times New Roman" w:hAnsi="Times New Roman" w:cs="Times New Roman"/>
          <w:sz w:val="28"/>
          <w:szCs w:val="28"/>
        </w:rPr>
        <w:t>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EF7ADA">
      <w:pgSz w:w="11906" w:h="16838"/>
      <w:pgMar w:top="28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762E61"/>
    <w:rsid w:val="007806A0"/>
    <w:rsid w:val="007C4730"/>
    <w:rsid w:val="00843AB4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D03E2-322D-4D62-8A92-F5EEDF98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13</cp:revision>
  <cp:lastPrinted>2016-02-24T08:28:00Z</cp:lastPrinted>
  <dcterms:created xsi:type="dcterms:W3CDTF">2016-02-04T06:12:00Z</dcterms:created>
  <dcterms:modified xsi:type="dcterms:W3CDTF">2016-05-17T05:22:00Z</dcterms:modified>
</cp:coreProperties>
</file>