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F35" w:rsidRDefault="00576F35" w:rsidP="00576F3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76F35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5222E7" w:rsidRDefault="00576F35" w:rsidP="00576F35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ПРИВОЛЖСКОГО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76F35" w:rsidRPr="005222E7" w:rsidRDefault="00576F35" w:rsidP="00576F35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ИВАНОВСКОЙ ОБЛАСТИ</w:t>
      </w: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Default="00576F35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proofErr w:type="gramStart"/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</w:t>
      </w:r>
      <w:proofErr w:type="gramEnd"/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0</w:t>
      </w:r>
      <w:r w:rsidR="00C763A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.08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A256A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№ 51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-п</w:t>
      </w:r>
    </w:p>
    <w:p w:rsidR="00576F35" w:rsidRPr="00C763AE" w:rsidRDefault="00576F35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</w:p>
    <w:p w:rsidR="005222E7" w:rsidRPr="005222E7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E195B" w:rsidRPr="00C763AE" w:rsidRDefault="00EE195B" w:rsidP="00576F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видов муниципального контроля на территории </w:t>
      </w:r>
      <w:r w:rsidR="00576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Новского</w:t>
      </w: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5222E7" w:rsidRPr="00EE195B" w:rsidRDefault="005222E7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26.12.2008 г. №294-ФЗ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действующей редакции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A256A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сельского поселения № 17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ведения перечня видов муниципального контроля и органов местного самоуправления, уполномоченных на их осущест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вление, на территории Новского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6F35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ПОСТАНОВЛЯЕТ:</w:t>
      </w:r>
    </w:p>
    <w:p w:rsidR="00576F35" w:rsidRPr="00EE195B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перечень видов муниципального контроля и органов местного самоуправления, уполномоченных на их осуществление,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(прилагается).</w:t>
      </w:r>
    </w:p>
    <w:p w:rsidR="005222E7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proofErr w:type="gramStart"/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 администрации</w:t>
      </w:r>
      <w:proofErr w:type="gramEnd"/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Зайнуллина Н.Р.</w:t>
      </w:r>
    </w:p>
    <w:p w:rsidR="00576F35" w:rsidRPr="00576F35" w:rsidRDefault="00576F35" w:rsidP="00576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576F3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Обнародовать настоящее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постановление</w:t>
      </w:r>
      <w:r w:rsidRPr="00576F3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установленном порядке и разместить на официальном сайте в сети Интернет.</w:t>
      </w:r>
    </w:p>
    <w:p w:rsidR="00576F35" w:rsidRPr="00C763AE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EE195B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Pr="00C763AE" w:rsidRDefault="00576F35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И.Л.Буглак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6179B5" w:rsidRDefault="006179B5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763AE" w:rsidRPr="008B423E" w:rsidRDefault="00B355FA" w:rsidP="00B355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</w:p>
    <w:p w:rsidR="00C763AE" w:rsidRPr="008B423E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  <w:proofErr w:type="gramEnd"/>
      <w:r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C763AE" w:rsidRPr="008B423E" w:rsidRDefault="00576F35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</w:t>
      </w:r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EE195B" w:rsidRPr="008B423E" w:rsidRDefault="006179B5" w:rsidP="006179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920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63AE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76F35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195B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B355FA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51</w:t>
      </w:r>
      <w:r w:rsidR="00576F35" w:rsidRPr="008B423E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6179B5" w:rsidRDefault="006179B5" w:rsidP="008B42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195B" w:rsidRDefault="00EE195B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r w:rsidR="00576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Новского</w:t>
      </w: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C763AE" w:rsidRDefault="00C763AE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97"/>
        <w:gridCol w:w="2651"/>
        <w:gridCol w:w="3337"/>
        <w:gridCol w:w="2376"/>
      </w:tblGrid>
      <w:tr w:rsidR="009205AE" w:rsidRPr="00EF36DA" w:rsidTr="009205AE">
        <w:trPr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Реквизиты нормативных правовых актов Российской Федерации, Ивановской области, муниципальных правовых, регулирующих соответствующий вид муниципального контроля</w:t>
            </w:r>
          </w:p>
          <w:p w:rsidR="009205AE" w:rsidRPr="00EF36DA" w:rsidRDefault="009205AE" w:rsidP="0033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5AE" w:rsidRPr="00EF36DA" w:rsidTr="009205AE">
        <w:trPr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 2</w:t>
            </w:r>
          </w:p>
        </w:tc>
        <w:tc>
          <w:tcPr>
            <w:tcW w:w="3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 3</w:t>
            </w:r>
          </w:p>
        </w:tc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05AE" w:rsidRPr="00EF36DA" w:rsidRDefault="009205AE" w:rsidP="00330C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4</w:t>
            </w:r>
          </w:p>
        </w:tc>
      </w:tr>
      <w:tr w:rsidR="009205AE" w:rsidRPr="00EF36DA" w:rsidTr="009205AE">
        <w:trPr>
          <w:jc w:val="center"/>
        </w:trPr>
        <w:tc>
          <w:tcPr>
            <w:tcW w:w="79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Pr="006A605E" w:rsidRDefault="009205AE" w:rsidP="009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Pr="006A605E" w:rsidRDefault="009205AE" w:rsidP="009205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605E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Осуществление</w:t>
            </w:r>
          </w:p>
          <w:p w:rsidR="009205AE" w:rsidRPr="006A605E" w:rsidRDefault="009205AE" w:rsidP="009205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6A605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</w:t>
            </w:r>
            <w:proofErr w:type="gramEnd"/>
            <w:r w:rsidRPr="006A605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контроля за сохранностью автомобильных дорог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A605E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местного значения в границах Новского сельского поселения</w:t>
            </w:r>
          </w:p>
        </w:tc>
        <w:tc>
          <w:tcPr>
            <w:tcW w:w="333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Default="009205AE" w:rsidP="00920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поселения,</w:t>
            </w:r>
          </w:p>
          <w:p w:rsidR="009205AE" w:rsidRDefault="009205AE" w:rsidP="00920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5AE" w:rsidRPr="006A605E" w:rsidRDefault="009205AE" w:rsidP="00920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5AE" w:rsidRPr="006A605E" w:rsidRDefault="009205AE" w:rsidP="009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Pr="006A605E" w:rsidRDefault="009205AE" w:rsidP="009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Новского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45-</w:t>
            </w:r>
            <w:proofErr w:type="gramStart"/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 от</w:t>
            </w:r>
            <w:proofErr w:type="gramEnd"/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17.07.2017г</w:t>
            </w:r>
          </w:p>
          <w:p w:rsidR="009205AE" w:rsidRPr="006A605E" w:rsidRDefault="009205AE" w:rsidP="009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05AE" w:rsidRPr="006A605E" w:rsidRDefault="009205AE" w:rsidP="009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05AE" w:rsidRPr="006A605E" w:rsidRDefault="009205AE" w:rsidP="009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5AE" w:rsidRPr="00EF36DA" w:rsidTr="009205AE">
        <w:trPr>
          <w:jc w:val="center"/>
        </w:trPr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Pr="006A605E" w:rsidRDefault="009205AE" w:rsidP="009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Pr="006A605E" w:rsidRDefault="009205AE" w:rsidP="009205AE">
            <w:pPr>
              <w:pStyle w:val="a4"/>
              <w:spacing w:before="0" w:beforeAutospacing="0" w:after="0" w:afterAutospacing="0"/>
              <w:jc w:val="center"/>
              <w:rPr>
                <w:rStyle w:val="a5"/>
                <w:color w:val="3C3C3C"/>
              </w:rPr>
            </w:pPr>
            <w:r w:rsidRPr="006A605E">
              <w:rPr>
                <w:rStyle w:val="a5"/>
                <w:b w:val="0"/>
                <w:color w:val="3C3C3C"/>
              </w:rPr>
              <w:t>Осуществление муниципального контроля в сфере благоустройства территории</w:t>
            </w:r>
            <w:r>
              <w:rPr>
                <w:b/>
                <w:color w:val="3C3C3C"/>
              </w:rPr>
              <w:t xml:space="preserve"> </w:t>
            </w:r>
            <w:r w:rsidRPr="006A605E">
              <w:rPr>
                <w:rStyle w:val="a5"/>
                <w:b w:val="0"/>
                <w:color w:val="3C3C3C"/>
              </w:rPr>
              <w:t>Новского сельского поселения Приволжского муниципального района Ивановской области</w:t>
            </w:r>
            <w:r w:rsidRPr="006A605E">
              <w:rPr>
                <w:rStyle w:val="a5"/>
                <w:color w:val="3C3C3C"/>
              </w:rPr>
              <w:t>»</w:t>
            </w:r>
          </w:p>
          <w:p w:rsidR="009205AE" w:rsidRPr="006A605E" w:rsidRDefault="009205AE" w:rsidP="009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Default="009205AE" w:rsidP="009205AE">
            <w:pPr>
              <w:jc w:val="center"/>
              <w:rPr>
                <w:rFonts w:ascii="Times New Roman" w:hAnsi="Times New Roman" w:cs="Times New Roman"/>
              </w:rPr>
            </w:pPr>
            <w:r w:rsidRPr="003E6EE5">
              <w:rPr>
                <w:rFonts w:ascii="Times New Roman" w:hAnsi="Times New Roman" w:cs="Times New Roman"/>
              </w:rPr>
              <w:t>Администрация Новского сельского поселения</w:t>
            </w:r>
            <w:r>
              <w:rPr>
                <w:rFonts w:ascii="Times New Roman" w:hAnsi="Times New Roman" w:cs="Times New Roman"/>
              </w:rPr>
              <w:t>,</w:t>
            </w:r>
            <w:r w:rsidRPr="003E6EE5">
              <w:rPr>
                <w:rFonts w:ascii="Times New Roman" w:hAnsi="Times New Roman" w:cs="Times New Roman"/>
              </w:rPr>
              <w:t xml:space="preserve"> </w:t>
            </w:r>
          </w:p>
          <w:p w:rsidR="009205AE" w:rsidRPr="003E6EE5" w:rsidRDefault="009205AE" w:rsidP="00920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205AE" w:rsidRDefault="009205AE" w:rsidP="009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Новского сельского поселения № 50-п  </w:t>
            </w:r>
          </w:p>
          <w:p w:rsidR="009205AE" w:rsidRPr="006A605E" w:rsidRDefault="009205AE" w:rsidP="009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6A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01.08.2017г</w:t>
            </w:r>
          </w:p>
        </w:tc>
      </w:tr>
    </w:tbl>
    <w:p w:rsidR="00323A0A" w:rsidRPr="00C763AE" w:rsidRDefault="00323A0A" w:rsidP="005222E7">
      <w:pPr>
        <w:spacing w:after="0"/>
      </w:pPr>
    </w:p>
    <w:sectPr w:rsidR="00323A0A" w:rsidRPr="00C763AE" w:rsidSect="00576F35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F"/>
    <w:rsid w:val="00101DAB"/>
    <w:rsid w:val="00323A0A"/>
    <w:rsid w:val="003E6EE5"/>
    <w:rsid w:val="005222E7"/>
    <w:rsid w:val="00576F35"/>
    <w:rsid w:val="006179B5"/>
    <w:rsid w:val="006A605E"/>
    <w:rsid w:val="006B45E9"/>
    <w:rsid w:val="00804E9E"/>
    <w:rsid w:val="008B423E"/>
    <w:rsid w:val="009205AE"/>
    <w:rsid w:val="00A256A2"/>
    <w:rsid w:val="00B355FA"/>
    <w:rsid w:val="00C763AE"/>
    <w:rsid w:val="00C815DF"/>
    <w:rsid w:val="00EE195B"/>
    <w:rsid w:val="00F2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A5216-7388-4EA9-83F5-34D8887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5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56A2"/>
    <w:rPr>
      <w:b/>
      <w:bCs/>
    </w:rPr>
  </w:style>
  <w:style w:type="paragraph" w:customStyle="1" w:styleId="ConsPlusNormal">
    <w:name w:val="ConsPlusNormal"/>
    <w:rsid w:val="00617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7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6B45E9"/>
  </w:style>
  <w:style w:type="paragraph" w:styleId="a6">
    <w:name w:val="No Spacing"/>
    <w:uiPriority w:val="1"/>
    <w:qFormat/>
    <w:rsid w:val="006B45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1pt">
    <w:name w:val="Основной текст (2) + 11 pt"/>
    <w:rsid w:val="006B45E9"/>
    <w:rPr>
      <w:sz w:val="22"/>
      <w:szCs w:val="2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E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unit1</cp:lastModifiedBy>
  <cp:revision>15</cp:revision>
  <cp:lastPrinted>2017-08-03T09:14:00Z</cp:lastPrinted>
  <dcterms:created xsi:type="dcterms:W3CDTF">2017-06-13T05:59:00Z</dcterms:created>
  <dcterms:modified xsi:type="dcterms:W3CDTF">2017-08-03T09:50:00Z</dcterms:modified>
</cp:coreProperties>
</file>