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7A4" w:rsidRDefault="004307A4" w:rsidP="004307A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НОВСКОГО СЕЛЬСКОГО ПОСЕЛЕНИЯ ПРИВОЛЖСКОГО МУНИЦИПАЛЬНОГО РАЙОНА                 ИВАНОВСКОЙ ОБЛАСТИ</w:t>
      </w:r>
    </w:p>
    <w:p w:rsidR="004307A4" w:rsidRDefault="004307A4" w:rsidP="003562F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2F0" w:rsidRDefault="003562F0" w:rsidP="003562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50E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307A4" w:rsidRPr="00F350EA" w:rsidRDefault="004307A4" w:rsidP="003562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562F0" w:rsidRPr="00F350EA" w:rsidRDefault="004307A4" w:rsidP="004307A4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3562F0" w:rsidRPr="00F350EA">
        <w:rPr>
          <w:rFonts w:ascii="Times New Roman" w:hAnsi="Times New Roman" w:cs="Times New Roman"/>
          <w:sz w:val="28"/>
          <w:szCs w:val="28"/>
        </w:rPr>
        <w:t xml:space="preserve">от </w:t>
      </w:r>
      <w:r w:rsidR="003562F0">
        <w:rPr>
          <w:rFonts w:ascii="Times New Roman" w:hAnsi="Times New Roman" w:cs="Times New Roman"/>
          <w:sz w:val="28"/>
          <w:szCs w:val="28"/>
        </w:rPr>
        <w:t>16.04.</w:t>
      </w:r>
      <w:r w:rsidR="003562F0" w:rsidRPr="00F350EA">
        <w:rPr>
          <w:rFonts w:ascii="Times New Roman" w:hAnsi="Times New Roman" w:cs="Times New Roman"/>
          <w:sz w:val="28"/>
          <w:szCs w:val="28"/>
        </w:rPr>
        <w:t>201</w:t>
      </w:r>
      <w:r w:rsidR="003562F0">
        <w:rPr>
          <w:rFonts w:ascii="Times New Roman" w:hAnsi="Times New Roman" w:cs="Times New Roman"/>
          <w:sz w:val="28"/>
          <w:szCs w:val="28"/>
        </w:rPr>
        <w:t>8</w:t>
      </w:r>
      <w:r w:rsidR="003562F0" w:rsidRPr="00F350EA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562F0" w:rsidRPr="00F350EA">
        <w:rPr>
          <w:rFonts w:ascii="Times New Roman" w:hAnsi="Times New Roman" w:cs="Times New Roman"/>
          <w:sz w:val="28"/>
          <w:szCs w:val="28"/>
        </w:rPr>
        <w:t xml:space="preserve"> N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3562F0">
        <w:rPr>
          <w:rFonts w:ascii="Times New Roman" w:hAnsi="Times New Roman" w:cs="Times New Roman"/>
          <w:sz w:val="28"/>
          <w:szCs w:val="28"/>
        </w:rPr>
        <w:t xml:space="preserve"> </w:t>
      </w:r>
      <w:r w:rsidR="003562F0" w:rsidRPr="00F350EA">
        <w:rPr>
          <w:rFonts w:ascii="Times New Roman" w:hAnsi="Times New Roman" w:cs="Times New Roman"/>
          <w:sz w:val="28"/>
          <w:szCs w:val="28"/>
        </w:rPr>
        <w:t>-п</w:t>
      </w:r>
    </w:p>
    <w:p w:rsidR="00A45959" w:rsidRPr="00A45959" w:rsidRDefault="00A45959" w:rsidP="00A45959">
      <w:pPr>
        <w:jc w:val="center"/>
        <w:rPr>
          <w:rFonts w:ascii="Times New Roman" w:hAnsi="Times New Roman" w:cs="Times New Roman"/>
        </w:rPr>
      </w:pPr>
    </w:p>
    <w:p w:rsidR="007A07CB" w:rsidRDefault="007A07CB" w:rsidP="007A07CB">
      <w:pPr>
        <w:ind w:firstLine="0"/>
        <w:jc w:val="left"/>
        <w:rPr>
          <w:rFonts w:ascii="Times New Roman" w:hAnsi="Times New Roman" w:cs="Times New Roman"/>
          <w:szCs w:val="28"/>
        </w:rPr>
      </w:pPr>
    </w:p>
    <w:p w:rsidR="004B107A" w:rsidRPr="004B107A" w:rsidRDefault="004B107A" w:rsidP="007A07C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>Об утверждении П</w:t>
      </w:r>
      <w:r w:rsidR="007A07CB">
        <w:rPr>
          <w:rFonts w:ascii="Times New Roman" w:hAnsi="Times New Roman" w:cs="Times New Roman"/>
          <w:b/>
          <w:bCs/>
          <w:sz w:val="28"/>
          <w:szCs w:val="28"/>
        </w:rPr>
        <w:t xml:space="preserve">орядка использования субвенции, 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предоставляемой бюджету </w:t>
      </w:r>
      <w:r w:rsidR="00CB3C20">
        <w:rPr>
          <w:rFonts w:ascii="Times New Roman" w:hAnsi="Times New Roman" w:cs="Times New Roman"/>
          <w:b/>
          <w:bCs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 на составлени</w:t>
      </w:r>
      <w:r w:rsidR="000B6D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, изменени</w:t>
      </w:r>
      <w:r w:rsidR="000B6D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</w:t>
      </w:r>
      <w:r w:rsidR="000B6D17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списков кандидатов в присяжные заседатели федеральных судов общей юрисдикции в</w:t>
      </w:r>
      <w:r w:rsidR="007A07C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</w:p>
    <w:p w:rsidR="004B107A" w:rsidRPr="00062E7D" w:rsidRDefault="004B107A" w:rsidP="007A07CB">
      <w:pPr>
        <w:jc w:val="left"/>
      </w:pPr>
    </w:p>
    <w:p w:rsidR="004307A4" w:rsidRDefault="004B107A" w:rsidP="00E06841">
      <w:pPr>
        <w:rPr>
          <w:rFonts w:ascii="Times New Roman" w:hAnsi="Times New Roman" w:cs="Times New Roman"/>
          <w:sz w:val="28"/>
          <w:szCs w:val="28"/>
        </w:rPr>
      </w:pPr>
      <w:r w:rsidRPr="004B107A">
        <w:rPr>
          <w:rFonts w:ascii="Times New Roman" w:hAnsi="Times New Roman" w:cs="Times New Roman"/>
          <w:sz w:val="28"/>
          <w:szCs w:val="28"/>
        </w:rPr>
        <w:t xml:space="preserve">В соответствии с Законом Ивановской области от 14.12.2006 № 127-ОЗ «О субвенциях на осуществление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Федерации», </w:t>
      </w:r>
      <w:r w:rsidRPr="003562F0">
        <w:rPr>
          <w:rFonts w:ascii="Times New Roman" w:hAnsi="Times New Roman" w:cs="Times New Roman"/>
          <w:sz w:val="28"/>
          <w:szCs w:val="28"/>
        </w:rPr>
        <w:t>постановлением</w:t>
      </w:r>
      <w:r w:rsidRPr="004B107A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27.12.2006 № 217-п «Об утверждении Правил предоставления и учета субвенций, предоставляемых бюджетам муниципальных районов, городских округов Ивановской области на осуществление полномочий по расчету и последующему предоставлению бюджетам поселений на осуществление исполнительно-распорядительными органами муниципальных образований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B107A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E0684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7A4" w:rsidRDefault="004307A4" w:rsidP="00E068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ПОСТАНОВЛЯЕТ:</w:t>
      </w:r>
    </w:p>
    <w:p w:rsidR="004307A4" w:rsidRDefault="004307A4" w:rsidP="00E06841">
      <w:pPr>
        <w:rPr>
          <w:rFonts w:ascii="Times New Roman" w:hAnsi="Times New Roman" w:cs="Times New Roman"/>
          <w:sz w:val="28"/>
          <w:szCs w:val="28"/>
        </w:rPr>
      </w:pPr>
    </w:p>
    <w:p w:rsidR="004B107A" w:rsidRPr="004B107A" w:rsidRDefault="004B107A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B107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3562F0">
        <w:rPr>
          <w:rFonts w:ascii="Times New Roman" w:hAnsi="Times New Roman" w:cs="Times New Roman"/>
          <w:sz w:val="28"/>
          <w:szCs w:val="28"/>
        </w:rPr>
        <w:t>Порядок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использования субвенции, предоставляемой бюджету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E06841">
        <w:rPr>
          <w:rFonts w:ascii="Times New Roman" w:hAnsi="Times New Roman" w:cs="Times New Roman"/>
          <w:sz w:val="28"/>
          <w:szCs w:val="28"/>
        </w:rPr>
        <w:t>поселения</w:t>
      </w:r>
      <w:r w:rsidRPr="004B107A">
        <w:rPr>
          <w:rFonts w:ascii="Times New Roman" w:hAnsi="Times New Roman" w:cs="Times New Roman"/>
          <w:sz w:val="28"/>
          <w:szCs w:val="28"/>
        </w:rPr>
        <w:t xml:space="preserve">  на   составлени</w:t>
      </w:r>
      <w:r w:rsidR="00E06841"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>, изменени</w:t>
      </w:r>
      <w:r w:rsidR="00E06841"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E06841">
        <w:rPr>
          <w:rFonts w:ascii="Times New Roman" w:hAnsi="Times New Roman" w:cs="Times New Roman"/>
          <w:sz w:val="28"/>
          <w:szCs w:val="28"/>
        </w:rPr>
        <w:t>е</w:t>
      </w:r>
      <w:r w:rsidRPr="004B107A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 (прилагается).</w:t>
      </w:r>
    </w:p>
    <w:p w:rsidR="00E06841" w:rsidRPr="000B6D17" w:rsidRDefault="004B107A" w:rsidP="004B107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 xml:space="preserve">3. Контроль за соблюдением настоящего постановления возложить на </w:t>
      </w:r>
      <w:r w:rsidR="00263BCE">
        <w:rPr>
          <w:rFonts w:ascii="Times New Roman" w:hAnsi="Times New Roman" w:cs="Times New Roman"/>
          <w:sz w:val="28"/>
          <w:szCs w:val="28"/>
        </w:rPr>
        <w:t>заместителя главы администрации</w:t>
      </w:r>
      <w:r w:rsidR="003562F0" w:rsidRPr="003562F0">
        <w:rPr>
          <w:color w:val="3C3C3C"/>
          <w:sz w:val="27"/>
          <w:szCs w:val="27"/>
          <w:shd w:val="clear" w:color="auto" w:fill="FFFFFF"/>
        </w:rPr>
        <w:t xml:space="preserve"> </w:t>
      </w:r>
      <w:r w:rsidR="003562F0" w:rsidRPr="003562F0">
        <w:rPr>
          <w:rStyle w:val="a8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>Зайнуллин</w:t>
      </w:r>
      <w:r w:rsidR="003562F0">
        <w:rPr>
          <w:rStyle w:val="a8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>а</w:t>
      </w:r>
      <w:r w:rsidR="003562F0" w:rsidRPr="003562F0">
        <w:rPr>
          <w:rStyle w:val="a8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 xml:space="preserve"> Н</w:t>
      </w:r>
      <w:r w:rsidR="003562F0">
        <w:rPr>
          <w:rStyle w:val="a8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>.</w:t>
      </w:r>
      <w:r w:rsidR="003562F0" w:rsidRPr="003562F0">
        <w:rPr>
          <w:rStyle w:val="a8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 xml:space="preserve"> Р</w:t>
      </w:r>
      <w:r w:rsidR="003562F0">
        <w:rPr>
          <w:rStyle w:val="a8"/>
          <w:rFonts w:ascii="Times New Roman" w:hAnsi="Times New Roman" w:cs="Times New Roman"/>
          <w:b w:val="0"/>
          <w:color w:val="3C3C3C"/>
          <w:sz w:val="28"/>
          <w:szCs w:val="28"/>
          <w:shd w:val="clear" w:color="auto" w:fill="FFFFFF"/>
        </w:rPr>
        <w:t>.</w:t>
      </w:r>
    </w:p>
    <w:p w:rsidR="004B107A" w:rsidRDefault="004B107A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посл</w:t>
      </w:r>
      <w:r w:rsidR="004D1A56">
        <w:rPr>
          <w:rFonts w:ascii="Times New Roman" w:hAnsi="Times New Roman" w:cs="Times New Roman"/>
          <w:sz w:val="28"/>
          <w:szCs w:val="28"/>
        </w:rPr>
        <w:t>е его официального обнародования</w:t>
      </w:r>
      <w:r w:rsidRPr="000B6D17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01.01.201</w:t>
      </w:r>
      <w:r w:rsidR="00263BCE">
        <w:rPr>
          <w:rFonts w:ascii="Times New Roman" w:hAnsi="Times New Roman" w:cs="Times New Roman"/>
          <w:sz w:val="28"/>
          <w:szCs w:val="28"/>
        </w:rPr>
        <w:t>8</w:t>
      </w:r>
      <w:r w:rsidRPr="000B6D17">
        <w:rPr>
          <w:rFonts w:ascii="Times New Roman" w:hAnsi="Times New Roman" w:cs="Times New Roman"/>
          <w:sz w:val="28"/>
          <w:szCs w:val="28"/>
        </w:rPr>
        <w:t>.</w:t>
      </w:r>
    </w:p>
    <w:p w:rsidR="006B42D6" w:rsidRPr="000B6D17" w:rsidRDefault="006B42D6" w:rsidP="006B42D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A4595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</w:t>
      </w:r>
      <w:r w:rsidR="004D1A56">
        <w:rPr>
          <w:rFonts w:ascii="Times New Roman" w:hAnsi="Times New Roman" w:cs="Times New Roman"/>
          <w:sz w:val="28"/>
          <w:szCs w:val="28"/>
        </w:rPr>
        <w:t>в сети «Интернет».</w:t>
      </w:r>
    </w:p>
    <w:p w:rsidR="000B6D17" w:rsidRDefault="000B6D17" w:rsidP="004B107A"/>
    <w:p w:rsidR="000B6D17" w:rsidRDefault="000B6D17" w:rsidP="004B107A"/>
    <w:p w:rsidR="000B6D17" w:rsidRDefault="000B6D17" w:rsidP="004B107A"/>
    <w:p w:rsidR="000B6D17" w:rsidRPr="00062E7D" w:rsidRDefault="000B6D17" w:rsidP="004B107A"/>
    <w:p w:rsidR="000B6D17" w:rsidRPr="000B6D17" w:rsidRDefault="00E06841" w:rsidP="004307A4">
      <w:pPr>
        <w:jc w:val="left"/>
        <w:rPr>
          <w:rFonts w:ascii="Times New Roman" w:hAnsi="Times New Roman" w:cs="Times New Roman"/>
          <w:sz w:val="28"/>
          <w:szCs w:val="28"/>
        </w:rPr>
      </w:pPr>
      <w:r w:rsidRPr="000B6D1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7A4">
        <w:rPr>
          <w:rFonts w:ascii="Times New Roman" w:hAnsi="Times New Roman" w:cs="Times New Roman"/>
          <w:sz w:val="28"/>
          <w:szCs w:val="28"/>
        </w:rPr>
        <w:t xml:space="preserve">Новского </w:t>
      </w:r>
      <w:r w:rsidR="00A45959">
        <w:rPr>
          <w:rFonts w:ascii="Times New Roman" w:hAnsi="Times New Roman" w:cs="Times New Roman"/>
          <w:sz w:val="28"/>
          <w:szCs w:val="28"/>
        </w:rPr>
        <w:t>сельского</w:t>
      </w:r>
      <w:r w:rsidRPr="000B6D1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0B6D17" w:rsidRPr="000B6D1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307A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3BCE">
        <w:rPr>
          <w:rFonts w:ascii="Times New Roman" w:hAnsi="Times New Roman" w:cs="Times New Roman"/>
          <w:sz w:val="28"/>
          <w:szCs w:val="28"/>
        </w:rPr>
        <w:t>И.Л.Буглак</w:t>
      </w:r>
    </w:p>
    <w:p w:rsidR="004307A4" w:rsidRDefault="004B107A" w:rsidP="00CB10EB">
      <w:pPr>
        <w:ind w:firstLine="0"/>
        <w:rPr>
          <w:bCs/>
          <w:color w:val="000080"/>
        </w:rPr>
      </w:pPr>
      <w:r>
        <w:rPr>
          <w:bCs/>
          <w:color w:val="000080"/>
        </w:rPr>
        <w:t xml:space="preserve">                                                                   </w:t>
      </w:r>
      <w:r w:rsidR="00CB10EB">
        <w:rPr>
          <w:bCs/>
          <w:color w:val="000080"/>
        </w:rPr>
        <w:t xml:space="preserve">                               </w:t>
      </w:r>
      <w:bookmarkStart w:id="0" w:name="_GoBack"/>
      <w:bookmarkEnd w:id="0"/>
      <w:r>
        <w:rPr>
          <w:bCs/>
          <w:color w:val="000080"/>
        </w:rPr>
        <w:t xml:space="preserve"> </w:t>
      </w:r>
    </w:p>
    <w:p w:rsidR="004B107A" w:rsidRPr="000B6D17" w:rsidRDefault="004B107A" w:rsidP="000B6D17">
      <w:pPr>
        <w:jc w:val="right"/>
        <w:rPr>
          <w:rFonts w:ascii="Times New Roman" w:hAnsi="Times New Roman" w:cs="Times New Roman"/>
        </w:rPr>
      </w:pPr>
      <w:r w:rsidRPr="000B6D17">
        <w:rPr>
          <w:rFonts w:ascii="Times New Roman" w:hAnsi="Times New Roman" w:cs="Times New Roman"/>
          <w:bCs/>
        </w:rPr>
        <w:lastRenderedPageBreak/>
        <w:t xml:space="preserve">Приложение </w:t>
      </w:r>
    </w:p>
    <w:p w:rsidR="004B107A" w:rsidRPr="000B6D17" w:rsidRDefault="004B107A" w:rsidP="000B6D17">
      <w:pPr>
        <w:jc w:val="right"/>
        <w:rPr>
          <w:rFonts w:ascii="Times New Roman" w:hAnsi="Times New Roman" w:cs="Times New Roman"/>
          <w:bCs/>
        </w:rPr>
      </w:pPr>
      <w:r w:rsidRPr="000B6D1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к п</w:t>
      </w:r>
      <w:hyperlink w:anchor="sub_0" w:history="1">
        <w:r w:rsidRPr="000B6D17">
          <w:rPr>
            <w:rFonts w:ascii="Times New Roman" w:hAnsi="Times New Roman" w:cs="Times New Roman"/>
            <w:bCs/>
          </w:rPr>
          <w:t>остановлению</w:t>
        </w:r>
      </w:hyperlink>
      <w:r w:rsidRPr="000B6D17">
        <w:rPr>
          <w:rFonts w:ascii="Times New Roman" w:hAnsi="Times New Roman" w:cs="Times New Roman"/>
          <w:bCs/>
        </w:rPr>
        <w:t xml:space="preserve"> Администрации </w:t>
      </w:r>
      <w:r w:rsidR="00CB3C20">
        <w:rPr>
          <w:rFonts w:ascii="Times New Roman" w:hAnsi="Times New Roman" w:cs="Times New Roman"/>
          <w:bCs/>
        </w:rPr>
        <w:t>Новского</w:t>
      </w:r>
    </w:p>
    <w:p w:rsidR="004B107A" w:rsidRPr="000B6D17" w:rsidRDefault="00A45959" w:rsidP="000B6D1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сельского </w:t>
      </w:r>
      <w:r w:rsidR="000B6D17" w:rsidRPr="000B6D17">
        <w:rPr>
          <w:rFonts w:ascii="Times New Roman" w:hAnsi="Times New Roman" w:cs="Times New Roman"/>
          <w:bCs/>
        </w:rPr>
        <w:t>поселения</w:t>
      </w:r>
    </w:p>
    <w:p w:rsidR="004B107A" w:rsidRPr="000B6D17" w:rsidRDefault="004B107A" w:rsidP="000B6D17">
      <w:pPr>
        <w:jc w:val="right"/>
        <w:rPr>
          <w:rFonts w:ascii="Times New Roman" w:hAnsi="Times New Roman" w:cs="Times New Roman"/>
        </w:rPr>
      </w:pPr>
      <w:r w:rsidRPr="000B6D17">
        <w:rPr>
          <w:rFonts w:ascii="Times New Roman" w:hAnsi="Times New Roman" w:cs="Times New Roman"/>
          <w:bCs/>
        </w:rPr>
        <w:t xml:space="preserve">                                                                                                    от</w:t>
      </w:r>
      <w:r w:rsidR="00263BCE">
        <w:rPr>
          <w:rFonts w:ascii="Times New Roman" w:hAnsi="Times New Roman" w:cs="Times New Roman"/>
          <w:bCs/>
        </w:rPr>
        <w:t xml:space="preserve"> </w:t>
      </w:r>
      <w:r w:rsidR="004307A4">
        <w:rPr>
          <w:rFonts w:ascii="Times New Roman" w:hAnsi="Times New Roman" w:cs="Times New Roman"/>
          <w:bCs/>
        </w:rPr>
        <w:t>16.04.2018</w:t>
      </w:r>
      <w:r w:rsidR="00263BCE">
        <w:rPr>
          <w:rFonts w:ascii="Times New Roman" w:hAnsi="Times New Roman" w:cs="Times New Roman"/>
          <w:bCs/>
        </w:rPr>
        <w:t xml:space="preserve"> </w:t>
      </w:r>
      <w:r w:rsidRPr="000B6D17">
        <w:rPr>
          <w:rFonts w:ascii="Times New Roman" w:hAnsi="Times New Roman" w:cs="Times New Roman"/>
          <w:bCs/>
        </w:rPr>
        <w:t xml:space="preserve"> №</w:t>
      </w:r>
      <w:r w:rsidR="009957A1">
        <w:rPr>
          <w:rFonts w:ascii="Times New Roman" w:hAnsi="Times New Roman" w:cs="Times New Roman"/>
          <w:bCs/>
        </w:rPr>
        <w:t xml:space="preserve"> </w:t>
      </w:r>
      <w:r w:rsidR="004307A4">
        <w:rPr>
          <w:rFonts w:ascii="Times New Roman" w:hAnsi="Times New Roman" w:cs="Times New Roman"/>
          <w:bCs/>
        </w:rPr>
        <w:t>11-п</w:t>
      </w:r>
    </w:p>
    <w:p w:rsidR="000B6D17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B6D17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к</w:t>
      </w:r>
    </w:p>
    <w:p w:rsidR="000B6D17" w:rsidRPr="004B107A" w:rsidRDefault="000B6D17" w:rsidP="000B6D1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использования субвенции, предоставляемой бюджету </w:t>
      </w:r>
      <w:r w:rsidR="00CB3C20">
        <w:rPr>
          <w:rFonts w:ascii="Times New Roman" w:hAnsi="Times New Roman" w:cs="Times New Roman"/>
          <w:b/>
          <w:bCs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  на составлени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>,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и дополнени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4B107A">
        <w:rPr>
          <w:rFonts w:ascii="Times New Roman" w:hAnsi="Times New Roman" w:cs="Times New Roman"/>
          <w:b/>
          <w:bCs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</w:t>
      </w:r>
    </w:p>
    <w:p w:rsidR="004B107A" w:rsidRDefault="004B107A" w:rsidP="004B107A">
      <w:pPr>
        <w:jc w:val="center"/>
        <w:rPr>
          <w:b/>
        </w:rPr>
      </w:pPr>
    </w:p>
    <w:p w:rsidR="000B6D17" w:rsidRDefault="000B6D17" w:rsidP="004B107A">
      <w:pPr>
        <w:jc w:val="center"/>
        <w:rPr>
          <w:b/>
        </w:rPr>
      </w:pP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использования субвенции, предоставляемой бюджету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0B6D17" w:rsidRPr="0039568F">
        <w:rPr>
          <w:rFonts w:ascii="Times New Roman" w:hAnsi="Times New Roman" w:cs="Times New Roman"/>
          <w:sz w:val="28"/>
          <w:szCs w:val="28"/>
        </w:rPr>
        <w:t>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  на составлени</w:t>
      </w:r>
      <w:r w:rsidR="000B6D17" w:rsidRPr="0039568F">
        <w:rPr>
          <w:rFonts w:ascii="Times New Roman" w:hAnsi="Times New Roman" w:cs="Times New Roman"/>
          <w:sz w:val="28"/>
          <w:szCs w:val="28"/>
        </w:rPr>
        <w:t>е</w:t>
      </w:r>
      <w:r w:rsidRPr="0039568F">
        <w:rPr>
          <w:rFonts w:ascii="Times New Roman" w:hAnsi="Times New Roman" w:cs="Times New Roman"/>
          <w:sz w:val="28"/>
          <w:szCs w:val="28"/>
        </w:rPr>
        <w:t>, изменени</w:t>
      </w:r>
      <w:r w:rsidR="000B6D17" w:rsidRPr="0039568F">
        <w:rPr>
          <w:rFonts w:ascii="Times New Roman" w:hAnsi="Times New Roman" w:cs="Times New Roman"/>
          <w:sz w:val="28"/>
          <w:szCs w:val="28"/>
        </w:rPr>
        <w:t>е</w:t>
      </w:r>
      <w:r w:rsidRPr="0039568F">
        <w:rPr>
          <w:rFonts w:ascii="Times New Roman" w:hAnsi="Times New Roman" w:cs="Times New Roman"/>
          <w:sz w:val="28"/>
          <w:szCs w:val="28"/>
        </w:rPr>
        <w:t xml:space="preserve"> и дополнени</w:t>
      </w:r>
      <w:r w:rsidR="000B6D17" w:rsidRPr="0039568F">
        <w:rPr>
          <w:rFonts w:ascii="Times New Roman" w:hAnsi="Times New Roman" w:cs="Times New Roman"/>
          <w:sz w:val="28"/>
          <w:szCs w:val="28"/>
        </w:rPr>
        <w:t>е</w:t>
      </w:r>
      <w:r w:rsidRPr="0039568F">
        <w:rPr>
          <w:rFonts w:ascii="Times New Roman" w:hAnsi="Times New Roman" w:cs="Times New Roman"/>
          <w:sz w:val="28"/>
          <w:szCs w:val="28"/>
        </w:rPr>
        <w:t xml:space="preserve"> списков кандидатов в присяжные заседатели федеральных судов общей юрисдикции в Российской Федерации (далее - субвенция).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39568F" w:rsidRPr="0039568F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9568F" w:rsidRPr="0039568F">
        <w:rPr>
          <w:rFonts w:ascii="Times New Roman" w:hAnsi="Times New Roman" w:cs="Times New Roman"/>
          <w:sz w:val="28"/>
          <w:szCs w:val="28"/>
        </w:rPr>
        <w:t>поселения</w:t>
      </w:r>
      <w:r w:rsidR="0039568F">
        <w:rPr>
          <w:rFonts w:ascii="Times New Roman" w:hAnsi="Times New Roman" w:cs="Times New Roman"/>
          <w:sz w:val="28"/>
          <w:szCs w:val="28"/>
        </w:rPr>
        <w:t xml:space="preserve"> уполномоченным органом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на осуществление государственных полномочий Ивановской области по составлению, изменению и дополнению списков кандидатов в присяжные заседатели федеральных судов общей юрисдикции в Российской Федерации.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Финансирование расходов производит </w:t>
      </w:r>
      <w:r w:rsidR="0039568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39568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 в соответствии со сводной бюджетной росписью бюджета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9568F">
        <w:rPr>
          <w:rFonts w:ascii="Times New Roman" w:hAnsi="Times New Roman" w:cs="Times New Roman"/>
          <w:sz w:val="28"/>
          <w:szCs w:val="28"/>
        </w:rPr>
        <w:t>поселения</w:t>
      </w:r>
      <w:r w:rsidRPr="0039568F">
        <w:rPr>
          <w:rFonts w:ascii="Times New Roman" w:hAnsi="Times New Roman" w:cs="Times New Roman"/>
          <w:sz w:val="28"/>
          <w:szCs w:val="28"/>
        </w:rPr>
        <w:t xml:space="preserve">, в пределах средств целевой субвенции, поступившей из </w:t>
      </w:r>
      <w:r w:rsidR="0039568F">
        <w:rPr>
          <w:rFonts w:ascii="Times New Roman" w:hAnsi="Times New Roman" w:cs="Times New Roman"/>
          <w:sz w:val="28"/>
          <w:szCs w:val="28"/>
        </w:rPr>
        <w:t>районного</w:t>
      </w:r>
      <w:r w:rsidRPr="0039568F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Учет операций, связанных с использованием субвенции, осуществляется на лицев</w:t>
      </w:r>
      <w:r w:rsidR="0039568F"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счет</w:t>
      </w:r>
      <w:r w:rsidR="0039568F">
        <w:rPr>
          <w:rFonts w:ascii="Times New Roman" w:hAnsi="Times New Roman" w:cs="Times New Roman"/>
          <w:sz w:val="28"/>
          <w:szCs w:val="28"/>
        </w:rPr>
        <w:t xml:space="preserve">е </w:t>
      </w:r>
      <w:r w:rsidRPr="0039568F">
        <w:rPr>
          <w:rFonts w:ascii="Times New Roman" w:hAnsi="Times New Roman" w:cs="Times New Roman"/>
          <w:sz w:val="28"/>
          <w:szCs w:val="28"/>
        </w:rPr>
        <w:t xml:space="preserve"> </w:t>
      </w:r>
      <w:r w:rsidR="003956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9568F">
        <w:rPr>
          <w:rFonts w:ascii="Times New Roman" w:hAnsi="Times New Roman" w:cs="Times New Roman"/>
          <w:sz w:val="28"/>
          <w:szCs w:val="28"/>
        </w:rPr>
        <w:t>поселения</w:t>
      </w:r>
      <w:r w:rsidRPr="0039568F">
        <w:rPr>
          <w:rFonts w:ascii="Times New Roman" w:hAnsi="Times New Roman" w:cs="Times New Roman"/>
          <w:sz w:val="28"/>
          <w:szCs w:val="28"/>
        </w:rPr>
        <w:t>, открыт</w:t>
      </w:r>
      <w:r w:rsidR="0039568F">
        <w:rPr>
          <w:rFonts w:ascii="Times New Roman" w:hAnsi="Times New Roman" w:cs="Times New Roman"/>
          <w:sz w:val="28"/>
          <w:szCs w:val="28"/>
        </w:rPr>
        <w:t>ом</w:t>
      </w:r>
      <w:r w:rsidRPr="0039568F">
        <w:rPr>
          <w:rFonts w:ascii="Times New Roman" w:hAnsi="Times New Roman" w:cs="Times New Roman"/>
          <w:sz w:val="28"/>
          <w:szCs w:val="28"/>
        </w:rPr>
        <w:t xml:space="preserve"> в Управлени</w:t>
      </w:r>
      <w:r w:rsidR="0039568F">
        <w:rPr>
          <w:rFonts w:ascii="Times New Roman" w:hAnsi="Times New Roman" w:cs="Times New Roman"/>
          <w:sz w:val="28"/>
          <w:szCs w:val="28"/>
        </w:rPr>
        <w:t>и</w:t>
      </w:r>
      <w:r w:rsidRPr="0039568F">
        <w:rPr>
          <w:rFonts w:ascii="Times New Roman" w:hAnsi="Times New Roman" w:cs="Times New Roman"/>
          <w:sz w:val="28"/>
          <w:szCs w:val="28"/>
        </w:rPr>
        <w:t xml:space="preserve"> Федерального казначейства по Ивановской области.</w:t>
      </w:r>
    </w:p>
    <w:p w:rsidR="004B107A" w:rsidRPr="0039568F" w:rsidRDefault="004B107A" w:rsidP="004B107A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>Средства субвенции расходуются на канцелярские, почтовые расходы и публикацию списков кандидатов в присяжные заседатели в средствах массовой информации.</w:t>
      </w:r>
    </w:p>
    <w:p w:rsidR="004B107A" w:rsidRPr="008E2C68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8E2C68">
        <w:rPr>
          <w:rFonts w:ascii="Times New Roman" w:hAnsi="Times New Roman" w:cs="Times New Roman"/>
          <w:sz w:val="28"/>
          <w:szCs w:val="28"/>
        </w:rPr>
        <w:t>Администраци</w:t>
      </w:r>
      <w:r w:rsidR="0039568F" w:rsidRPr="008E2C68">
        <w:rPr>
          <w:rFonts w:ascii="Times New Roman" w:hAnsi="Times New Roman" w:cs="Times New Roman"/>
          <w:sz w:val="28"/>
          <w:szCs w:val="28"/>
        </w:rPr>
        <w:t xml:space="preserve">я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8E2C68">
        <w:rPr>
          <w:rFonts w:ascii="Times New Roman" w:hAnsi="Times New Roman" w:cs="Times New Roman"/>
          <w:sz w:val="28"/>
          <w:szCs w:val="28"/>
        </w:rPr>
        <w:t>поселени</w:t>
      </w:r>
      <w:r w:rsidR="0039568F" w:rsidRPr="008E2C68">
        <w:rPr>
          <w:rFonts w:ascii="Times New Roman" w:hAnsi="Times New Roman" w:cs="Times New Roman"/>
          <w:sz w:val="28"/>
          <w:szCs w:val="28"/>
        </w:rPr>
        <w:t>я</w:t>
      </w:r>
      <w:r w:rsidRPr="008E2C68">
        <w:rPr>
          <w:rFonts w:ascii="Times New Roman" w:hAnsi="Times New Roman" w:cs="Times New Roman"/>
          <w:sz w:val="28"/>
          <w:szCs w:val="28"/>
        </w:rPr>
        <w:t xml:space="preserve"> в срок не позднее 2 числа месяца, следующего за отчетным кварталом, представля</w:t>
      </w:r>
      <w:r w:rsidR="0039568F" w:rsidRPr="008E2C68">
        <w:rPr>
          <w:rFonts w:ascii="Times New Roman" w:hAnsi="Times New Roman" w:cs="Times New Roman"/>
          <w:sz w:val="28"/>
          <w:szCs w:val="28"/>
        </w:rPr>
        <w:t>е</w:t>
      </w:r>
      <w:r w:rsidRPr="008E2C68">
        <w:rPr>
          <w:rFonts w:ascii="Times New Roman" w:hAnsi="Times New Roman" w:cs="Times New Roman"/>
          <w:sz w:val="28"/>
          <w:szCs w:val="28"/>
        </w:rPr>
        <w:t xml:space="preserve">т в Финансовое управление администрации </w:t>
      </w:r>
      <w:r w:rsidR="00CB3C20">
        <w:rPr>
          <w:rFonts w:ascii="Times New Roman" w:hAnsi="Times New Roman" w:cs="Times New Roman"/>
          <w:sz w:val="28"/>
          <w:szCs w:val="28"/>
        </w:rPr>
        <w:t>Приволжского</w:t>
      </w:r>
      <w:r w:rsidRPr="008E2C68">
        <w:rPr>
          <w:rFonts w:ascii="Times New Roman" w:hAnsi="Times New Roman" w:cs="Times New Roman"/>
          <w:sz w:val="28"/>
          <w:szCs w:val="28"/>
        </w:rPr>
        <w:t xml:space="preserve"> муниципального района отчет об использовании предоставленной субвенции</w:t>
      </w:r>
      <w:r w:rsidR="008E2C68" w:rsidRPr="008E2C68">
        <w:rPr>
          <w:rFonts w:ascii="Times New Roman" w:hAnsi="Times New Roman" w:cs="Times New Roman"/>
          <w:sz w:val="28"/>
          <w:szCs w:val="28"/>
        </w:rPr>
        <w:t>.</w:t>
      </w:r>
    </w:p>
    <w:p w:rsidR="004B107A" w:rsidRPr="0039568F" w:rsidRDefault="004B107A" w:rsidP="004B107A">
      <w:pPr>
        <w:numPr>
          <w:ilvl w:val="0"/>
          <w:numId w:val="1"/>
        </w:numPr>
        <w:suppressAutoHyphens/>
        <w:ind w:left="0" w:firstLine="426"/>
        <w:rPr>
          <w:rFonts w:ascii="Times New Roman" w:hAnsi="Times New Roman" w:cs="Times New Roman"/>
          <w:sz w:val="28"/>
          <w:szCs w:val="28"/>
        </w:rPr>
      </w:pPr>
      <w:r w:rsidRPr="0039568F">
        <w:rPr>
          <w:rFonts w:ascii="Times New Roman" w:hAnsi="Times New Roman" w:cs="Times New Roman"/>
          <w:sz w:val="28"/>
          <w:szCs w:val="28"/>
        </w:rPr>
        <w:t xml:space="preserve">Ответственность за нецелевое использование и недостоверность предоставляемых отчетных сведений возлагается на </w:t>
      </w:r>
      <w:r w:rsidR="008E2C68"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r w:rsidR="00CB3C20">
        <w:rPr>
          <w:rFonts w:ascii="Times New Roman" w:hAnsi="Times New Roman" w:cs="Times New Roman"/>
          <w:sz w:val="28"/>
          <w:szCs w:val="28"/>
        </w:rPr>
        <w:t>Новского</w:t>
      </w:r>
      <w:r w:rsidR="00A45959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8E2C68">
        <w:rPr>
          <w:rFonts w:ascii="Times New Roman" w:hAnsi="Times New Roman" w:cs="Times New Roman"/>
          <w:sz w:val="28"/>
          <w:szCs w:val="28"/>
        </w:rPr>
        <w:t>поселения</w:t>
      </w:r>
      <w:r w:rsidRPr="0039568F">
        <w:rPr>
          <w:rFonts w:ascii="Times New Roman" w:hAnsi="Times New Roman" w:cs="Times New Roman"/>
          <w:sz w:val="28"/>
          <w:szCs w:val="28"/>
        </w:rPr>
        <w:t>.</w:t>
      </w:r>
    </w:p>
    <w:p w:rsidR="004B107A" w:rsidRPr="0039568F" w:rsidRDefault="004B107A">
      <w:pPr>
        <w:rPr>
          <w:rFonts w:ascii="Times New Roman" w:hAnsi="Times New Roman" w:cs="Times New Roman"/>
          <w:sz w:val="28"/>
          <w:szCs w:val="28"/>
        </w:rPr>
      </w:pPr>
    </w:p>
    <w:sectPr w:rsidR="004B107A" w:rsidRPr="0039568F" w:rsidSect="00F80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E776DB"/>
    <w:multiLevelType w:val="hybridMultilevel"/>
    <w:tmpl w:val="1B1669C0"/>
    <w:lvl w:ilvl="0" w:tplc="62D4D0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7A"/>
    <w:rsid w:val="000B6D17"/>
    <w:rsid w:val="00192DDF"/>
    <w:rsid w:val="00263BCE"/>
    <w:rsid w:val="003562F0"/>
    <w:rsid w:val="0039568F"/>
    <w:rsid w:val="004307A4"/>
    <w:rsid w:val="004B107A"/>
    <w:rsid w:val="004D1A56"/>
    <w:rsid w:val="006B42D6"/>
    <w:rsid w:val="007A07CB"/>
    <w:rsid w:val="008E2C68"/>
    <w:rsid w:val="009957A1"/>
    <w:rsid w:val="009971B7"/>
    <w:rsid w:val="00A45959"/>
    <w:rsid w:val="00C40BF8"/>
    <w:rsid w:val="00CB10EB"/>
    <w:rsid w:val="00CB3C20"/>
    <w:rsid w:val="00E06841"/>
    <w:rsid w:val="00E10309"/>
    <w:rsid w:val="00F8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285D22-072C-4173-903D-296CCE3D4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107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B107A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b/>
      <w:bCs/>
    </w:rPr>
  </w:style>
  <w:style w:type="character" w:customStyle="1" w:styleId="a4">
    <w:name w:val="Основной текст Знак"/>
    <w:basedOn w:val="a0"/>
    <w:link w:val="a3"/>
    <w:rsid w:val="004B107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Знак1 Знак Знак Знак"/>
    <w:basedOn w:val="a"/>
    <w:rsid w:val="004B107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 w:cs="Times New Roman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9957A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7A1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rsid w:val="00A45959"/>
    <w:rPr>
      <w:color w:val="000080"/>
      <w:u w:val="single"/>
    </w:rPr>
  </w:style>
  <w:style w:type="paragraph" w:customStyle="1" w:styleId="ConsPlusTitle">
    <w:name w:val="ConsPlusTitle"/>
    <w:rsid w:val="003562F0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character" w:styleId="a8">
    <w:name w:val="Strong"/>
    <w:basedOn w:val="a0"/>
    <w:uiPriority w:val="22"/>
    <w:qFormat/>
    <w:rsid w:val="003562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unit1</cp:lastModifiedBy>
  <cp:revision>12</cp:revision>
  <cp:lastPrinted>2018-04-19T07:35:00Z</cp:lastPrinted>
  <dcterms:created xsi:type="dcterms:W3CDTF">2016-10-13T11:18:00Z</dcterms:created>
  <dcterms:modified xsi:type="dcterms:W3CDTF">2018-04-19T07:35:00Z</dcterms:modified>
</cp:coreProperties>
</file>