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F2E" w:rsidRDefault="00A66F2E" w:rsidP="00A66F2E">
      <w:pPr>
        <w:rPr>
          <w:rFonts w:ascii="Times New Roman" w:hAnsi="Times New Roman" w:cs="Times New Roman"/>
          <w:b/>
          <w:sz w:val="28"/>
          <w:szCs w:val="28"/>
        </w:rPr>
      </w:pPr>
    </w:p>
    <w:p w:rsidR="00A66F2E" w:rsidRDefault="00204399" w:rsidP="00204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F2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04399" w:rsidRPr="00A66F2E" w:rsidRDefault="00204399" w:rsidP="00A66F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F2E">
        <w:rPr>
          <w:rFonts w:ascii="Times New Roman" w:hAnsi="Times New Roman" w:cs="Times New Roman"/>
          <w:sz w:val="24"/>
          <w:szCs w:val="24"/>
        </w:rPr>
        <w:t>к постановлению</w:t>
      </w:r>
      <w:r w:rsidR="006957F5" w:rsidRPr="00A66F2E">
        <w:rPr>
          <w:rFonts w:ascii="Times New Roman" w:hAnsi="Times New Roman" w:cs="Times New Roman"/>
          <w:sz w:val="24"/>
          <w:szCs w:val="24"/>
        </w:rPr>
        <w:t>Новского</w:t>
      </w:r>
      <w:r w:rsidRPr="00A66F2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04399" w:rsidRPr="00A66F2E" w:rsidRDefault="00C210CF" w:rsidP="00A66F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27.02.2019</w:t>
      </w:r>
      <w:r w:rsidR="00204399" w:rsidRPr="00A66F2E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9</w:t>
      </w:r>
      <w:r w:rsidR="00A66F2E">
        <w:rPr>
          <w:rFonts w:ascii="Times New Roman" w:hAnsi="Times New Roman" w:cs="Times New Roman"/>
          <w:sz w:val="24"/>
          <w:szCs w:val="24"/>
        </w:rPr>
        <w:t>-п</w:t>
      </w:r>
    </w:p>
    <w:p w:rsidR="0038769C" w:rsidRDefault="0038769C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07A" w:rsidRDefault="008809E4" w:rsidP="00C210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утверждения</w:t>
      </w:r>
      <w:r w:rsidR="00A823F8" w:rsidRPr="00536922">
        <w:rPr>
          <w:rFonts w:ascii="Times New Roman" w:hAnsi="Times New Roman" w:cs="Times New Roman"/>
          <w:b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оценки эффективности реализации и оценке эффективности реализации муниципальных программ </w:t>
      </w:r>
      <w:r w:rsidR="006957F5">
        <w:rPr>
          <w:rFonts w:ascii="Times New Roman" w:hAnsi="Times New Roman" w:cs="Times New Roman"/>
          <w:b/>
          <w:sz w:val="28"/>
          <w:szCs w:val="28"/>
        </w:rPr>
        <w:t>Новского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</w:t>
      </w:r>
      <w:r w:rsidR="00C210CF">
        <w:rPr>
          <w:rFonts w:ascii="Times New Roman" w:hAnsi="Times New Roman" w:cs="Times New Roman"/>
          <w:b/>
          <w:sz w:val="28"/>
          <w:szCs w:val="28"/>
        </w:rPr>
        <w:t xml:space="preserve"> за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97843" w:rsidRDefault="00D4607A" w:rsidP="00C21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07A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2</w:t>
      </w:r>
      <w:r w:rsidR="001F3636">
        <w:rPr>
          <w:rFonts w:ascii="Times New Roman" w:hAnsi="Times New Roman" w:cs="Times New Roman"/>
          <w:sz w:val="28"/>
          <w:szCs w:val="28"/>
        </w:rPr>
        <w:t xml:space="preserve">8 декабря 2017 </w:t>
      </w:r>
      <w:r>
        <w:rPr>
          <w:rFonts w:ascii="Times New Roman" w:hAnsi="Times New Roman" w:cs="Times New Roman"/>
          <w:sz w:val="28"/>
          <w:szCs w:val="28"/>
        </w:rPr>
        <w:t>года №3</w:t>
      </w:r>
      <w:r w:rsidR="001F363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бюджета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1F3636">
        <w:rPr>
          <w:rFonts w:ascii="Times New Roman" w:hAnsi="Times New Roman" w:cs="Times New Roman"/>
          <w:sz w:val="28"/>
          <w:szCs w:val="28"/>
        </w:rPr>
        <w:t xml:space="preserve"> сельского поселения на 2018 год и плановый период 2019 и 2020</w:t>
      </w:r>
      <w:r>
        <w:rPr>
          <w:rFonts w:ascii="Times New Roman" w:hAnsi="Times New Roman" w:cs="Times New Roman"/>
          <w:sz w:val="28"/>
          <w:szCs w:val="28"/>
        </w:rPr>
        <w:t>годов» (с учетом изменений) общий объем бюджетных ассигнований</w:t>
      </w:r>
      <w:r w:rsidR="00BB2851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6957F5">
        <w:rPr>
          <w:rFonts w:ascii="Times New Roman" w:hAnsi="Times New Roman" w:cs="Times New Roman"/>
          <w:sz w:val="28"/>
          <w:szCs w:val="28"/>
        </w:rPr>
        <w:t>3</w:t>
      </w:r>
      <w:r w:rsidR="00BB2851">
        <w:rPr>
          <w:rFonts w:ascii="Times New Roman" w:hAnsi="Times New Roman" w:cs="Times New Roman"/>
          <w:sz w:val="28"/>
          <w:szCs w:val="28"/>
        </w:rPr>
        <w:t xml:space="preserve"> целевых программ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A50C19">
        <w:rPr>
          <w:rFonts w:ascii="Times New Roman" w:hAnsi="Times New Roman" w:cs="Times New Roman"/>
          <w:sz w:val="28"/>
          <w:szCs w:val="28"/>
        </w:rPr>
        <w:t xml:space="preserve"> сельского поселения на 2018</w:t>
      </w:r>
      <w:r w:rsidR="00B97843">
        <w:rPr>
          <w:rFonts w:ascii="Times New Roman" w:hAnsi="Times New Roman" w:cs="Times New Roman"/>
          <w:sz w:val="28"/>
          <w:szCs w:val="28"/>
        </w:rPr>
        <w:t xml:space="preserve">год утвержден в сумме </w:t>
      </w:r>
      <w:r w:rsidR="00F5379D">
        <w:rPr>
          <w:rFonts w:ascii="Times New Roman" w:hAnsi="Times New Roman" w:cs="Times New Roman"/>
          <w:sz w:val="28"/>
          <w:szCs w:val="28"/>
        </w:rPr>
        <w:t>4748,2</w:t>
      </w:r>
      <w:r w:rsidR="000C53B4">
        <w:rPr>
          <w:rFonts w:ascii="Times New Roman" w:hAnsi="Times New Roman" w:cs="Times New Roman"/>
          <w:sz w:val="28"/>
          <w:szCs w:val="28"/>
        </w:rPr>
        <w:t>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F5379D">
        <w:rPr>
          <w:rFonts w:ascii="Times New Roman" w:hAnsi="Times New Roman" w:cs="Times New Roman"/>
          <w:sz w:val="28"/>
          <w:szCs w:val="28"/>
        </w:rPr>
        <w:t>53,9</w:t>
      </w:r>
      <w:bookmarkStart w:id="0" w:name="_GoBack"/>
      <w:bookmarkEnd w:id="0"/>
      <w:r w:rsidR="00B97843">
        <w:rPr>
          <w:rFonts w:ascii="Times New Roman" w:hAnsi="Times New Roman" w:cs="Times New Roman"/>
          <w:sz w:val="28"/>
          <w:szCs w:val="28"/>
        </w:rPr>
        <w:t xml:space="preserve">% от общего объема утвержденных расходов бюджета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B97843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r w:rsidR="00F5379D">
        <w:rPr>
          <w:rFonts w:ascii="Times New Roman" w:hAnsi="Times New Roman" w:cs="Times New Roman"/>
          <w:sz w:val="28"/>
          <w:szCs w:val="28"/>
        </w:rPr>
        <w:t>8802,9</w:t>
      </w:r>
      <w:r w:rsidR="000C53B4">
        <w:rPr>
          <w:rFonts w:ascii="Times New Roman" w:hAnsi="Times New Roman" w:cs="Times New Roman"/>
          <w:sz w:val="28"/>
          <w:szCs w:val="28"/>
        </w:rPr>
        <w:t xml:space="preserve"> 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1F3636" w:rsidRPr="001F3636" w:rsidRDefault="00D916A4" w:rsidP="001F36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муниципальных программ осуществлялась за счет различных источников финансирования – бюджетных средств (федерального, областного и местного бюджета).</w:t>
      </w:r>
    </w:p>
    <w:p w:rsidR="00536922" w:rsidRDefault="00D916A4" w:rsidP="00C21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сумма расходов на реализацию муниципальных программ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в 201</w:t>
      </w:r>
      <w:r w:rsidR="00A50C1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="00536922"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 составила </w:t>
      </w:r>
      <w:r w:rsidR="00F5379D">
        <w:rPr>
          <w:rFonts w:ascii="Times New Roman" w:hAnsi="Times New Roman" w:cs="Times New Roman"/>
          <w:sz w:val="28"/>
          <w:szCs w:val="28"/>
        </w:rPr>
        <w:t>4672,1</w:t>
      </w:r>
      <w:r w:rsidR="00BF69F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7926" w:rsidRDefault="00536922" w:rsidP="00C210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по муниципальным программам за 201</w:t>
      </w:r>
      <w:r w:rsidR="00A50C1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F5379D">
        <w:rPr>
          <w:rFonts w:ascii="Times New Roman" w:hAnsi="Times New Roman" w:cs="Times New Roman"/>
          <w:sz w:val="28"/>
          <w:szCs w:val="28"/>
        </w:rPr>
        <w:t xml:space="preserve">98,4 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772C4" w:rsidRDefault="00A97B71" w:rsidP="00C210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муниципальных целевых программ представлено в таблице:</w:t>
      </w:r>
    </w:p>
    <w:tbl>
      <w:tblPr>
        <w:tblpPr w:leftFromText="180" w:rightFromText="180" w:vertAnchor="text" w:tblpY="1"/>
        <w:tblOverlap w:val="never"/>
        <w:tblW w:w="4409" w:type="dxa"/>
        <w:tblLayout w:type="fixed"/>
        <w:tblLook w:val="04A0"/>
      </w:tblPr>
      <w:tblGrid>
        <w:gridCol w:w="1240"/>
        <w:gridCol w:w="1584"/>
        <w:gridCol w:w="1585"/>
      </w:tblGrid>
      <w:tr w:rsidR="00D62F51" w:rsidRPr="00DB356F" w:rsidTr="00A66F2E">
        <w:trPr>
          <w:trHeight w:val="8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0"/>
        <w:gridCol w:w="1638"/>
        <w:gridCol w:w="1062"/>
        <w:gridCol w:w="978"/>
        <w:gridCol w:w="987"/>
      </w:tblGrid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Плановые бюджетные ассигнования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Фактически исполнено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Процент выполнения</w:t>
            </w:r>
          </w:p>
        </w:tc>
      </w:tr>
      <w:tr w:rsidR="004C11BD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"Социально-экономическое развитие </w:t>
            </w:r>
            <w:r w:rsidR="00695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Приволжского муниципального района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F5379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4 748 225,85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636" w:rsidRPr="00DB356F" w:rsidRDefault="00F5379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4 672 113,33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F5379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F3636" w:rsidRPr="00DB356F" w:rsidRDefault="001F3636" w:rsidP="001F36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"Повышение эффективности местного самоуправления 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Новском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сельском поселении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Default="001F3636" w:rsidP="001F363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1 115 771,72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636" w:rsidRDefault="001F3636" w:rsidP="001F363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964 228,63</w:t>
            </w:r>
          </w:p>
          <w:p w:rsidR="001F3636" w:rsidRPr="00DB356F" w:rsidRDefault="001F3636" w:rsidP="001F3636">
            <w:pPr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Default="001F3636" w:rsidP="001F363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86,42%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F3636" w:rsidRPr="00DB356F" w:rsidRDefault="001F3636" w:rsidP="001F363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"Управление   муниципальным имуществом и земельными ресурсами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сельского поселения"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134 247,00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636" w:rsidRDefault="001F3636" w:rsidP="001F363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134 247,00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Default="001F3636" w:rsidP="001F363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100,00%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F3636" w:rsidRPr="00DB356F" w:rsidRDefault="001F3636" w:rsidP="001F36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"Пожарная безопасность и защита населения и территории населенных пунктов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сельского поселения от чрезвычайных ситуаций"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39 600,00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39 600,00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A50C19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F3636" w:rsidRPr="00DB356F" w:rsidRDefault="001F3636" w:rsidP="001F36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"Комплексное благоустройство территории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сельского поселения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1 004 576,49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966 516,95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96,21%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F3636" w:rsidRPr="00DB356F" w:rsidRDefault="001F3636" w:rsidP="001F36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"Раз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витие культуры  в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Новском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сельском поселении"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2 415 530,64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0C19" w:rsidRDefault="00A50C19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2 415 530,64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A50C19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F5379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79D" w:rsidRPr="001772C4" w:rsidRDefault="00F5379D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79D" w:rsidRPr="00DB356F" w:rsidRDefault="00F5379D" w:rsidP="00F5379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53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"Праздничные и иные зрелищные мероприятия </w:t>
            </w:r>
            <w:proofErr w:type="spellStart"/>
            <w:r w:rsidRPr="00F53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proofErr w:type="spellEnd"/>
            <w:r w:rsidRPr="00F53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сельского поселения"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79D" w:rsidRDefault="00F5379D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5379D" w:rsidRDefault="00F5379D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379D" w:rsidRDefault="00F5379D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100%</w:t>
            </w:r>
          </w:p>
        </w:tc>
      </w:tr>
      <w:tr w:rsidR="001F3636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3636" w:rsidRPr="00DB356F" w:rsidRDefault="001F3636" w:rsidP="001F36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Программа «Развитие физической культуры и спорта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636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Default="001F3636" w:rsidP="001F3636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F3636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3636" w:rsidRPr="00DB356F" w:rsidRDefault="001F3636" w:rsidP="001F3636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«</w:t>
            </w: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 мероприятий на территории 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Новского</w:t>
            </w: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сельского поселения в рамках празднования Всероссийского дня предпринимательства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C19" w:rsidRDefault="00F5379D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1000,00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0C19" w:rsidRDefault="00F5379D" w:rsidP="00A50C1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</w:t>
            </w:r>
          </w:p>
          <w:p w:rsidR="001F3636" w:rsidRPr="00DB356F" w:rsidRDefault="001F3636" w:rsidP="001F36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1F3636" w:rsidP="001F3636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F3636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1772C4" w:rsidRDefault="001F3636" w:rsidP="001F3636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F5379D" w:rsidP="001F36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4749225,85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636" w:rsidRPr="00DB356F" w:rsidRDefault="00F5379D" w:rsidP="001F36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4672113,33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636" w:rsidRPr="00DB356F" w:rsidRDefault="00F5379D" w:rsidP="001F363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</w:tbl>
    <w:p w:rsidR="001772C4" w:rsidRPr="001772C4" w:rsidRDefault="001772C4" w:rsidP="00177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772C4" w:rsidRPr="001772C4" w:rsidRDefault="001772C4" w:rsidP="001772C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ar-SA"/>
        </w:rPr>
      </w:pPr>
    </w:p>
    <w:p w:rsidR="00536922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по итогам 201</w:t>
      </w:r>
      <w:r w:rsidR="00A50C19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года проведена ответственными исполнителями программ в соответствии с методикой оценки эффективности, определенной каждой муниципальной программой.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оценки являлись: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достижения показателей эффективности реализации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объема ресурсов, направленных на реализацию муниципальной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сравнения фактических сроков реализации мероприятий с запланированными.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проведенной оценки: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достижения значений целевых показателей выше 80 процентов отмечен по </w:t>
      </w:r>
      <w:r w:rsidR="007D63EC">
        <w:rPr>
          <w:rFonts w:ascii="Times New Roman" w:hAnsi="Times New Roman" w:cs="Times New Roman"/>
          <w:sz w:val="28"/>
          <w:szCs w:val="28"/>
        </w:rPr>
        <w:t>2-м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D63EC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D63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Уровеньдостижения значений целевых показателей ниже 80 процентов отмечен по</w:t>
      </w:r>
      <w:r w:rsidR="00941B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41B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по результатам оценки эффективность реализации </w:t>
      </w:r>
      <w:r w:rsidR="007D63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D63EC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D63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признана высокой, 1-й муниципальной программы –низкой.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причиной недостаточно высокого уровня реализации муниципальной программы является </w:t>
      </w:r>
      <w:r w:rsidR="004C11BD">
        <w:rPr>
          <w:rFonts w:ascii="Times New Roman" w:hAnsi="Times New Roman" w:cs="Times New Roman"/>
          <w:sz w:val="28"/>
          <w:szCs w:val="28"/>
        </w:rPr>
        <w:t>отсутствие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C11B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предусмотренное муниципальной программой и не достижение значений целевых показателей эффективности.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оценки эффективности реализации муниципальных программ будут использоваться при рассмотрении проектов изменений в муниципальные программы.</w:t>
      </w:r>
    </w:p>
    <w:p w:rsid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073A6">
        <w:rPr>
          <w:rFonts w:ascii="Times New Roman" w:hAnsi="Times New Roman" w:cs="Times New Roman"/>
          <w:sz w:val="28"/>
          <w:szCs w:val="28"/>
        </w:rPr>
        <w:t xml:space="preserve">го поселения                </w:t>
      </w:r>
      <w:r w:rsidR="007D63EC">
        <w:rPr>
          <w:rFonts w:ascii="Times New Roman" w:hAnsi="Times New Roman" w:cs="Times New Roman"/>
          <w:sz w:val="28"/>
          <w:szCs w:val="28"/>
        </w:rPr>
        <w:t>И.Л.Буглак</w:t>
      </w:r>
    </w:p>
    <w:sectPr w:rsidR="00A00468" w:rsidRPr="00A00468" w:rsidSect="00A22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proofState w:spelling="clean"/>
  <w:defaultTabStop w:val="708"/>
  <w:characterSpacingControl w:val="doNotCompress"/>
  <w:compat/>
  <w:rsids>
    <w:rsidRoot w:val="00A823F8"/>
    <w:rsid w:val="000C53B4"/>
    <w:rsid w:val="00143F6C"/>
    <w:rsid w:val="00144409"/>
    <w:rsid w:val="00145B0E"/>
    <w:rsid w:val="001772C4"/>
    <w:rsid w:val="001B3A53"/>
    <w:rsid w:val="001D006D"/>
    <w:rsid w:val="001F3636"/>
    <w:rsid w:val="00204399"/>
    <w:rsid w:val="00264E7D"/>
    <w:rsid w:val="00270A71"/>
    <w:rsid w:val="0038769C"/>
    <w:rsid w:val="00387ACA"/>
    <w:rsid w:val="00413CE5"/>
    <w:rsid w:val="004C11BD"/>
    <w:rsid w:val="00506E84"/>
    <w:rsid w:val="005102B2"/>
    <w:rsid w:val="00536922"/>
    <w:rsid w:val="00553A9A"/>
    <w:rsid w:val="006565CB"/>
    <w:rsid w:val="00685194"/>
    <w:rsid w:val="006957F5"/>
    <w:rsid w:val="006E775B"/>
    <w:rsid w:val="007474CB"/>
    <w:rsid w:val="007D63EC"/>
    <w:rsid w:val="008809E4"/>
    <w:rsid w:val="00937ED6"/>
    <w:rsid w:val="00941B22"/>
    <w:rsid w:val="00A00468"/>
    <w:rsid w:val="00A0726F"/>
    <w:rsid w:val="00A22A63"/>
    <w:rsid w:val="00A50C19"/>
    <w:rsid w:val="00A66F2E"/>
    <w:rsid w:val="00A823F8"/>
    <w:rsid w:val="00A97B71"/>
    <w:rsid w:val="00B32CF6"/>
    <w:rsid w:val="00B97843"/>
    <w:rsid w:val="00BB2851"/>
    <w:rsid w:val="00BC53BF"/>
    <w:rsid w:val="00BF69FD"/>
    <w:rsid w:val="00C210CF"/>
    <w:rsid w:val="00CE6C5A"/>
    <w:rsid w:val="00D073A6"/>
    <w:rsid w:val="00D11B3E"/>
    <w:rsid w:val="00D4607A"/>
    <w:rsid w:val="00D62F51"/>
    <w:rsid w:val="00D7589A"/>
    <w:rsid w:val="00D916A4"/>
    <w:rsid w:val="00DB356F"/>
    <w:rsid w:val="00E00FE1"/>
    <w:rsid w:val="00E96CE0"/>
    <w:rsid w:val="00F07926"/>
    <w:rsid w:val="00F5379D"/>
    <w:rsid w:val="00F95AEC"/>
    <w:rsid w:val="00FA0E0D"/>
    <w:rsid w:val="00FA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9EDF3-05E7-44CD-AD75-B55CE22CA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</dc:creator>
  <cp:lastModifiedBy>Redaktor</cp:lastModifiedBy>
  <cp:revision>2</cp:revision>
  <cp:lastPrinted>2018-10-05T12:15:00Z</cp:lastPrinted>
  <dcterms:created xsi:type="dcterms:W3CDTF">2019-08-09T08:49:00Z</dcterms:created>
  <dcterms:modified xsi:type="dcterms:W3CDTF">2019-08-09T08:49:00Z</dcterms:modified>
</cp:coreProperties>
</file>