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C7" w:rsidRDefault="001B22C7" w:rsidP="00180087">
      <w:pPr>
        <w:jc w:val="center"/>
        <w:rPr>
          <w:sz w:val="28"/>
          <w:szCs w:val="28"/>
        </w:rPr>
      </w:pPr>
    </w:p>
    <w:p w:rsidR="001B22C7" w:rsidRPr="006D53A9" w:rsidRDefault="001B22C7" w:rsidP="001B22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6D53A9">
        <w:rPr>
          <w:b/>
          <w:bCs/>
          <w:sz w:val="28"/>
          <w:szCs w:val="28"/>
        </w:rPr>
        <w:t>АДМИНИСТРАЦИЯ НОВСКОГО СЕЛЬСКОГО ПОСЕЛЕНИЯ</w:t>
      </w:r>
    </w:p>
    <w:p w:rsidR="001B22C7" w:rsidRPr="006D53A9" w:rsidRDefault="001B22C7" w:rsidP="001B22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6D53A9">
        <w:rPr>
          <w:b/>
          <w:bCs/>
          <w:sz w:val="28"/>
          <w:szCs w:val="28"/>
        </w:rPr>
        <w:t>ПРИВОЛЖСКОГО МУНИЦИПАЛЬНОГО РАЙОНА</w:t>
      </w:r>
    </w:p>
    <w:p w:rsidR="001B22C7" w:rsidRPr="006D53A9" w:rsidRDefault="001B22C7" w:rsidP="001B22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6D53A9">
        <w:rPr>
          <w:b/>
          <w:bCs/>
          <w:sz w:val="28"/>
          <w:szCs w:val="28"/>
        </w:rPr>
        <w:t>ИВАНОВСКОЙ ОБЛАСТИ</w:t>
      </w:r>
    </w:p>
    <w:p w:rsidR="001B22C7" w:rsidRPr="006D53A9" w:rsidRDefault="001B22C7" w:rsidP="001B22C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B22C7" w:rsidRPr="006D53A9" w:rsidRDefault="001B22C7" w:rsidP="001B22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6D53A9">
        <w:rPr>
          <w:b/>
          <w:bCs/>
          <w:sz w:val="28"/>
          <w:szCs w:val="28"/>
        </w:rPr>
        <w:t>ПОСТАНОВЛЕНИЕ</w:t>
      </w:r>
    </w:p>
    <w:p w:rsidR="00623CB9" w:rsidRDefault="00623CB9" w:rsidP="001B22C7">
      <w:pPr>
        <w:shd w:val="clear" w:color="auto" w:fill="FFFFFF"/>
        <w:rPr>
          <w:b/>
          <w:bCs/>
          <w:sz w:val="28"/>
          <w:szCs w:val="28"/>
        </w:rPr>
      </w:pPr>
    </w:p>
    <w:p w:rsidR="001B22C7" w:rsidRPr="006D53A9" w:rsidRDefault="001B22C7" w:rsidP="001B22C7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proofErr w:type="gramStart"/>
      <w:r w:rsidRPr="006D53A9">
        <w:rPr>
          <w:b/>
          <w:bCs/>
          <w:sz w:val="28"/>
          <w:szCs w:val="28"/>
        </w:rPr>
        <w:t>от</w:t>
      </w:r>
      <w:proofErr w:type="gramEnd"/>
      <w:r w:rsidRPr="006D53A9">
        <w:rPr>
          <w:b/>
          <w:bCs/>
          <w:sz w:val="28"/>
          <w:szCs w:val="28"/>
        </w:rPr>
        <w:t xml:space="preserve"> </w:t>
      </w:r>
      <w:r w:rsidR="00623CB9">
        <w:rPr>
          <w:b/>
          <w:bCs/>
          <w:sz w:val="28"/>
          <w:szCs w:val="28"/>
        </w:rPr>
        <w:t>02.08</w:t>
      </w:r>
      <w:r w:rsidRPr="006D53A9">
        <w:rPr>
          <w:b/>
          <w:bCs/>
          <w:sz w:val="28"/>
          <w:szCs w:val="28"/>
        </w:rPr>
        <w:t xml:space="preserve">.2021                  </w:t>
      </w:r>
      <w:r>
        <w:rPr>
          <w:b/>
          <w:bCs/>
          <w:sz w:val="28"/>
          <w:szCs w:val="28"/>
        </w:rPr>
        <w:t xml:space="preserve">             </w:t>
      </w:r>
      <w:r w:rsidRPr="006D53A9">
        <w:rPr>
          <w:b/>
          <w:bCs/>
          <w:sz w:val="28"/>
          <w:szCs w:val="28"/>
        </w:rPr>
        <w:t xml:space="preserve"> № </w:t>
      </w:r>
      <w:r w:rsidR="00623CB9">
        <w:rPr>
          <w:b/>
          <w:bCs/>
          <w:sz w:val="28"/>
          <w:szCs w:val="28"/>
        </w:rPr>
        <w:t>32</w:t>
      </w:r>
      <w:r w:rsidRPr="006D53A9">
        <w:rPr>
          <w:b/>
          <w:bCs/>
          <w:sz w:val="28"/>
          <w:szCs w:val="28"/>
        </w:rPr>
        <w:t>-п</w:t>
      </w:r>
    </w:p>
    <w:p w:rsidR="001B22C7" w:rsidRDefault="001B22C7" w:rsidP="00180087">
      <w:pPr>
        <w:jc w:val="center"/>
        <w:rPr>
          <w:sz w:val="28"/>
          <w:szCs w:val="28"/>
        </w:rPr>
      </w:pPr>
    </w:p>
    <w:p w:rsidR="001B22C7" w:rsidRDefault="001B22C7" w:rsidP="00180087">
      <w:pPr>
        <w:jc w:val="center"/>
        <w:rPr>
          <w:sz w:val="28"/>
          <w:szCs w:val="28"/>
        </w:rPr>
      </w:pPr>
    </w:p>
    <w:p w:rsidR="00C24B92" w:rsidRDefault="00C24B92" w:rsidP="00180087">
      <w:pPr>
        <w:jc w:val="center"/>
        <w:rPr>
          <w:sz w:val="24"/>
          <w:szCs w:val="24"/>
        </w:rPr>
      </w:pPr>
    </w:p>
    <w:p w:rsidR="00D900C0" w:rsidRPr="00561CA3" w:rsidRDefault="00E05FB0" w:rsidP="00561CA3">
      <w:pPr>
        <w:jc w:val="center"/>
        <w:rPr>
          <w:rStyle w:val="af"/>
          <w:bCs w:val="0"/>
          <w:color w:val="auto"/>
          <w:sz w:val="28"/>
          <w:szCs w:val="28"/>
        </w:rPr>
      </w:pPr>
      <w:r w:rsidRPr="00E05FB0">
        <w:rPr>
          <w:b/>
          <w:sz w:val="28"/>
          <w:szCs w:val="28"/>
        </w:rPr>
        <w:t>Об утверждении плана-графика перехода</w:t>
      </w:r>
      <w:r w:rsidR="00561CA3">
        <w:rPr>
          <w:b/>
          <w:sz w:val="28"/>
          <w:szCs w:val="28"/>
        </w:rPr>
        <w:t xml:space="preserve"> на предоставление </w:t>
      </w:r>
      <w:r w:rsidRPr="00E05FB0">
        <w:rPr>
          <w:b/>
          <w:sz w:val="28"/>
          <w:szCs w:val="28"/>
        </w:rPr>
        <w:t>муниципальных услуг</w:t>
      </w:r>
      <w:r w:rsidR="00561CA3">
        <w:rPr>
          <w:b/>
          <w:sz w:val="28"/>
          <w:szCs w:val="28"/>
        </w:rPr>
        <w:t xml:space="preserve"> </w:t>
      </w:r>
      <w:r w:rsidRPr="00E05FB0">
        <w:rPr>
          <w:b/>
          <w:sz w:val="28"/>
          <w:szCs w:val="28"/>
        </w:rPr>
        <w:t>в электронной форме, предоставляемых</w:t>
      </w:r>
      <w:r w:rsidR="00561CA3">
        <w:rPr>
          <w:rStyle w:val="af0"/>
          <w:b/>
          <w:bCs/>
          <w:color w:val="auto"/>
          <w:sz w:val="28"/>
          <w:szCs w:val="28"/>
        </w:rPr>
        <w:t xml:space="preserve">, </w:t>
      </w:r>
      <w:r w:rsidRPr="00E05FB0">
        <w:rPr>
          <w:rStyle w:val="af0"/>
          <w:b/>
          <w:bCs/>
          <w:color w:val="auto"/>
          <w:sz w:val="28"/>
          <w:szCs w:val="28"/>
        </w:rPr>
        <w:t>администрацией</w:t>
      </w:r>
      <w:r w:rsidR="0034173A">
        <w:rPr>
          <w:rStyle w:val="af0"/>
          <w:b/>
          <w:bCs/>
          <w:color w:val="auto"/>
          <w:sz w:val="28"/>
          <w:szCs w:val="28"/>
        </w:rPr>
        <w:t xml:space="preserve"> Новского</w:t>
      </w:r>
      <w:r w:rsidR="00D900C0" w:rsidRPr="00E05FB0">
        <w:rPr>
          <w:rStyle w:val="af0"/>
          <w:b/>
          <w:bCs/>
          <w:color w:val="auto"/>
          <w:sz w:val="28"/>
          <w:szCs w:val="28"/>
        </w:rPr>
        <w:t xml:space="preserve"> </w:t>
      </w:r>
      <w:r w:rsidR="0034173A">
        <w:rPr>
          <w:rStyle w:val="af0"/>
          <w:b/>
          <w:bCs/>
          <w:color w:val="auto"/>
          <w:sz w:val="28"/>
          <w:szCs w:val="28"/>
        </w:rPr>
        <w:t>сельского поселения Приволжского</w:t>
      </w:r>
      <w:r w:rsidR="00561CA3">
        <w:rPr>
          <w:rStyle w:val="af0"/>
          <w:b/>
          <w:bCs/>
          <w:color w:val="auto"/>
          <w:sz w:val="28"/>
          <w:szCs w:val="28"/>
        </w:rPr>
        <w:t xml:space="preserve"> </w:t>
      </w:r>
      <w:r w:rsidR="00D900C0" w:rsidRPr="00E05FB0">
        <w:rPr>
          <w:rStyle w:val="af0"/>
          <w:b/>
          <w:bCs/>
          <w:color w:val="auto"/>
          <w:sz w:val="28"/>
          <w:szCs w:val="28"/>
        </w:rPr>
        <w:t>муниципального района Ивановской области</w:t>
      </w:r>
    </w:p>
    <w:p w:rsidR="00D900C0" w:rsidRPr="00D900C0" w:rsidRDefault="00D900C0" w:rsidP="00D900C0">
      <w:pPr>
        <w:rPr>
          <w:sz w:val="28"/>
          <w:szCs w:val="28"/>
        </w:rPr>
      </w:pPr>
    </w:p>
    <w:p w:rsidR="00D900C0" w:rsidRPr="00D900C0" w:rsidRDefault="00C36DA3" w:rsidP="00D90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D900C0" w:rsidRPr="00D900C0">
        <w:rPr>
          <w:sz w:val="28"/>
          <w:szCs w:val="28"/>
        </w:rPr>
        <w:t xml:space="preserve"> от </w:t>
      </w:r>
      <w:r w:rsidR="00E05FB0">
        <w:rPr>
          <w:sz w:val="28"/>
          <w:szCs w:val="28"/>
        </w:rPr>
        <w:t>27.07.2010 № 210</w:t>
      </w:r>
      <w:r w:rsidR="00D900C0" w:rsidRPr="00D900C0">
        <w:rPr>
          <w:sz w:val="28"/>
          <w:szCs w:val="28"/>
        </w:rPr>
        <w:t>-ФЗ «О</w:t>
      </w:r>
      <w:r w:rsidR="00E05FB0">
        <w:rPr>
          <w:sz w:val="28"/>
          <w:szCs w:val="28"/>
        </w:rPr>
        <w:t>б организации предоставления государственных и муниципальных услуг</w:t>
      </w:r>
      <w:r w:rsidR="00D900C0" w:rsidRPr="00D900C0">
        <w:rPr>
          <w:sz w:val="28"/>
          <w:szCs w:val="28"/>
        </w:rPr>
        <w:t>»</w:t>
      </w:r>
      <w:r w:rsidR="00B93562">
        <w:rPr>
          <w:sz w:val="28"/>
          <w:szCs w:val="28"/>
        </w:rPr>
        <w:t xml:space="preserve">, </w:t>
      </w:r>
      <w:r w:rsidR="002F62F8">
        <w:rPr>
          <w:sz w:val="28"/>
          <w:szCs w:val="28"/>
        </w:rPr>
        <w:t>администрация Новского сельского</w:t>
      </w:r>
      <w:r w:rsidR="00B93562">
        <w:rPr>
          <w:sz w:val="28"/>
          <w:szCs w:val="28"/>
        </w:rPr>
        <w:t xml:space="preserve"> поселения</w:t>
      </w:r>
    </w:p>
    <w:p w:rsidR="00D900C0" w:rsidRPr="00D900C0" w:rsidRDefault="00D900C0" w:rsidP="00D900C0">
      <w:pPr>
        <w:ind w:firstLine="709"/>
        <w:rPr>
          <w:sz w:val="28"/>
          <w:szCs w:val="28"/>
        </w:rPr>
      </w:pPr>
      <w:r w:rsidRPr="00D900C0">
        <w:rPr>
          <w:sz w:val="28"/>
          <w:szCs w:val="28"/>
        </w:rPr>
        <w:t xml:space="preserve"> </w:t>
      </w:r>
    </w:p>
    <w:p w:rsidR="00D900C0" w:rsidRPr="00D900C0" w:rsidRDefault="00D900C0" w:rsidP="00D900C0">
      <w:pPr>
        <w:ind w:firstLine="709"/>
        <w:jc w:val="center"/>
        <w:rPr>
          <w:b/>
          <w:sz w:val="28"/>
          <w:szCs w:val="28"/>
        </w:rPr>
      </w:pPr>
      <w:r w:rsidRPr="00D900C0">
        <w:rPr>
          <w:b/>
          <w:sz w:val="28"/>
          <w:szCs w:val="28"/>
        </w:rPr>
        <w:t>ПОСТАНОВЛЯЕТ:</w:t>
      </w:r>
    </w:p>
    <w:p w:rsidR="00D900C0" w:rsidRPr="00D900C0" w:rsidRDefault="00D900C0" w:rsidP="00D900C0">
      <w:pPr>
        <w:ind w:firstLine="709"/>
        <w:rPr>
          <w:sz w:val="28"/>
          <w:szCs w:val="28"/>
        </w:rPr>
      </w:pPr>
    </w:p>
    <w:p w:rsidR="00F86F01" w:rsidRDefault="00D900C0" w:rsidP="00F86F0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bookmarkStart w:id="0" w:name="sub_1"/>
      <w:r w:rsidRPr="00BA0223">
        <w:rPr>
          <w:sz w:val="28"/>
          <w:szCs w:val="28"/>
        </w:rPr>
        <w:t>1.</w:t>
      </w:r>
      <w:r w:rsidR="00F86F01">
        <w:rPr>
          <w:color w:val="000000"/>
          <w:sz w:val="28"/>
          <w:szCs w:val="28"/>
        </w:rPr>
        <w:t xml:space="preserve"> </w:t>
      </w:r>
      <w:r w:rsidR="00F86F01" w:rsidRPr="00F86F01">
        <w:rPr>
          <w:sz w:val="28"/>
          <w:szCs w:val="28"/>
        </w:rPr>
        <w:t>Утвердить прилагаемый план-график перехода на предоставление муниципальных услуг в электронно</w:t>
      </w:r>
      <w:r w:rsidR="00F86F01">
        <w:rPr>
          <w:sz w:val="28"/>
          <w:szCs w:val="28"/>
        </w:rPr>
        <w:t xml:space="preserve">й форме </w:t>
      </w:r>
      <w:r w:rsidR="00F86F01" w:rsidRPr="00F86F01">
        <w:rPr>
          <w:color w:val="000000"/>
          <w:sz w:val="28"/>
          <w:szCs w:val="28"/>
        </w:rPr>
        <w:t>(приложение).</w:t>
      </w:r>
    </w:p>
    <w:p w:rsidR="00180087" w:rsidRDefault="00F86F01" w:rsidP="00F86F0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86F0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180087">
        <w:rPr>
          <w:color w:val="000000"/>
          <w:sz w:val="28"/>
          <w:szCs w:val="28"/>
        </w:rPr>
        <w:t xml:space="preserve">Обнародовать настоящее постановление в </w:t>
      </w:r>
      <w:r w:rsidR="001B22C7">
        <w:rPr>
          <w:color w:val="000000"/>
          <w:sz w:val="28"/>
          <w:szCs w:val="28"/>
        </w:rPr>
        <w:t>установленном порядке</w:t>
      </w:r>
      <w:r w:rsidR="00180087">
        <w:rPr>
          <w:color w:val="000000"/>
          <w:sz w:val="28"/>
          <w:szCs w:val="28"/>
        </w:rPr>
        <w:t>.</w:t>
      </w:r>
    </w:p>
    <w:p w:rsidR="00F86F01" w:rsidRPr="00F86F01" w:rsidRDefault="00F44121" w:rsidP="00F86F0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86F01" w:rsidRPr="00F86F01">
        <w:rPr>
          <w:color w:val="000000"/>
          <w:sz w:val="28"/>
          <w:szCs w:val="28"/>
        </w:rPr>
        <w:t>.</w:t>
      </w:r>
      <w:r w:rsidR="00BA0223">
        <w:rPr>
          <w:color w:val="000000"/>
          <w:sz w:val="28"/>
          <w:szCs w:val="28"/>
        </w:rPr>
        <w:t xml:space="preserve"> </w:t>
      </w:r>
      <w:r w:rsidR="00F86F01" w:rsidRPr="00F86F01">
        <w:rPr>
          <w:color w:val="000000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D900C0" w:rsidRPr="00D900C0" w:rsidRDefault="00D900C0" w:rsidP="00E05FB0">
      <w:pPr>
        <w:ind w:firstLine="709"/>
        <w:jc w:val="both"/>
        <w:rPr>
          <w:sz w:val="28"/>
          <w:szCs w:val="28"/>
        </w:rPr>
      </w:pPr>
    </w:p>
    <w:p w:rsidR="00D900C0" w:rsidRPr="00D900C0" w:rsidRDefault="00D900C0" w:rsidP="00D900C0">
      <w:pPr>
        <w:widowControl/>
        <w:rPr>
          <w:sz w:val="28"/>
          <w:szCs w:val="28"/>
        </w:rPr>
      </w:pPr>
    </w:p>
    <w:p w:rsidR="00D900C0" w:rsidRPr="00E12810" w:rsidRDefault="00E12810" w:rsidP="00E12810">
      <w:pPr>
        <w:rPr>
          <w:rStyle w:val="af"/>
          <w:b w:val="0"/>
          <w:color w:val="auto"/>
          <w:sz w:val="28"/>
          <w:szCs w:val="28"/>
        </w:rPr>
      </w:pPr>
      <w:r>
        <w:rPr>
          <w:rStyle w:val="af"/>
          <w:b w:val="0"/>
          <w:color w:val="auto"/>
          <w:sz w:val="28"/>
          <w:szCs w:val="28"/>
        </w:rPr>
        <w:t xml:space="preserve">        </w:t>
      </w:r>
      <w:r w:rsidRPr="00E12810">
        <w:rPr>
          <w:rStyle w:val="af"/>
          <w:b w:val="0"/>
          <w:color w:val="auto"/>
          <w:sz w:val="28"/>
          <w:szCs w:val="28"/>
        </w:rPr>
        <w:t xml:space="preserve">Глава Новского сельского поселения   </w:t>
      </w:r>
      <w:r>
        <w:rPr>
          <w:rStyle w:val="af"/>
          <w:b w:val="0"/>
          <w:color w:val="auto"/>
          <w:sz w:val="28"/>
          <w:szCs w:val="28"/>
        </w:rPr>
        <w:t xml:space="preserve">                         И.Л.Буглак</w:t>
      </w:r>
    </w:p>
    <w:p w:rsidR="00D900C0" w:rsidRPr="00D900C0" w:rsidRDefault="00D900C0" w:rsidP="00D900C0">
      <w:pPr>
        <w:ind w:firstLine="709"/>
        <w:jc w:val="right"/>
        <w:rPr>
          <w:rStyle w:val="af"/>
          <w:b w:val="0"/>
          <w:color w:val="auto"/>
          <w:sz w:val="22"/>
          <w:szCs w:val="22"/>
        </w:rPr>
      </w:pPr>
    </w:p>
    <w:p w:rsidR="00D900C0" w:rsidRPr="00D900C0" w:rsidRDefault="00D900C0" w:rsidP="00D900C0">
      <w:pPr>
        <w:widowControl/>
        <w:ind w:firstLine="709"/>
        <w:rPr>
          <w:sz w:val="28"/>
          <w:szCs w:val="28"/>
        </w:rPr>
      </w:pPr>
    </w:p>
    <w:p w:rsidR="00D900C0" w:rsidRPr="00D900C0" w:rsidRDefault="00D900C0" w:rsidP="00D900C0">
      <w:pPr>
        <w:widowControl/>
        <w:rPr>
          <w:sz w:val="26"/>
          <w:szCs w:val="26"/>
        </w:rPr>
      </w:pPr>
    </w:p>
    <w:p w:rsidR="00D900C0" w:rsidRPr="00D900C0" w:rsidRDefault="00D900C0" w:rsidP="00D900C0">
      <w:pPr>
        <w:widowControl/>
        <w:jc w:val="right"/>
        <w:outlineLvl w:val="0"/>
        <w:rPr>
          <w:sz w:val="26"/>
          <w:szCs w:val="26"/>
        </w:rPr>
      </w:pPr>
    </w:p>
    <w:p w:rsidR="00D900C0" w:rsidRPr="00D900C0" w:rsidRDefault="00D900C0" w:rsidP="00830329">
      <w:pPr>
        <w:widowControl/>
        <w:outlineLvl w:val="0"/>
        <w:rPr>
          <w:sz w:val="26"/>
          <w:szCs w:val="26"/>
        </w:rPr>
      </w:pPr>
    </w:p>
    <w:bookmarkEnd w:id="0"/>
    <w:p w:rsidR="00D900C0" w:rsidRDefault="00D900C0" w:rsidP="00830329">
      <w:pPr>
        <w:widowControl/>
        <w:outlineLvl w:val="0"/>
        <w:rPr>
          <w:sz w:val="26"/>
          <w:szCs w:val="26"/>
        </w:rPr>
      </w:pPr>
    </w:p>
    <w:p w:rsidR="00F44121" w:rsidRDefault="00F44121" w:rsidP="00830329">
      <w:pPr>
        <w:widowControl/>
        <w:outlineLvl w:val="0"/>
        <w:rPr>
          <w:sz w:val="26"/>
          <w:szCs w:val="26"/>
        </w:rPr>
      </w:pPr>
    </w:p>
    <w:p w:rsidR="00F44121" w:rsidRDefault="00F44121" w:rsidP="00830329">
      <w:pPr>
        <w:widowControl/>
        <w:outlineLvl w:val="0"/>
        <w:rPr>
          <w:sz w:val="26"/>
          <w:szCs w:val="26"/>
        </w:rPr>
      </w:pPr>
    </w:p>
    <w:p w:rsidR="00F44121" w:rsidRDefault="00F44121" w:rsidP="00830329">
      <w:pPr>
        <w:widowControl/>
        <w:outlineLvl w:val="0"/>
        <w:rPr>
          <w:sz w:val="26"/>
          <w:szCs w:val="26"/>
        </w:rPr>
      </w:pPr>
    </w:p>
    <w:p w:rsidR="00F44121" w:rsidRPr="00F44121" w:rsidRDefault="00F44121" w:rsidP="00F44121">
      <w:pPr>
        <w:pStyle w:val="1"/>
        <w:jc w:val="center"/>
      </w:pPr>
      <w:r w:rsidRPr="00C46DD5">
        <w:t xml:space="preserve">                                                                                                      </w:t>
      </w:r>
      <w:r w:rsidRPr="00F44121">
        <w:t xml:space="preserve"> </w:t>
      </w:r>
    </w:p>
    <w:p w:rsidR="00F44121" w:rsidRPr="00831D25" w:rsidRDefault="00F44121" w:rsidP="00F44121">
      <w:pPr>
        <w:rPr>
          <w:sz w:val="24"/>
          <w:szCs w:val="24"/>
        </w:rPr>
        <w:sectPr w:rsidR="00F44121" w:rsidRPr="00831D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916"/>
        <w:gridCol w:w="1842"/>
        <w:gridCol w:w="1843"/>
        <w:gridCol w:w="1843"/>
        <w:gridCol w:w="1559"/>
        <w:gridCol w:w="1559"/>
        <w:gridCol w:w="1560"/>
      </w:tblGrid>
      <w:tr w:rsidR="00F44121" w:rsidRPr="00831D25" w:rsidTr="00FF46CC">
        <w:trPr>
          <w:trHeight w:val="145"/>
        </w:trPr>
        <w:tc>
          <w:tcPr>
            <w:tcW w:w="14709" w:type="dxa"/>
            <w:gridSpan w:val="8"/>
            <w:tcBorders>
              <w:top w:val="nil"/>
              <w:left w:val="nil"/>
              <w:right w:val="nil"/>
            </w:tcBorders>
          </w:tcPr>
          <w:p w:rsidR="00F44121" w:rsidRPr="00831D25" w:rsidRDefault="00F44121" w:rsidP="00FF46CC">
            <w:pPr>
              <w:jc w:val="right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lastRenderedPageBreak/>
              <w:t>Приложение</w:t>
            </w:r>
          </w:p>
          <w:p w:rsidR="00F44121" w:rsidRPr="00831D25" w:rsidRDefault="00F44121" w:rsidP="00FF46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постановлению а</w:t>
            </w:r>
            <w:r w:rsidRPr="00831D25">
              <w:rPr>
                <w:sz w:val="24"/>
                <w:szCs w:val="24"/>
              </w:rPr>
              <w:t xml:space="preserve">дминистрации </w:t>
            </w:r>
          </w:p>
          <w:p w:rsidR="00F44121" w:rsidRPr="00831D25" w:rsidRDefault="00E12810" w:rsidP="00FF46C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Новского </w:t>
            </w:r>
            <w:r w:rsidR="00F44121">
              <w:rPr>
                <w:sz w:val="24"/>
                <w:szCs w:val="24"/>
              </w:rPr>
              <w:t xml:space="preserve"> сельского</w:t>
            </w:r>
            <w:proofErr w:type="gramEnd"/>
            <w:r w:rsidR="00F44121">
              <w:rPr>
                <w:sz w:val="24"/>
                <w:szCs w:val="24"/>
              </w:rPr>
              <w:t xml:space="preserve"> поселения</w:t>
            </w:r>
          </w:p>
          <w:p w:rsidR="00F44121" w:rsidRPr="00831D25" w:rsidRDefault="00F44121" w:rsidP="00FF46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23CB9">
              <w:rPr>
                <w:sz w:val="24"/>
                <w:szCs w:val="24"/>
              </w:rPr>
              <w:t>02.08</w:t>
            </w:r>
            <w:r>
              <w:rPr>
                <w:sz w:val="24"/>
                <w:szCs w:val="24"/>
              </w:rPr>
              <w:t>.2021 №</w:t>
            </w:r>
            <w:r w:rsidR="00E12810">
              <w:rPr>
                <w:sz w:val="24"/>
                <w:szCs w:val="24"/>
              </w:rPr>
              <w:t xml:space="preserve"> </w:t>
            </w:r>
            <w:r w:rsidR="00623CB9">
              <w:rPr>
                <w:sz w:val="24"/>
                <w:szCs w:val="24"/>
              </w:rPr>
              <w:t>32-п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 </w:t>
            </w:r>
          </w:p>
          <w:p w:rsidR="00F44121" w:rsidRPr="00831D25" w:rsidRDefault="00F44121" w:rsidP="00FF46CC">
            <w:pPr>
              <w:rPr>
                <w:b/>
                <w:sz w:val="24"/>
                <w:szCs w:val="24"/>
              </w:rPr>
            </w:pPr>
          </w:p>
          <w:p w:rsidR="00561CA3" w:rsidRPr="00561CA3" w:rsidRDefault="00561CA3" w:rsidP="00561CA3">
            <w:pPr>
              <w:jc w:val="center"/>
              <w:rPr>
                <w:rStyle w:val="af"/>
                <w:bCs w:val="0"/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План-график</w:t>
            </w:r>
            <w:r w:rsidRPr="00E05FB0">
              <w:rPr>
                <w:b/>
                <w:sz w:val="28"/>
                <w:szCs w:val="28"/>
              </w:rPr>
              <w:t xml:space="preserve"> перехода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5FB0">
              <w:rPr>
                <w:b/>
                <w:sz w:val="28"/>
                <w:szCs w:val="28"/>
              </w:rPr>
              <w:t>на предоставление муниципальных услуг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05FB0">
              <w:rPr>
                <w:b/>
                <w:sz w:val="28"/>
                <w:szCs w:val="28"/>
              </w:rPr>
              <w:t>в электронной форме, предоставляемых</w:t>
            </w:r>
            <w:r w:rsidRPr="00E05FB0">
              <w:rPr>
                <w:rStyle w:val="af0"/>
                <w:b/>
                <w:bCs/>
                <w:color w:val="auto"/>
                <w:sz w:val="28"/>
                <w:szCs w:val="28"/>
              </w:rPr>
              <w:t xml:space="preserve">, администрацией </w:t>
            </w:r>
            <w:r w:rsidR="00E12810">
              <w:rPr>
                <w:rStyle w:val="af0"/>
                <w:b/>
                <w:bCs/>
                <w:color w:val="auto"/>
                <w:sz w:val="28"/>
                <w:szCs w:val="28"/>
              </w:rPr>
              <w:t>Новского сельского поселения Приволжского</w:t>
            </w:r>
            <w:r w:rsidRPr="00E05FB0">
              <w:rPr>
                <w:rStyle w:val="af0"/>
                <w:b/>
                <w:bCs/>
                <w:color w:val="auto"/>
                <w:sz w:val="28"/>
                <w:szCs w:val="28"/>
              </w:rPr>
              <w:t xml:space="preserve"> муниципального района Ивановской области</w:t>
            </w:r>
          </w:p>
          <w:p w:rsidR="00F44121" w:rsidRPr="00831D25" w:rsidRDefault="00F44121" w:rsidP="00FF46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4121" w:rsidRPr="00831D25" w:rsidTr="00452792">
        <w:trPr>
          <w:trHeight w:val="14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color w:val="000000"/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rPr>
                <w:color w:val="000000"/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>Наименование</w:t>
            </w:r>
          </w:p>
          <w:p w:rsidR="00F44121" w:rsidRPr="00831D25" w:rsidRDefault="00F44121" w:rsidP="00561CA3">
            <w:pPr>
              <w:rPr>
                <w:color w:val="000000"/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1D25">
              <w:rPr>
                <w:color w:val="000000"/>
                <w:sz w:val="24"/>
                <w:szCs w:val="24"/>
              </w:rPr>
              <w:t>услуги</w:t>
            </w:r>
            <w:proofErr w:type="gramEnd"/>
            <w:r w:rsidRPr="00831D25">
              <w:rPr>
                <w:color w:val="000000"/>
                <w:sz w:val="24"/>
                <w:szCs w:val="24"/>
              </w:rPr>
              <w:t>, предостав</w:t>
            </w:r>
            <w:r>
              <w:rPr>
                <w:color w:val="000000"/>
                <w:sz w:val="24"/>
                <w:szCs w:val="24"/>
              </w:rPr>
              <w:t xml:space="preserve">ляемое  </w:t>
            </w:r>
            <w:r w:rsidR="00561CA3">
              <w:rPr>
                <w:color w:val="000000"/>
                <w:sz w:val="24"/>
                <w:szCs w:val="24"/>
              </w:rPr>
              <w:t>а</w:t>
            </w:r>
            <w:r w:rsidRPr="00831D25">
              <w:rPr>
                <w:color w:val="000000"/>
                <w:sz w:val="24"/>
                <w:szCs w:val="24"/>
              </w:rPr>
              <w:t xml:space="preserve">дминистрацией </w:t>
            </w:r>
            <w:r w:rsidR="00E12810">
              <w:rPr>
                <w:color w:val="000000"/>
                <w:sz w:val="24"/>
                <w:szCs w:val="24"/>
              </w:rPr>
              <w:t>Новского</w:t>
            </w:r>
            <w:r w:rsidR="00561CA3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831D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color w:val="000000"/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 xml:space="preserve">Сроки реализации и содержание этапов </w:t>
            </w:r>
            <w:hyperlink r:id="rId6" w:anchor="YANDEX_41" w:history="1"/>
            <w:r w:rsidRPr="00831D25">
              <w:rPr>
                <w:color w:val="000000"/>
                <w:sz w:val="24"/>
                <w:szCs w:val="24"/>
              </w:rPr>
              <w:t> перехода</w:t>
            </w:r>
            <w:hyperlink r:id="rId7" w:anchor="YANDEX_43" w:history="1"/>
            <w:hyperlink r:id="rId8" w:anchor="YANDEX_42" w:history="1"/>
            <w:r w:rsidRPr="00831D25">
              <w:rPr>
                <w:color w:val="000000"/>
                <w:sz w:val="24"/>
                <w:szCs w:val="24"/>
              </w:rPr>
              <w:t> на</w:t>
            </w:r>
            <w:hyperlink r:id="rId9" w:anchor="YANDEX_44" w:history="1"/>
            <w:hyperlink r:id="rId10" w:anchor="YANDEX_43" w:history="1"/>
            <w:r w:rsidRPr="00831D25">
              <w:rPr>
                <w:color w:val="000000"/>
                <w:sz w:val="24"/>
                <w:szCs w:val="24"/>
              </w:rPr>
              <w:t> предоставление услуг в электронном </w:t>
            </w:r>
            <w:hyperlink r:id="rId11" w:anchor="YANDEX_48" w:history="1"/>
            <w:r w:rsidRPr="00831D25">
              <w:rPr>
                <w:color w:val="000000"/>
                <w:sz w:val="24"/>
                <w:szCs w:val="24"/>
              </w:rPr>
              <w:t xml:space="preserve"> виде</w:t>
            </w:r>
          </w:p>
          <w:p w:rsidR="00F44121" w:rsidRPr="00831D25" w:rsidRDefault="00F44121" w:rsidP="00FF46CC">
            <w:pPr>
              <w:rPr>
                <w:color w:val="000000"/>
                <w:sz w:val="24"/>
                <w:szCs w:val="24"/>
              </w:rPr>
            </w:pPr>
          </w:p>
        </w:tc>
      </w:tr>
      <w:tr w:rsidR="00F44121" w:rsidRPr="00831D25" w:rsidTr="00452792">
        <w:trPr>
          <w:trHeight w:val="145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  <w:lang w:val="en-US"/>
              </w:rPr>
              <w:t>I</w:t>
            </w:r>
            <w:r w:rsidRPr="00DB25BC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F44121" w:rsidRPr="00DB25BC" w:rsidRDefault="00F44121" w:rsidP="00FF46CC">
            <w:pPr>
              <w:jc w:val="both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</w:rPr>
              <w:t xml:space="preserve">Размещение информации об услуге на официальном сайте </w:t>
            </w:r>
            <w:r w:rsidR="00561CA3" w:rsidRPr="00DB25BC">
              <w:rPr>
                <w:color w:val="000000"/>
                <w:sz w:val="22"/>
                <w:szCs w:val="22"/>
              </w:rPr>
              <w:t>администрации</w:t>
            </w:r>
            <w:r w:rsidR="00E12810">
              <w:rPr>
                <w:color w:val="000000"/>
                <w:sz w:val="22"/>
                <w:szCs w:val="22"/>
              </w:rPr>
              <w:t xml:space="preserve"> Новского </w:t>
            </w:r>
            <w:r w:rsidR="00561CA3" w:rsidRPr="00DB25BC">
              <w:rPr>
                <w:color w:val="000000"/>
                <w:sz w:val="22"/>
                <w:szCs w:val="22"/>
              </w:rPr>
              <w:t>сельского поселения</w:t>
            </w:r>
          </w:p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DB25BC" w:rsidRDefault="00F44121" w:rsidP="00FF46CC">
            <w:pPr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</w:rPr>
              <w:t xml:space="preserve">    </w:t>
            </w:r>
            <w:r w:rsidRPr="00DB25BC">
              <w:rPr>
                <w:color w:val="000000"/>
                <w:sz w:val="22"/>
                <w:szCs w:val="22"/>
                <w:lang w:val="en-US"/>
              </w:rPr>
              <w:t>II</w:t>
            </w:r>
            <w:r w:rsidRPr="00DB25BC">
              <w:rPr>
                <w:color w:val="000000"/>
                <w:sz w:val="22"/>
                <w:szCs w:val="22"/>
              </w:rPr>
              <w:t xml:space="preserve"> этап </w:t>
            </w:r>
          </w:p>
          <w:p w:rsidR="00561CA3" w:rsidRPr="00DB25BC" w:rsidRDefault="00F44121" w:rsidP="00561CA3">
            <w:pPr>
              <w:jc w:val="both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</w:rPr>
              <w:t xml:space="preserve">Размещение на официальном сайте администрации форм </w:t>
            </w:r>
            <w:proofErr w:type="gramStart"/>
            <w:r w:rsidRPr="00DB25BC">
              <w:rPr>
                <w:color w:val="000000"/>
                <w:sz w:val="22"/>
                <w:szCs w:val="22"/>
              </w:rPr>
              <w:t xml:space="preserve">заявлений  </w:t>
            </w:r>
            <w:r w:rsidR="00E12810">
              <w:rPr>
                <w:color w:val="000000"/>
                <w:sz w:val="22"/>
                <w:szCs w:val="22"/>
              </w:rPr>
              <w:t>Новского</w:t>
            </w:r>
            <w:proofErr w:type="gramEnd"/>
            <w:r w:rsidR="00E12810">
              <w:rPr>
                <w:color w:val="000000"/>
                <w:sz w:val="22"/>
                <w:szCs w:val="22"/>
              </w:rPr>
              <w:t xml:space="preserve"> </w:t>
            </w:r>
            <w:r w:rsidR="00561CA3" w:rsidRPr="00DB25BC">
              <w:rPr>
                <w:color w:val="000000"/>
                <w:sz w:val="22"/>
                <w:szCs w:val="22"/>
              </w:rPr>
              <w:t>сельского поселения</w:t>
            </w:r>
          </w:p>
          <w:p w:rsidR="00F44121" w:rsidRPr="00DB25BC" w:rsidRDefault="00F44121" w:rsidP="00FF46CC">
            <w:pPr>
              <w:rPr>
                <w:color w:val="000000"/>
                <w:sz w:val="22"/>
                <w:szCs w:val="22"/>
              </w:rPr>
            </w:pPr>
            <w:proofErr w:type="gramStart"/>
            <w:r w:rsidRPr="00DB25BC">
              <w:rPr>
                <w:color w:val="000000"/>
                <w:sz w:val="22"/>
                <w:szCs w:val="22"/>
              </w:rPr>
              <w:t>иных</w:t>
            </w:r>
            <w:proofErr w:type="gramEnd"/>
            <w:r w:rsidRPr="00DB25BC">
              <w:rPr>
                <w:color w:val="000000"/>
                <w:sz w:val="22"/>
                <w:szCs w:val="22"/>
              </w:rPr>
              <w:t xml:space="preserve">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DB25BC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F44121" w:rsidRPr="00DB25BC" w:rsidRDefault="00F44121" w:rsidP="00561CA3">
            <w:pPr>
              <w:jc w:val="both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портала </w:t>
            </w:r>
            <w:hyperlink r:id="rId12" w:anchor="YANDEX_47" w:history="1"/>
            <w:r w:rsidRPr="00DB25BC">
              <w:rPr>
                <w:color w:val="000000"/>
                <w:sz w:val="22"/>
                <w:szCs w:val="22"/>
              </w:rPr>
              <w:t> муниципальных </w:t>
            </w:r>
            <w:hyperlink r:id="rId13" w:anchor="YANDEX_49" w:history="1"/>
            <w:r w:rsidRPr="00DB25BC">
              <w:rPr>
                <w:color w:val="000000"/>
                <w:sz w:val="22"/>
                <w:szCs w:val="22"/>
              </w:rPr>
              <w:t xml:space="preserve"> услуг </w:t>
            </w:r>
            <w:r w:rsidR="00561CA3" w:rsidRPr="00DB25BC">
              <w:rPr>
                <w:color w:val="000000"/>
                <w:sz w:val="22"/>
                <w:szCs w:val="22"/>
              </w:rPr>
              <w:t>Ивановской</w:t>
            </w:r>
            <w:r w:rsidR="00DB25BC">
              <w:rPr>
                <w:color w:val="000000"/>
                <w:sz w:val="22"/>
                <w:szCs w:val="22"/>
              </w:rPr>
              <w:t xml:space="preserve"> </w:t>
            </w:r>
            <w:r w:rsidRPr="00DB25BC">
              <w:rPr>
                <w:color w:val="000000"/>
                <w:sz w:val="22"/>
                <w:szCs w:val="22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  <w:lang w:val="en-US"/>
              </w:rPr>
              <w:t>IV</w:t>
            </w:r>
            <w:r w:rsidRPr="00DB25BC">
              <w:rPr>
                <w:color w:val="000000"/>
                <w:sz w:val="22"/>
                <w:szCs w:val="22"/>
              </w:rPr>
              <w:t xml:space="preserve"> этап </w:t>
            </w:r>
          </w:p>
          <w:p w:rsidR="00F44121" w:rsidRPr="00DB25BC" w:rsidRDefault="00F44121" w:rsidP="00561CA3">
            <w:pPr>
              <w:jc w:val="both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</w:rPr>
              <w:t xml:space="preserve">Обеспечение возможности для заявителей осуществлять мониторинг хода </w:t>
            </w:r>
            <w:hyperlink r:id="rId14" w:anchor="YANDEX_48" w:history="1"/>
            <w:r w:rsidRPr="00DB25BC">
              <w:rPr>
                <w:color w:val="000000"/>
                <w:sz w:val="22"/>
                <w:szCs w:val="22"/>
              </w:rPr>
              <w:t> предоставления </w:t>
            </w:r>
            <w:hyperlink r:id="rId15" w:anchor="YANDEX_50" w:history="1"/>
            <w:hyperlink r:id="rId16" w:anchor="YANDEX_49" w:history="1"/>
            <w:r w:rsidRPr="00DB25BC">
              <w:rPr>
                <w:color w:val="000000"/>
                <w:sz w:val="22"/>
                <w:szCs w:val="22"/>
              </w:rPr>
              <w:t> услуг </w:t>
            </w:r>
            <w:hyperlink r:id="rId17" w:anchor="YANDEX_51" w:history="1"/>
            <w:r w:rsidRPr="00DB25BC">
              <w:rPr>
                <w:color w:val="000000"/>
                <w:sz w:val="22"/>
                <w:szCs w:val="22"/>
              </w:rPr>
              <w:t xml:space="preserve"> с использованием Портала </w:t>
            </w:r>
            <w:hyperlink r:id="rId18" w:anchor="YANDEX_50" w:history="1"/>
            <w:r w:rsidRPr="00DB25BC">
              <w:rPr>
                <w:color w:val="000000"/>
                <w:sz w:val="22"/>
                <w:szCs w:val="22"/>
              </w:rPr>
              <w:t> муниципальных </w:t>
            </w:r>
            <w:hyperlink r:id="rId19" w:anchor="YANDEX_52" w:history="1"/>
            <w:r w:rsidRPr="00DB25BC">
              <w:rPr>
                <w:color w:val="000000"/>
                <w:sz w:val="22"/>
                <w:szCs w:val="22"/>
              </w:rPr>
              <w:t xml:space="preserve"> услуг </w:t>
            </w:r>
            <w:r w:rsidR="00561CA3" w:rsidRPr="00DB25BC">
              <w:rPr>
                <w:color w:val="000000"/>
                <w:sz w:val="22"/>
                <w:szCs w:val="22"/>
              </w:rPr>
              <w:t>Ивановской</w:t>
            </w:r>
            <w:r w:rsidRPr="00DB25BC"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DB25BC" w:rsidRDefault="00F44121" w:rsidP="00FF46CC">
            <w:pPr>
              <w:jc w:val="center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  <w:lang w:val="en-US"/>
              </w:rPr>
              <w:t>V</w:t>
            </w:r>
            <w:r w:rsidRPr="00DB25BC">
              <w:rPr>
                <w:color w:val="000000"/>
                <w:sz w:val="22"/>
                <w:szCs w:val="22"/>
              </w:rPr>
              <w:t xml:space="preserve"> этап</w:t>
            </w:r>
          </w:p>
          <w:p w:rsidR="00F44121" w:rsidRPr="00DB25BC" w:rsidRDefault="00F44121" w:rsidP="00561CA3">
            <w:pPr>
              <w:jc w:val="both"/>
              <w:rPr>
                <w:color w:val="000000"/>
                <w:sz w:val="22"/>
                <w:szCs w:val="22"/>
              </w:rPr>
            </w:pPr>
            <w:r w:rsidRPr="00DB25BC">
              <w:rPr>
                <w:color w:val="000000"/>
                <w:sz w:val="22"/>
                <w:szCs w:val="22"/>
              </w:rPr>
              <w:t xml:space="preserve">Обеспечение возможности получения результата </w:t>
            </w:r>
            <w:hyperlink r:id="rId20" w:anchor="YANDEX_51" w:history="1"/>
            <w:r w:rsidRPr="00DB25BC">
              <w:rPr>
                <w:color w:val="000000"/>
                <w:sz w:val="22"/>
                <w:szCs w:val="22"/>
              </w:rPr>
              <w:t> предоставления </w:t>
            </w:r>
            <w:hyperlink r:id="rId21" w:anchor="YANDEX_53" w:history="1"/>
            <w:r w:rsidRPr="00DB25BC">
              <w:rPr>
                <w:color w:val="000000"/>
                <w:sz w:val="22"/>
                <w:szCs w:val="22"/>
              </w:rPr>
              <w:t xml:space="preserve"> </w:t>
            </w:r>
            <w:hyperlink r:id="rId22" w:anchor="YANDEX_52" w:history="1"/>
            <w:r w:rsidRPr="00DB25BC">
              <w:rPr>
                <w:color w:val="000000"/>
                <w:sz w:val="22"/>
                <w:szCs w:val="22"/>
              </w:rPr>
              <w:t> услуги </w:t>
            </w:r>
            <w:hyperlink r:id="rId23" w:anchor="YANDEX_54" w:history="1"/>
            <w:r w:rsidRPr="00DB25BC">
              <w:rPr>
                <w:color w:val="000000"/>
                <w:sz w:val="22"/>
                <w:szCs w:val="22"/>
              </w:rPr>
              <w:t xml:space="preserve"> </w:t>
            </w:r>
            <w:hyperlink r:id="rId24" w:anchor="YANDEX_53" w:history="1"/>
            <w:r w:rsidRPr="00DB25BC">
              <w:rPr>
                <w:color w:val="000000"/>
                <w:sz w:val="22"/>
                <w:szCs w:val="22"/>
              </w:rPr>
              <w:t> в </w:t>
            </w:r>
            <w:hyperlink r:id="rId25" w:anchor="YANDEX_55" w:history="1"/>
            <w:r w:rsidRPr="00DB25BC">
              <w:rPr>
                <w:color w:val="000000"/>
                <w:sz w:val="22"/>
                <w:szCs w:val="22"/>
              </w:rPr>
              <w:t xml:space="preserve"> </w:t>
            </w:r>
            <w:hyperlink r:id="rId26" w:anchor="YANDEX_54" w:history="1"/>
            <w:r w:rsidRPr="00DB25BC">
              <w:rPr>
                <w:color w:val="000000"/>
                <w:sz w:val="22"/>
                <w:szCs w:val="22"/>
              </w:rPr>
              <w:t> электронном </w:t>
            </w:r>
            <w:hyperlink r:id="rId27" w:anchor="YANDEX_56" w:history="1"/>
            <w:r w:rsidRPr="00DB25BC">
              <w:rPr>
                <w:color w:val="000000"/>
                <w:sz w:val="22"/>
                <w:szCs w:val="22"/>
              </w:rPr>
              <w:t xml:space="preserve"> виде на Портале </w:t>
            </w:r>
            <w:hyperlink r:id="rId28" w:anchor="YANDEX_55" w:history="1"/>
            <w:r w:rsidRPr="00DB25BC">
              <w:rPr>
                <w:color w:val="000000"/>
                <w:sz w:val="22"/>
                <w:szCs w:val="22"/>
              </w:rPr>
              <w:t xml:space="preserve"> муниципальных  услуг  </w:t>
            </w:r>
            <w:r w:rsidR="00561CA3" w:rsidRPr="00DB25BC">
              <w:rPr>
                <w:color w:val="000000"/>
                <w:sz w:val="22"/>
                <w:szCs w:val="22"/>
              </w:rPr>
              <w:t>Ивановской</w:t>
            </w:r>
            <w:r w:rsidRPr="00DB25BC">
              <w:rPr>
                <w:color w:val="000000"/>
                <w:sz w:val="22"/>
                <w:szCs w:val="22"/>
              </w:rPr>
              <w:t xml:space="preserve"> области, если это не запрещено действующим законодательством</w:t>
            </w:r>
          </w:p>
        </w:tc>
      </w:tr>
      <w:tr w:rsidR="00F44121" w:rsidRPr="00831D25" w:rsidTr="0045279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sz w:val="24"/>
                <w:szCs w:val="24"/>
              </w:rPr>
            </w:pPr>
            <w:r w:rsidRPr="00831D25">
              <w:rPr>
                <w:sz w:val="24"/>
                <w:szCs w:val="24"/>
              </w:rPr>
              <w:t>8</w:t>
            </w:r>
          </w:p>
        </w:tc>
      </w:tr>
      <w:tr w:rsidR="00F44121" w:rsidRPr="00831D25" w:rsidTr="00452792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8A57C3" w:rsidP="00FF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87" w:rsidRPr="00DB25BC" w:rsidRDefault="00180087" w:rsidP="00180087">
            <w:pPr>
              <w:pStyle w:val="aa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B25BC">
              <w:rPr>
                <w:rFonts w:ascii="Times New Roman" w:hAnsi="Times New Roman"/>
                <w:sz w:val="20"/>
                <w:szCs w:val="20"/>
              </w:rPr>
              <w:t>Предоставление порубочного билета и (или) разрешения на пересадку деревьев и кустарн</w:t>
            </w:r>
            <w:r w:rsidR="00A46679">
              <w:rPr>
                <w:rFonts w:ascii="Times New Roman" w:hAnsi="Times New Roman"/>
                <w:sz w:val="20"/>
                <w:szCs w:val="20"/>
              </w:rPr>
              <w:t>иков» на территории Новского</w:t>
            </w:r>
            <w:r w:rsidRPr="00DB25BC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F44121" w:rsidRPr="00C24B92" w:rsidRDefault="00F44121" w:rsidP="00FF46C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BA0223" w:rsidP="00FF46CC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а</w:t>
            </w:r>
            <w:r w:rsidRPr="00BA0223">
              <w:rPr>
                <w:color w:val="000000"/>
                <w:sz w:val="24"/>
                <w:szCs w:val="24"/>
              </w:rPr>
              <w:t>дминистрация</w:t>
            </w:r>
            <w:proofErr w:type="gramEnd"/>
            <w:r w:rsidRPr="00BA0223">
              <w:rPr>
                <w:color w:val="000000"/>
                <w:sz w:val="24"/>
                <w:szCs w:val="24"/>
              </w:rPr>
              <w:t xml:space="preserve"> </w:t>
            </w:r>
            <w:r w:rsidR="00E12810">
              <w:rPr>
                <w:color w:val="000000"/>
                <w:sz w:val="24"/>
                <w:szCs w:val="24"/>
              </w:rPr>
              <w:t xml:space="preserve">Новского </w:t>
            </w:r>
            <w:r w:rsidRPr="00BA0223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E44854" w:rsidP="00FF46C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E073E">
              <w:t>выполнено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E44854" w:rsidP="00FF46C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E073E">
              <w:t>выполнено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3C5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</w:t>
            </w:r>
            <w:r w:rsidR="0018008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3C5AE4">
              <w:rPr>
                <w:color w:val="000000"/>
                <w:sz w:val="24"/>
                <w:szCs w:val="24"/>
              </w:rPr>
              <w:t>5</w:t>
            </w:r>
            <w:r w:rsidRPr="00831D2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color w:val="000000"/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 xml:space="preserve">До </w:t>
            </w:r>
          </w:p>
          <w:p w:rsidR="00F44121" w:rsidRPr="00831D25" w:rsidRDefault="00F44121" w:rsidP="003C5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</w:t>
            </w:r>
            <w:r w:rsidR="00180087">
              <w:rPr>
                <w:color w:val="000000"/>
                <w:sz w:val="24"/>
                <w:szCs w:val="24"/>
              </w:rPr>
              <w:t>3</w:t>
            </w:r>
            <w:r w:rsidRPr="00831D2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202</w:t>
            </w:r>
            <w:r w:rsidR="003C5AE4">
              <w:rPr>
                <w:color w:val="000000"/>
                <w:sz w:val="24"/>
                <w:szCs w:val="24"/>
              </w:rPr>
              <w:t>6</w:t>
            </w:r>
            <w:r w:rsidRPr="00831D2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21" w:rsidRPr="00831D25" w:rsidRDefault="00F44121" w:rsidP="00FF46CC">
            <w:pPr>
              <w:jc w:val="center"/>
              <w:rPr>
                <w:color w:val="000000"/>
                <w:sz w:val="24"/>
                <w:szCs w:val="24"/>
              </w:rPr>
            </w:pPr>
            <w:r w:rsidRPr="00831D25">
              <w:rPr>
                <w:color w:val="000000"/>
                <w:sz w:val="24"/>
                <w:szCs w:val="24"/>
              </w:rPr>
              <w:t xml:space="preserve">До </w:t>
            </w:r>
          </w:p>
          <w:p w:rsidR="00F44121" w:rsidRPr="00831D25" w:rsidRDefault="00F44121" w:rsidP="003C5A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</w:t>
            </w:r>
            <w:r w:rsidR="0018008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3C5AE4">
              <w:rPr>
                <w:color w:val="000000"/>
                <w:sz w:val="24"/>
                <w:szCs w:val="24"/>
              </w:rPr>
              <w:t xml:space="preserve">6 </w:t>
            </w:r>
            <w:r w:rsidRPr="00831D25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F44121" w:rsidRPr="00D900C0" w:rsidRDefault="00F44121" w:rsidP="00830329">
      <w:pPr>
        <w:widowControl/>
        <w:outlineLvl w:val="0"/>
        <w:rPr>
          <w:sz w:val="26"/>
          <w:szCs w:val="26"/>
        </w:rPr>
      </w:pPr>
    </w:p>
    <w:sectPr w:rsidR="00F44121" w:rsidRPr="00D900C0" w:rsidSect="00F44121">
      <w:pgSz w:w="16838" w:h="11905" w:orient="landscape"/>
      <w:pgMar w:top="1276" w:right="1135" w:bottom="850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8A8"/>
    <w:multiLevelType w:val="hybridMultilevel"/>
    <w:tmpl w:val="16AE6932"/>
    <w:lvl w:ilvl="0" w:tplc="06BCC5F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12B1CFB"/>
    <w:multiLevelType w:val="hybridMultilevel"/>
    <w:tmpl w:val="16CA827A"/>
    <w:lvl w:ilvl="0" w:tplc="08AC061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7DF588A"/>
    <w:multiLevelType w:val="hybridMultilevel"/>
    <w:tmpl w:val="EE18BA40"/>
    <w:lvl w:ilvl="0" w:tplc="1C02E7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D723B7"/>
    <w:multiLevelType w:val="multilevel"/>
    <w:tmpl w:val="A858B7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40397DD2"/>
    <w:multiLevelType w:val="hybridMultilevel"/>
    <w:tmpl w:val="6D7CA72A"/>
    <w:lvl w:ilvl="0" w:tplc="54803D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5E80D1E"/>
    <w:multiLevelType w:val="hybridMultilevel"/>
    <w:tmpl w:val="15A81A46"/>
    <w:lvl w:ilvl="0" w:tplc="4942F292">
      <w:start w:val="1"/>
      <w:numFmt w:val="decimal"/>
      <w:lvlText w:val="%1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BE1A5C"/>
    <w:multiLevelType w:val="hybridMultilevel"/>
    <w:tmpl w:val="DEF2A4BC"/>
    <w:lvl w:ilvl="0" w:tplc="1C02E71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5C1517"/>
    <w:multiLevelType w:val="hybridMultilevel"/>
    <w:tmpl w:val="AE0A2B96"/>
    <w:lvl w:ilvl="0" w:tplc="686C93B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3C4"/>
    <w:rsid w:val="00001581"/>
    <w:rsid w:val="0000577E"/>
    <w:rsid w:val="00023993"/>
    <w:rsid w:val="0006047E"/>
    <w:rsid w:val="000851A4"/>
    <w:rsid w:val="00090F37"/>
    <w:rsid w:val="000921A9"/>
    <w:rsid w:val="00095B53"/>
    <w:rsid w:val="000A1D16"/>
    <w:rsid w:val="000A6933"/>
    <w:rsid w:val="000C0AEB"/>
    <w:rsid w:val="000C4ADE"/>
    <w:rsid w:val="000D217A"/>
    <w:rsid w:val="00121881"/>
    <w:rsid w:val="00122F14"/>
    <w:rsid w:val="0014160C"/>
    <w:rsid w:val="001462C5"/>
    <w:rsid w:val="00146DC6"/>
    <w:rsid w:val="001614EA"/>
    <w:rsid w:val="00173175"/>
    <w:rsid w:val="00173A7C"/>
    <w:rsid w:val="00180087"/>
    <w:rsid w:val="001850F9"/>
    <w:rsid w:val="001A0414"/>
    <w:rsid w:val="001B22C7"/>
    <w:rsid w:val="001E3D55"/>
    <w:rsid w:val="001F6E70"/>
    <w:rsid w:val="0020418D"/>
    <w:rsid w:val="00214034"/>
    <w:rsid w:val="00233476"/>
    <w:rsid w:val="00263A13"/>
    <w:rsid w:val="00274BB1"/>
    <w:rsid w:val="00284C28"/>
    <w:rsid w:val="00284CFA"/>
    <w:rsid w:val="00287959"/>
    <w:rsid w:val="002950AB"/>
    <w:rsid w:val="002A17DD"/>
    <w:rsid w:val="002A33D3"/>
    <w:rsid w:val="002A3544"/>
    <w:rsid w:val="002B6668"/>
    <w:rsid w:val="002C4D49"/>
    <w:rsid w:val="002E2504"/>
    <w:rsid w:val="002F62F8"/>
    <w:rsid w:val="0030520B"/>
    <w:rsid w:val="003070D5"/>
    <w:rsid w:val="0031690D"/>
    <w:rsid w:val="00327A92"/>
    <w:rsid w:val="003315BE"/>
    <w:rsid w:val="00334EAA"/>
    <w:rsid w:val="0034173A"/>
    <w:rsid w:val="00350A1E"/>
    <w:rsid w:val="003526E5"/>
    <w:rsid w:val="00353220"/>
    <w:rsid w:val="00376D3C"/>
    <w:rsid w:val="00386FCD"/>
    <w:rsid w:val="003A6EF2"/>
    <w:rsid w:val="003C5AE4"/>
    <w:rsid w:val="003D370D"/>
    <w:rsid w:val="003F6EC1"/>
    <w:rsid w:val="00420E6A"/>
    <w:rsid w:val="0042260B"/>
    <w:rsid w:val="00427903"/>
    <w:rsid w:val="0043492F"/>
    <w:rsid w:val="00450A28"/>
    <w:rsid w:val="00452792"/>
    <w:rsid w:val="00474092"/>
    <w:rsid w:val="004827A3"/>
    <w:rsid w:val="00484F72"/>
    <w:rsid w:val="00496750"/>
    <w:rsid w:val="004B2727"/>
    <w:rsid w:val="004D1121"/>
    <w:rsid w:val="004D30FD"/>
    <w:rsid w:val="004D6C0A"/>
    <w:rsid w:val="004E1011"/>
    <w:rsid w:val="00503BB6"/>
    <w:rsid w:val="00525CD9"/>
    <w:rsid w:val="0052698D"/>
    <w:rsid w:val="00531751"/>
    <w:rsid w:val="005319D6"/>
    <w:rsid w:val="005371F8"/>
    <w:rsid w:val="005541EF"/>
    <w:rsid w:val="00561CA3"/>
    <w:rsid w:val="00572A2C"/>
    <w:rsid w:val="00572E99"/>
    <w:rsid w:val="00586F8F"/>
    <w:rsid w:val="005A5F27"/>
    <w:rsid w:val="005B6447"/>
    <w:rsid w:val="005D6B64"/>
    <w:rsid w:val="005E6ADC"/>
    <w:rsid w:val="005F3C44"/>
    <w:rsid w:val="005F68D0"/>
    <w:rsid w:val="00604E9A"/>
    <w:rsid w:val="006105C5"/>
    <w:rsid w:val="00614BCF"/>
    <w:rsid w:val="00623CB9"/>
    <w:rsid w:val="006501C3"/>
    <w:rsid w:val="006521BA"/>
    <w:rsid w:val="0065303A"/>
    <w:rsid w:val="00653ABC"/>
    <w:rsid w:val="006733E0"/>
    <w:rsid w:val="00675784"/>
    <w:rsid w:val="00687F20"/>
    <w:rsid w:val="006B719C"/>
    <w:rsid w:val="006F0E93"/>
    <w:rsid w:val="006F339A"/>
    <w:rsid w:val="00703252"/>
    <w:rsid w:val="007039C5"/>
    <w:rsid w:val="00706730"/>
    <w:rsid w:val="007242CD"/>
    <w:rsid w:val="0074034A"/>
    <w:rsid w:val="00742870"/>
    <w:rsid w:val="00744193"/>
    <w:rsid w:val="007470D2"/>
    <w:rsid w:val="00751B71"/>
    <w:rsid w:val="007637E1"/>
    <w:rsid w:val="00771CDB"/>
    <w:rsid w:val="007805F1"/>
    <w:rsid w:val="0079643A"/>
    <w:rsid w:val="007C3C64"/>
    <w:rsid w:val="007E51D6"/>
    <w:rsid w:val="007E661D"/>
    <w:rsid w:val="007F0E5D"/>
    <w:rsid w:val="007F2AAC"/>
    <w:rsid w:val="007F38F2"/>
    <w:rsid w:val="00803867"/>
    <w:rsid w:val="00830329"/>
    <w:rsid w:val="00853B97"/>
    <w:rsid w:val="00854005"/>
    <w:rsid w:val="00877A33"/>
    <w:rsid w:val="00883DED"/>
    <w:rsid w:val="008A57C3"/>
    <w:rsid w:val="008B6EA2"/>
    <w:rsid w:val="008C236C"/>
    <w:rsid w:val="008C6FD4"/>
    <w:rsid w:val="008E2BAE"/>
    <w:rsid w:val="00900A80"/>
    <w:rsid w:val="00907CAF"/>
    <w:rsid w:val="0092154C"/>
    <w:rsid w:val="0092280E"/>
    <w:rsid w:val="009477F6"/>
    <w:rsid w:val="00960C8B"/>
    <w:rsid w:val="00971389"/>
    <w:rsid w:val="009A117D"/>
    <w:rsid w:val="009A7370"/>
    <w:rsid w:val="009B0289"/>
    <w:rsid w:val="009B2DF0"/>
    <w:rsid w:val="009B47CC"/>
    <w:rsid w:val="009C064E"/>
    <w:rsid w:val="009C7F0D"/>
    <w:rsid w:val="009D0F8B"/>
    <w:rsid w:val="00A20B1C"/>
    <w:rsid w:val="00A24518"/>
    <w:rsid w:val="00A277C5"/>
    <w:rsid w:val="00A366CC"/>
    <w:rsid w:val="00A46679"/>
    <w:rsid w:val="00A5710C"/>
    <w:rsid w:val="00A71A8C"/>
    <w:rsid w:val="00A76CB3"/>
    <w:rsid w:val="00A90376"/>
    <w:rsid w:val="00A9283B"/>
    <w:rsid w:val="00AA57F8"/>
    <w:rsid w:val="00AF49A3"/>
    <w:rsid w:val="00B106A7"/>
    <w:rsid w:val="00B16A2E"/>
    <w:rsid w:val="00B1792F"/>
    <w:rsid w:val="00B252D0"/>
    <w:rsid w:val="00B40BB8"/>
    <w:rsid w:val="00B52B7F"/>
    <w:rsid w:val="00B54E57"/>
    <w:rsid w:val="00B607B8"/>
    <w:rsid w:val="00B62042"/>
    <w:rsid w:val="00B6731B"/>
    <w:rsid w:val="00B830F1"/>
    <w:rsid w:val="00B93562"/>
    <w:rsid w:val="00B979C8"/>
    <w:rsid w:val="00BA0223"/>
    <w:rsid w:val="00BA02E0"/>
    <w:rsid w:val="00BA3088"/>
    <w:rsid w:val="00BC5FEA"/>
    <w:rsid w:val="00BC7355"/>
    <w:rsid w:val="00BC745B"/>
    <w:rsid w:val="00BD7188"/>
    <w:rsid w:val="00BD7562"/>
    <w:rsid w:val="00BF1EC7"/>
    <w:rsid w:val="00C03D8D"/>
    <w:rsid w:val="00C13B98"/>
    <w:rsid w:val="00C24B92"/>
    <w:rsid w:val="00C31ADB"/>
    <w:rsid w:val="00C3392C"/>
    <w:rsid w:val="00C36DA3"/>
    <w:rsid w:val="00C52114"/>
    <w:rsid w:val="00C645CC"/>
    <w:rsid w:val="00C7725D"/>
    <w:rsid w:val="00C8310D"/>
    <w:rsid w:val="00C83C00"/>
    <w:rsid w:val="00C85899"/>
    <w:rsid w:val="00C867C7"/>
    <w:rsid w:val="00C90C98"/>
    <w:rsid w:val="00C91632"/>
    <w:rsid w:val="00C97F33"/>
    <w:rsid w:val="00CA5D73"/>
    <w:rsid w:val="00CB1FB3"/>
    <w:rsid w:val="00CF06BD"/>
    <w:rsid w:val="00CF3BDF"/>
    <w:rsid w:val="00CF78EE"/>
    <w:rsid w:val="00D257AC"/>
    <w:rsid w:val="00D25CD8"/>
    <w:rsid w:val="00D26F93"/>
    <w:rsid w:val="00D2781F"/>
    <w:rsid w:val="00D30A56"/>
    <w:rsid w:val="00D335F5"/>
    <w:rsid w:val="00D37A45"/>
    <w:rsid w:val="00D47CEE"/>
    <w:rsid w:val="00D705ED"/>
    <w:rsid w:val="00D900C0"/>
    <w:rsid w:val="00DA1EFE"/>
    <w:rsid w:val="00DB12D9"/>
    <w:rsid w:val="00DB25BC"/>
    <w:rsid w:val="00DD3C0E"/>
    <w:rsid w:val="00DE279C"/>
    <w:rsid w:val="00E04CB4"/>
    <w:rsid w:val="00E05FB0"/>
    <w:rsid w:val="00E12810"/>
    <w:rsid w:val="00E15472"/>
    <w:rsid w:val="00E44854"/>
    <w:rsid w:val="00E4534A"/>
    <w:rsid w:val="00E45778"/>
    <w:rsid w:val="00E46C1F"/>
    <w:rsid w:val="00E533EB"/>
    <w:rsid w:val="00E822C1"/>
    <w:rsid w:val="00E92B51"/>
    <w:rsid w:val="00E943C4"/>
    <w:rsid w:val="00EC0264"/>
    <w:rsid w:val="00ED3C13"/>
    <w:rsid w:val="00ED6128"/>
    <w:rsid w:val="00ED753F"/>
    <w:rsid w:val="00EE35B6"/>
    <w:rsid w:val="00EE7E63"/>
    <w:rsid w:val="00F3289D"/>
    <w:rsid w:val="00F43B9D"/>
    <w:rsid w:val="00F44121"/>
    <w:rsid w:val="00F454E8"/>
    <w:rsid w:val="00F5268D"/>
    <w:rsid w:val="00F74C02"/>
    <w:rsid w:val="00F86F01"/>
    <w:rsid w:val="00F973E7"/>
    <w:rsid w:val="00FB3AD2"/>
    <w:rsid w:val="00FE10A4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6C8703-D55E-4973-B013-59202C6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900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44121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35B6"/>
    <w:pPr>
      <w:keepNext/>
      <w:widowControl/>
      <w:autoSpaceDE/>
      <w:autoSpaceDN/>
      <w:adjustRightInd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locked/>
    <w:rsid w:val="002F62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E35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43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Emphasis"/>
    <w:uiPriority w:val="99"/>
    <w:qFormat/>
    <w:rsid w:val="00E943C4"/>
    <w:rPr>
      <w:rFonts w:ascii="Times New Roman" w:hAnsi="Times New Roman" w:cs="Times New Roman"/>
      <w:color w:val="FF0000"/>
      <w:sz w:val="24"/>
    </w:rPr>
  </w:style>
  <w:style w:type="paragraph" w:styleId="31">
    <w:name w:val="Body Text Indent 3"/>
    <w:basedOn w:val="a"/>
    <w:link w:val="32"/>
    <w:uiPriority w:val="99"/>
    <w:semiHidden/>
    <w:rsid w:val="00E943C4"/>
    <w:pPr>
      <w:ind w:firstLine="54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943C4"/>
    <w:rPr>
      <w:rFonts w:ascii="Times New Roman" w:hAnsi="Times New Roman" w:cs="Times New Roman"/>
      <w:sz w:val="20"/>
      <w:szCs w:val="20"/>
    </w:rPr>
  </w:style>
  <w:style w:type="character" w:styleId="a4">
    <w:name w:val="Hyperlink"/>
    <w:uiPriority w:val="99"/>
    <w:rsid w:val="00E943C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943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943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ectiontitle">
    <w:name w:val="section_title"/>
    <w:uiPriority w:val="99"/>
    <w:rsid w:val="00E943C4"/>
  </w:style>
  <w:style w:type="paragraph" w:styleId="a6">
    <w:name w:val="Title"/>
    <w:basedOn w:val="a"/>
    <w:link w:val="a7"/>
    <w:uiPriority w:val="99"/>
    <w:qFormat/>
    <w:rsid w:val="00E943C4"/>
    <w:pPr>
      <w:widowControl/>
      <w:autoSpaceDE/>
      <w:autoSpaceDN/>
      <w:adjustRightInd/>
      <w:jc w:val="center"/>
    </w:pPr>
    <w:rPr>
      <w:sz w:val="48"/>
      <w:szCs w:val="48"/>
    </w:rPr>
  </w:style>
  <w:style w:type="character" w:customStyle="1" w:styleId="a7">
    <w:name w:val="Название Знак"/>
    <w:link w:val="a6"/>
    <w:uiPriority w:val="99"/>
    <w:locked/>
    <w:rsid w:val="00E943C4"/>
    <w:rPr>
      <w:rFonts w:ascii="Times New Roman" w:hAnsi="Times New Roman" w:cs="Times New Roman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E943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99"/>
    <w:qFormat/>
    <w:rsid w:val="00E943C4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rsid w:val="00EE35B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E35B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llowedHyperlink"/>
    <w:uiPriority w:val="99"/>
    <w:semiHidden/>
    <w:rsid w:val="00D30A56"/>
    <w:rPr>
      <w:rFonts w:cs="Times New Roman"/>
      <w:color w:val="800080"/>
      <w:u w:val="single"/>
    </w:rPr>
  </w:style>
  <w:style w:type="paragraph" w:styleId="aa">
    <w:name w:val="No Spacing"/>
    <w:uiPriority w:val="1"/>
    <w:qFormat/>
    <w:rsid w:val="002A3544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771C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71CDB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316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locked/>
    <w:rsid w:val="00687F20"/>
    <w:rPr>
      <w:rFonts w:cs="Times New Roman"/>
      <w:b/>
      <w:bCs/>
    </w:rPr>
  </w:style>
  <w:style w:type="character" w:customStyle="1" w:styleId="10">
    <w:name w:val="Заголовок 1 Знак"/>
    <w:link w:val="1"/>
    <w:rsid w:val="00D900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Цветовое выделение"/>
    <w:uiPriority w:val="99"/>
    <w:rsid w:val="00D900C0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D900C0"/>
    <w:rPr>
      <w:b w:val="0"/>
      <w:bCs w:val="0"/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D90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D900C0"/>
    <w:rPr>
      <w:rFonts w:ascii="Courier New" w:eastAsia="Times New Roman" w:hAnsi="Courier New" w:cs="Courier New"/>
      <w:sz w:val="20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F4412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F44121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F44121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af3">
    <w:name w:val="Базовый"/>
    <w:rsid w:val="00F44121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character" w:customStyle="1" w:styleId="40">
    <w:name w:val="Заголовок 4 Знак"/>
    <w:link w:val="4"/>
    <w:rsid w:val="002F62F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9DA3A-CF34-4F2C-93AF-AA205563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4939</Words>
  <Characters>28155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unit1</cp:lastModifiedBy>
  <cp:revision>32</cp:revision>
  <cp:lastPrinted>2021-08-02T06:18:00Z</cp:lastPrinted>
  <dcterms:created xsi:type="dcterms:W3CDTF">2018-09-11T11:59:00Z</dcterms:created>
  <dcterms:modified xsi:type="dcterms:W3CDTF">2021-08-02T06:20:00Z</dcterms:modified>
</cp:coreProperties>
</file>