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04" w:rsidRPr="00022A04" w:rsidRDefault="00022A04" w:rsidP="00022A0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022A04">
        <w:rPr>
          <w:rFonts w:ascii="Times New Roman" w:hAnsi="Times New Roman" w:cs="Times New Roman"/>
          <w:b/>
          <w:snapToGrid w:val="0"/>
          <w:sz w:val="28"/>
          <w:szCs w:val="28"/>
        </w:rPr>
        <w:t>РОССИЙСКАЯ ФЕДЕРАЦИЯ</w:t>
      </w:r>
      <w:r w:rsidRPr="00022A0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</w:p>
    <w:p w:rsidR="00022A04" w:rsidRPr="00022A04" w:rsidRDefault="00022A04" w:rsidP="00022A0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22A04">
        <w:rPr>
          <w:rFonts w:ascii="Times New Roman" w:hAnsi="Times New Roman" w:cs="Times New Roman"/>
          <w:b/>
          <w:snapToGrid w:val="0"/>
          <w:sz w:val="28"/>
          <w:szCs w:val="28"/>
        </w:rPr>
        <w:t>АДМИНИСТРАЦИЯ НОВСКОГО СЕЛЬСКОГО ПОСЕЛЕНИЯ</w:t>
      </w:r>
    </w:p>
    <w:p w:rsidR="00022A04" w:rsidRPr="00022A04" w:rsidRDefault="00022A04" w:rsidP="00022A0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22A04">
        <w:rPr>
          <w:rFonts w:ascii="Times New Roman" w:hAnsi="Times New Roman" w:cs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022A04" w:rsidRPr="00022A04" w:rsidRDefault="00022A04" w:rsidP="00022A0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22A04">
        <w:rPr>
          <w:rFonts w:ascii="Times New Roman" w:hAnsi="Times New Roman" w:cs="Times New Roman"/>
          <w:b/>
          <w:snapToGrid w:val="0"/>
          <w:sz w:val="28"/>
          <w:szCs w:val="28"/>
        </w:rPr>
        <w:t>ИВАНОВСКОЙ ОБЛАСТИ</w:t>
      </w:r>
      <w:r w:rsidRPr="00022A04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</w:t>
      </w:r>
    </w:p>
    <w:p w:rsidR="00022A04" w:rsidRPr="00022A04" w:rsidRDefault="00022A04" w:rsidP="00022A0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2A04" w:rsidRPr="00022A04" w:rsidRDefault="00022A04" w:rsidP="00022A0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2A04" w:rsidRPr="00022A04" w:rsidRDefault="00022A04" w:rsidP="00022A0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A0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22A04" w:rsidRPr="00022A04" w:rsidRDefault="00022A04" w:rsidP="00022A0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2A04" w:rsidRPr="00022A04" w:rsidRDefault="00022A04" w:rsidP="00022A04">
      <w:pPr>
        <w:spacing w:after="0" w:line="240" w:lineRule="auto"/>
        <w:ind w:left="-142"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022A0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22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A0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05.04</w:t>
      </w:r>
      <w:r w:rsidRPr="00022A04">
        <w:rPr>
          <w:rFonts w:ascii="Times New Roman" w:hAnsi="Times New Roman" w:cs="Times New Roman"/>
          <w:b/>
          <w:bCs/>
          <w:sz w:val="28"/>
          <w:szCs w:val="28"/>
        </w:rPr>
        <w:t xml:space="preserve">.2022 г.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22A04">
        <w:rPr>
          <w:rFonts w:ascii="Times New Roman" w:hAnsi="Times New Roman" w:cs="Times New Roman"/>
          <w:b/>
          <w:bCs/>
          <w:sz w:val="28"/>
          <w:szCs w:val="28"/>
        </w:rPr>
        <w:t>4-п</w:t>
      </w:r>
    </w:p>
    <w:p w:rsidR="00871AAF" w:rsidRDefault="00871AAF" w:rsidP="00022A04">
      <w:pPr>
        <w:tabs>
          <w:tab w:val="left" w:pos="68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95B" w:rsidRPr="001C56A4" w:rsidRDefault="0086595B" w:rsidP="00022A04">
      <w:pPr>
        <w:pStyle w:val="21"/>
        <w:spacing w:after="0" w:line="240" w:lineRule="auto"/>
        <w:ind w:left="0" w:firstLine="493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05.03.2020 №6-</w:t>
      </w:r>
      <w:r w:rsidRPr="0086595B">
        <w:rPr>
          <w:rFonts w:ascii="Times New Roman" w:hAnsi="Times New Roman" w:cs="Times New Roman"/>
          <w:b/>
          <w:sz w:val="28"/>
          <w:szCs w:val="28"/>
        </w:rPr>
        <w:t xml:space="preserve">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6595B">
        <w:rPr>
          <w:rFonts w:ascii="Times New Roman" w:hAnsi="Times New Roman" w:cs="Times New Roman"/>
          <w:b/>
          <w:sz w:val="28"/>
          <w:szCs w:val="28"/>
        </w:rPr>
        <w:t>О порядке составления и ведения кассового плана исполнения бюджета Новского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C56A4">
        <w:rPr>
          <w:b/>
        </w:rPr>
        <w:t xml:space="preserve"> </w:t>
      </w:r>
    </w:p>
    <w:p w:rsidR="00871AAF" w:rsidRPr="00022A04" w:rsidRDefault="0086595B" w:rsidP="00022A04">
      <w:pPr>
        <w:spacing w:after="0" w:line="240" w:lineRule="auto"/>
        <w:jc w:val="center"/>
        <w:rPr>
          <w:b/>
          <w:sz w:val="28"/>
          <w:szCs w:val="28"/>
        </w:rPr>
      </w:pPr>
      <w:r w:rsidRPr="001C56A4">
        <w:rPr>
          <w:b/>
          <w:sz w:val="28"/>
          <w:szCs w:val="28"/>
        </w:rPr>
        <w:t xml:space="preserve"> </w:t>
      </w:r>
    </w:p>
    <w:p w:rsidR="005E5DD4" w:rsidRDefault="00871AAF" w:rsidP="00022A04">
      <w:pPr>
        <w:tabs>
          <w:tab w:val="left" w:pos="851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2303A">
        <w:rPr>
          <w:rFonts w:ascii="Times New Roman" w:hAnsi="Times New Roman"/>
          <w:sz w:val="28"/>
          <w:szCs w:val="28"/>
        </w:rPr>
        <w:t xml:space="preserve">В соответствии </w:t>
      </w:r>
      <w:r w:rsidR="0086595B">
        <w:rPr>
          <w:rFonts w:ascii="Times New Roman" w:hAnsi="Times New Roman"/>
          <w:sz w:val="28"/>
          <w:szCs w:val="28"/>
        </w:rPr>
        <w:t xml:space="preserve">с частью 1 </w:t>
      </w:r>
      <w:hyperlink r:id="rId8" w:history="1">
        <w:r w:rsidRPr="0072303A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и</w:t>
        </w:r>
        <w:r w:rsidRPr="0072303A">
          <w:rPr>
            <w:rFonts w:ascii="Times New Roman" w:hAnsi="Times New Roman"/>
            <w:sz w:val="28"/>
            <w:szCs w:val="28"/>
          </w:rPr>
          <w:t xml:space="preserve"> </w:t>
        </w:r>
        <w:r w:rsidR="0086595B">
          <w:rPr>
            <w:rFonts w:ascii="Times New Roman" w:hAnsi="Times New Roman"/>
            <w:sz w:val="28"/>
            <w:szCs w:val="28"/>
          </w:rPr>
          <w:t>217</w:t>
        </w:r>
        <w:r w:rsidRPr="0072303A">
          <w:rPr>
            <w:rFonts w:ascii="Times New Roman" w:hAnsi="Times New Roman"/>
            <w:sz w:val="28"/>
            <w:szCs w:val="28"/>
          </w:rPr>
          <w:t>.1</w:t>
        </w:r>
      </w:hyperlink>
      <w:r w:rsidRPr="0072303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администрация</w:t>
      </w:r>
      <w:r w:rsidR="00DD101C">
        <w:rPr>
          <w:rFonts w:ascii="Times New Roman" w:hAnsi="Times New Roman"/>
          <w:sz w:val="28"/>
          <w:szCs w:val="28"/>
        </w:rPr>
        <w:t xml:space="preserve"> Новского сельского поселения</w:t>
      </w:r>
      <w:r w:rsidRPr="00723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Приволжского</w:t>
      </w:r>
      <w:r w:rsidRPr="0072303A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22A04">
        <w:rPr>
          <w:rFonts w:ascii="Times New Roman" w:hAnsi="Times New Roman"/>
          <w:sz w:val="28"/>
          <w:szCs w:val="28"/>
        </w:rPr>
        <w:t xml:space="preserve"> </w:t>
      </w:r>
      <w:r w:rsidR="005E5DD4" w:rsidRPr="005E5DD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871AAF" w:rsidRPr="005E5DD4" w:rsidRDefault="00871AAF" w:rsidP="00022A04">
      <w:pPr>
        <w:tabs>
          <w:tab w:val="left" w:pos="851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95B" w:rsidRPr="001C56A4" w:rsidRDefault="00871AAF" w:rsidP="00022A04">
      <w:pPr>
        <w:pStyle w:val="21"/>
        <w:spacing w:after="0" w:line="240" w:lineRule="auto"/>
        <w:ind w:left="0" w:firstLine="493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71AAF">
        <w:rPr>
          <w:rFonts w:ascii="Times New Roman" w:hAnsi="Times New Roman" w:cs="Times New Roman"/>
          <w:sz w:val="28"/>
          <w:szCs w:val="28"/>
        </w:rPr>
        <w:t xml:space="preserve"> </w:t>
      </w:r>
      <w:r w:rsidR="0086595B">
        <w:rPr>
          <w:rFonts w:ascii="Times New Roman" w:hAnsi="Times New Roman" w:cs="Times New Roman"/>
          <w:sz w:val="28"/>
          <w:szCs w:val="28"/>
        </w:rPr>
        <w:t>Внести изменения в Приложение №1 П</w:t>
      </w:r>
      <w:r w:rsidR="0086595B" w:rsidRPr="0086595B">
        <w:rPr>
          <w:rFonts w:ascii="Times New Roman" w:hAnsi="Times New Roman" w:cs="Times New Roman"/>
          <w:sz w:val="28"/>
          <w:szCs w:val="28"/>
        </w:rPr>
        <w:t>орядк</w:t>
      </w:r>
      <w:r w:rsidR="0086595B">
        <w:rPr>
          <w:rFonts w:ascii="Times New Roman" w:hAnsi="Times New Roman" w:cs="Times New Roman"/>
          <w:sz w:val="28"/>
          <w:szCs w:val="28"/>
        </w:rPr>
        <w:t>а</w:t>
      </w:r>
      <w:r w:rsidR="0086595B" w:rsidRPr="0086595B">
        <w:rPr>
          <w:rFonts w:ascii="Times New Roman" w:hAnsi="Times New Roman" w:cs="Times New Roman"/>
          <w:sz w:val="28"/>
          <w:szCs w:val="28"/>
        </w:rPr>
        <w:t xml:space="preserve"> составления и ведения кассового плана исполнения бюджета Новского сельского поселения</w:t>
      </w:r>
      <w:r w:rsidR="0086595B">
        <w:rPr>
          <w:rFonts w:ascii="Times New Roman" w:hAnsi="Times New Roman" w:cs="Times New Roman"/>
          <w:sz w:val="28"/>
          <w:szCs w:val="28"/>
        </w:rPr>
        <w:t xml:space="preserve"> и читать его в новой редакции.</w:t>
      </w:r>
      <w:r w:rsidR="0086595B" w:rsidRPr="001C56A4">
        <w:rPr>
          <w:b/>
        </w:rPr>
        <w:t xml:space="preserve"> </w:t>
      </w:r>
    </w:p>
    <w:p w:rsidR="005E5DD4" w:rsidRPr="005E5DD4" w:rsidRDefault="00E37FAB" w:rsidP="00022A04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2A04">
        <w:rPr>
          <w:rFonts w:ascii="Times New Roman" w:hAnsi="Times New Roman" w:cs="Times New Roman"/>
          <w:sz w:val="28"/>
          <w:szCs w:val="28"/>
        </w:rPr>
        <w:t xml:space="preserve"> Разместить настоящее п</w:t>
      </w:r>
      <w:r w:rsidR="005E5DD4" w:rsidRPr="005E5DD4">
        <w:rPr>
          <w:rFonts w:ascii="Times New Roman" w:hAnsi="Times New Roman" w:cs="Times New Roman"/>
          <w:sz w:val="28"/>
          <w:szCs w:val="28"/>
        </w:rPr>
        <w:t xml:space="preserve">остановление на </w:t>
      </w:r>
      <w:r w:rsidR="005A59C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22A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101C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</w:t>
      </w:r>
      <w:r w:rsidR="005E5DD4" w:rsidRPr="005E5DD4">
        <w:rPr>
          <w:rFonts w:ascii="Times New Roman" w:hAnsi="Times New Roman" w:cs="Times New Roman"/>
          <w:sz w:val="28"/>
          <w:szCs w:val="28"/>
        </w:rPr>
        <w:t>Приволжского муниципального района.</w:t>
      </w:r>
    </w:p>
    <w:p w:rsidR="005E5DD4" w:rsidRPr="005E5DD4" w:rsidRDefault="00E37FAB" w:rsidP="00022A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5DD4" w:rsidRPr="005E5DD4">
        <w:rPr>
          <w:rFonts w:ascii="Times New Roman" w:hAnsi="Times New Roman" w:cs="Times New Roman"/>
          <w:sz w:val="28"/>
          <w:szCs w:val="28"/>
        </w:rPr>
        <w:t>Конт</w:t>
      </w:r>
      <w:r w:rsidR="00171C32">
        <w:rPr>
          <w:rFonts w:ascii="Times New Roman" w:hAnsi="Times New Roman" w:cs="Times New Roman"/>
          <w:sz w:val="28"/>
          <w:szCs w:val="28"/>
        </w:rPr>
        <w:t xml:space="preserve">роль за исполнением настоящего </w:t>
      </w:r>
      <w:r w:rsidR="00871AAF">
        <w:rPr>
          <w:rFonts w:ascii="Times New Roman" w:hAnsi="Times New Roman" w:cs="Times New Roman"/>
          <w:sz w:val="28"/>
          <w:szCs w:val="28"/>
        </w:rPr>
        <w:t>п</w:t>
      </w:r>
      <w:r w:rsidR="005E5DD4" w:rsidRPr="005E5DD4">
        <w:rPr>
          <w:rFonts w:ascii="Times New Roman" w:hAnsi="Times New Roman" w:cs="Times New Roman"/>
          <w:sz w:val="28"/>
          <w:szCs w:val="28"/>
        </w:rPr>
        <w:t xml:space="preserve">остановления возложить                                    на </w:t>
      </w:r>
      <w:r w:rsidR="00DD101C">
        <w:rPr>
          <w:rFonts w:ascii="Times New Roman" w:hAnsi="Times New Roman" w:cs="Times New Roman"/>
          <w:sz w:val="28"/>
          <w:szCs w:val="28"/>
        </w:rPr>
        <w:t>заместителя главы Новского сельского поселения А.А.Ястребова</w:t>
      </w:r>
      <w:r w:rsidR="005E5DD4" w:rsidRPr="005E5DD4">
        <w:rPr>
          <w:rFonts w:ascii="Times New Roman" w:hAnsi="Times New Roman" w:cs="Times New Roman"/>
          <w:sz w:val="28"/>
          <w:szCs w:val="28"/>
        </w:rPr>
        <w:t>.</w:t>
      </w:r>
    </w:p>
    <w:p w:rsidR="00B23EFD" w:rsidRDefault="00E37FAB" w:rsidP="00022A0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022A04">
        <w:rPr>
          <w:rFonts w:ascii="Times New Roman" w:eastAsia="Calibri" w:hAnsi="Times New Roman" w:cs="Times New Roman"/>
          <w:sz w:val="28"/>
          <w:szCs w:val="28"/>
        </w:rPr>
        <w:t xml:space="preserve"> Настоящее п</w:t>
      </w:r>
      <w:r w:rsidR="005E5DD4" w:rsidRPr="005E5DD4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 момента подписания</w:t>
      </w:r>
      <w:r w:rsidR="00D77E51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</w:t>
      </w:r>
      <w:r w:rsidR="00080290">
        <w:rPr>
          <w:rFonts w:ascii="Times New Roman" w:eastAsia="Calibri" w:hAnsi="Times New Roman" w:cs="Times New Roman"/>
          <w:sz w:val="28"/>
          <w:szCs w:val="28"/>
        </w:rPr>
        <w:t>воз</w:t>
      </w:r>
      <w:r w:rsidR="005A59CD">
        <w:rPr>
          <w:rFonts w:ascii="Times New Roman" w:eastAsia="Calibri" w:hAnsi="Times New Roman" w:cs="Times New Roman"/>
          <w:sz w:val="28"/>
          <w:szCs w:val="28"/>
        </w:rPr>
        <w:t>никшие с 01.01.202</w:t>
      </w:r>
      <w:r w:rsidR="00DD101C">
        <w:rPr>
          <w:rFonts w:ascii="Times New Roman" w:eastAsia="Calibri" w:hAnsi="Times New Roman" w:cs="Times New Roman"/>
          <w:sz w:val="28"/>
          <w:szCs w:val="28"/>
        </w:rPr>
        <w:t>2</w:t>
      </w:r>
      <w:r w:rsidR="005E5DD4" w:rsidRPr="005E5D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EFD" w:rsidRDefault="00B23EFD" w:rsidP="00022A0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01C" w:rsidRDefault="00DD101C" w:rsidP="00022A0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27AB" w:rsidRDefault="005E5DD4" w:rsidP="00022A0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DD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D101C">
        <w:rPr>
          <w:rFonts w:ascii="Times New Roman" w:hAnsi="Times New Roman" w:cs="Times New Roman"/>
          <w:b/>
          <w:sz w:val="28"/>
          <w:szCs w:val="28"/>
        </w:rPr>
        <w:t>Новского</w:t>
      </w:r>
      <w:r w:rsidR="00022A0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D101C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А.А.Замураев</w:t>
      </w:r>
    </w:p>
    <w:p w:rsidR="00871AAF" w:rsidRDefault="00871AAF" w:rsidP="00022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AAF" w:rsidRDefault="00871AAF" w:rsidP="00022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01" w:type="dxa"/>
        <w:tblLook w:val="04A0" w:firstRow="1" w:lastRow="0" w:firstColumn="1" w:lastColumn="0" w:noHBand="0" w:noVBand="1"/>
      </w:tblPr>
      <w:tblGrid>
        <w:gridCol w:w="4962"/>
        <w:gridCol w:w="5139"/>
      </w:tblGrid>
      <w:tr w:rsidR="00871AAF" w:rsidRPr="00022A04" w:rsidTr="00871AAF">
        <w:tc>
          <w:tcPr>
            <w:tcW w:w="4962" w:type="dxa"/>
          </w:tcPr>
          <w:p w:rsidR="00871AAF" w:rsidRPr="00022A04" w:rsidRDefault="00871AAF" w:rsidP="0002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5139" w:type="dxa"/>
          </w:tcPr>
          <w:p w:rsidR="0086595B" w:rsidRPr="00022A04" w:rsidRDefault="00871AAF" w:rsidP="0002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86595B" w:rsidRPr="00022A04" w:rsidRDefault="0086595B" w:rsidP="0002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95B" w:rsidRPr="00022A04" w:rsidRDefault="0086595B" w:rsidP="0002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04" w:rsidRDefault="00022A04" w:rsidP="00022A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04" w:rsidRDefault="00022A04" w:rsidP="00022A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04" w:rsidRDefault="00022A04" w:rsidP="00022A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04" w:rsidRDefault="00022A04" w:rsidP="00022A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04" w:rsidRDefault="00022A04" w:rsidP="00022A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04" w:rsidRDefault="00022A04" w:rsidP="00022A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04" w:rsidRDefault="00022A04" w:rsidP="00022A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04" w:rsidRDefault="00022A04" w:rsidP="00022A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04" w:rsidRDefault="00022A04" w:rsidP="00022A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04" w:rsidRDefault="00022A04" w:rsidP="00022A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04" w:rsidRDefault="00022A04" w:rsidP="00022A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AF" w:rsidRPr="00022A04" w:rsidRDefault="00871AAF" w:rsidP="0002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022A04" w:rsidRDefault="00871AAF" w:rsidP="00022A04">
            <w:pPr>
              <w:pStyle w:val="ConsPlusNormal"/>
              <w:ind w:left="920" w:hanging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  </w:t>
            </w:r>
          </w:p>
          <w:p w:rsidR="00022A04" w:rsidRDefault="00DD101C" w:rsidP="00022A04">
            <w:pPr>
              <w:pStyle w:val="ConsPlusNormal"/>
              <w:ind w:left="920" w:hanging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4">
              <w:rPr>
                <w:rFonts w:ascii="Times New Roman" w:hAnsi="Times New Roman" w:cs="Times New Roman"/>
                <w:sz w:val="24"/>
                <w:szCs w:val="24"/>
              </w:rPr>
              <w:t xml:space="preserve">Новского сельского поселения </w:t>
            </w:r>
          </w:p>
          <w:p w:rsidR="00871AAF" w:rsidRPr="00022A04" w:rsidRDefault="00871AAF" w:rsidP="00022A04">
            <w:pPr>
              <w:pStyle w:val="ConsPlusNormal"/>
              <w:ind w:left="920" w:hanging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4">
              <w:rPr>
                <w:rFonts w:ascii="Times New Roman" w:hAnsi="Times New Roman" w:cs="Times New Roman"/>
                <w:sz w:val="24"/>
                <w:szCs w:val="24"/>
              </w:rPr>
              <w:t>Приволжского муниципального     района</w:t>
            </w:r>
          </w:p>
          <w:p w:rsidR="00871AAF" w:rsidRPr="00022A04" w:rsidRDefault="00871AAF" w:rsidP="0002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0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B12EB" w:rsidRPr="0002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01C" w:rsidRPr="00022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0D34" w:rsidRPr="00022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A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101C" w:rsidRPr="00022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2A0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D101C" w:rsidRPr="00022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2A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2A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D101C" w:rsidRPr="00022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2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052E" w:rsidRPr="00022A04">
              <w:rPr>
                <w:rFonts w:ascii="Times New Roman" w:hAnsi="Times New Roman" w:cs="Times New Roman"/>
                <w:sz w:val="24"/>
                <w:szCs w:val="24"/>
              </w:rPr>
              <w:t xml:space="preserve"> -п</w:t>
            </w:r>
          </w:p>
        </w:tc>
      </w:tr>
    </w:tbl>
    <w:p w:rsidR="00871AAF" w:rsidRPr="00022A04" w:rsidRDefault="00871AAF" w:rsidP="00022A04">
      <w:pPr>
        <w:pStyle w:val="ConsPlusNormal"/>
        <w:jc w:val="center"/>
        <w:rPr>
          <w:sz w:val="24"/>
          <w:szCs w:val="24"/>
        </w:rPr>
      </w:pPr>
    </w:p>
    <w:p w:rsidR="00871AAF" w:rsidRPr="00B46EAF" w:rsidRDefault="00871AAF" w:rsidP="00022A04">
      <w:pPr>
        <w:pStyle w:val="ConsPlusNormal"/>
        <w:jc w:val="center"/>
        <w:rPr>
          <w:sz w:val="28"/>
          <w:szCs w:val="28"/>
        </w:rPr>
      </w:pPr>
    </w:p>
    <w:p w:rsidR="0086595B" w:rsidRPr="0086595B" w:rsidRDefault="0086595B" w:rsidP="00022A04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595B">
        <w:rPr>
          <w:rFonts w:ascii="Times New Roman" w:hAnsi="Times New Roman" w:cs="Times New Roman"/>
          <w:b/>
          <w:caps/>
          <w:sz w:val="28"/>
          <w:szCs w:val="28"/>
        </w:rPr>
        <w:t>Порядок</w:t>
      </w:r>
    </w:p>
    <w:p w:rsidR="0086595B" w:rsidRPr="0086595B" w:rsidRDefault="0086595B" w:rsidP="00022A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5B">
        <w:rPr>
          <w:rFonts w:ascii="Times New Roman" w:hAnsi="Times New Roman" w:cs="Times New Roman"/>
          <w:b/>
          <w:sz w:val="28"/>
          <w:szCs w:val="28"/>
        </w:rPr>
        <w:t>составления и ведения кассового плана</w:t>
      </w:r>
    </w:p>
    <w:p w:rsidR="0086595B" w:rsidRPr="0086595B" w:rsidRDefault="0086595B" w:rsidP="00022A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5B">
        <w:rPr>
          <w:rFonts w:ascii="Times New Roman" w:hAnsi="Times New Roman" w:cs="Times New Roman"/>
          <w:b/>
          <w:sz w:val="28"/>
          <w:szCs w:val="28"/>
        </w:rPr>
        <w:t>исполнения бюджета Новского сельского поселения</w:t>
      </w:r>
    </w:p>
    <w:p w:rsidR="0086595B" w:rsidRPr="0086595B" w:rsidRDefault="0086595B" w:rsidP="00022A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95B" w:rsidRPr="0086595B" w:rsidRDefault="0086595B" w:rsidP="00022A04">
      <w:pPr>
        <w:pStyle w:val="21"/>
        <w:spacing w:after="0" w:line="240" w:lineRule="auto"/>
        <w:ind w:left="0" w:firstLine="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5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статьей 217.1 Бюджетного кодекса Российской Федерации и определяет порядок составления, ведения кассового плана, а также устанавливает состав и сроки представления главными администраторами доходов бюджета Новского сельского поселения (далее – главные администраторы доходов), главными администраторами источников финансирования дефицита бюджета Новского сельского поселения (далее – главные администраторы источников финансирования дефицита), главными распорядителями средств бюджета Новского сельского поселения (далее – главные распорядители) сведений, необходимых для составления и ведения кассового плана. 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 xml:space="preserve">1.2. Кассовый план составляется </w:t>
      </w:r>
      <w:r w:rsidRPr="0086595B">
        <w:rPr>
          <w:rFonts w:ascii="Times New Roman" w:hAnsi="Times New Roman" w:cs="Times New Roman"/>
          <w:sz w:val="28"/>
          <w:szCs w:val="28"/>
          <w:lang w:eastAsia="ar-SA"/>
        </w:rPr>
        <w:t xml:space="preserve">финансовым управлением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Pr="0086595B">
        <w:rPr>
          <w:rFonts w:ascii="Times New Roman" w:hAnsi="Times New Roman" w:cs="Times New Roman"/>
          <w:sz w:val="28"/>
          <w:szCs w:val="28"/>
        </w:rPr>
        <w:t>должностным лицом администрации сельского поселения, осуществляющее составление и организацию исполнения бюджета сельского поселения (далее – администрация) на текущий финансовый год помесячно в течение 25 рабочих дней со дня опубликования Решения Совета Новского сельского поселения о бюджете Новского сельского поселения на текущий финансовый год и плановый период в электронном виде и на бумажном носителе.</w:t>
      </w:r>
    </w:p>
    <w:p w:rsidR="0086595B" w:rsidRPr="0086595B" w:rsidRDefault="0086595B" w:rsidP="00022A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 xml:space="preserve">1.3. Кассовый план составляется и ведется </w:t>
      </w:r>
      <w:r w:rsidRPr="0086595B">
        <w:rPr>
          <w:rFonts w:ascii="Times New Roman" w:hAnsi="Times New Roman" w:cs="Times New Roman"/>
          <w:sz w:val="28"/>
          <w:szCs w:val="28"/>
          <w:lang w:eastAsia="ar-SA"/>
        </w:rPr>
        <w:t xml:space="preserve">финансовым управлением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Pr="0086595B">
        <w:rPr>
          <w:rFonts w:ascii="Times New Roman" w:hAnsi="Times New Roman" w:cs="Times New Roman"/>
          <w:sz w:val="28"/>
          <w:szCs w:val="28"/>
        </w:rPr>
        <w:t>должностным лицом администрации сельского поселения, осуществляющее составление и организацию исполнения бюджета сельского поселения (далее – администрация) в электронном виде в программном комплексе «Бюджет-СМАРТ», входящем в состав государственной информационной системы «Система управления региональными финансами Ивановской области».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>1.4. Кассовый план утверждается Главой Новского сельского поселения.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5B">
        <w:rPr>
          <w:rFonts w:ascii="Times New Roman" w:hAnsi="Times New Roman" w:cs="Times New Roman"/>
          <w:b/>
          <w:sz w:val="28"/>
          <w:szCs w:val="28"/>
        </w:rPr>
        <w:lastRenderedPageBreak/>
        <w:t>2. Состав кассового плана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>2.1. Кассовый план составляется по форме согласно приложению № 1 к данному Порядку.</w:t>
      </w:r>
    </w:p>
    <w:p w:rsidR="0086595B" w:rsidRPr="0086595B" w:rsidRDefault="0086595B" w:rsidP="0002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>2.2. В кассовый план включаются:</w:t>
      </w:r>
    </w:p>
    <w:p w:rsidR="0086595B" w:rsidRPr="0086595B" w:rsidRDefault="0086595B" w:rsidP="0002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sym w:font="Symbol" w:char="F02D"/>
      </w:r>
      <w:r w:rsidRPr="0086595B">
        <w:rPr>
          <w:rFonts w:ascii="Times New Roman" w:hAnsi="Times New Roman" w:cs="Times New Roman"/>
          <w:sz w:val="28"/>
          <w:szCs w:val="28"/>
        </w:rPr>
        <w:t xml:space="preserve"> показатели кассового плана по доходам бюджета Новского сельского поселения;</w:t>
      </w:r>
    </w:p>
    <w:p w:rsidR="0086595B" w:rsidRPr="0086595B" w:rsidRDefault="0086595B" w:rsidP="0002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sym w:font="Symbol" w:char="F02D"/>
      </w:r>
      <w:r w:rsidRPr="0086595B">
        <w:rPr>
          <w:rFonts w:ascii="Times New Roman" w:hAnsi="Times New Roman" w:cs="Times New Roman"/>
          <w:sz w:val="28"/>
          <w:szCs w:val="28"/>
        </w:rPr>
        <w:t xml:space="preserve"> показатели кассового плана по расходам бюджета Новского сельского поселения;</w:t>
      </w:r>
    </w:p>
    <w:p w:rsidR="0086595B" w:rsidRPr="0086595B" w:rsidRDefault="0086595B" w:rsidP="00022A04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sym w:font="Symbol" w:char="F02D"/>
      </w:r>
      <w:r w:rsidRPr="0086595B">
        <w:rPr>
          <w:rFonts w:ascii="Times New Roman" w:hAnsi="Times New Roman" w:cs="Times New Roman"/>
          <w:sz w:val="28"/>
          <w:szCs w:val="28"/>
        </w:rPr>
        <w:t xml:space="preserve"> показатели кассового плана по источникам финансирования дефицита бюджета Новского сельского поселения.</w:t>
      </w:r>
    </w:p>
    <w:p w:rsidR="0086595B" w:rsidRPr="00B9524C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 xml:space="preserve">2.3. Показатели </w:t>
      </w:r>
      <w:r w:rsidRPr="00B9524C">
        <w:rPr>
          <w:rFonts w:ascii="Times New Roman" w:hAnsi="Times New Roman" w:cs="Times New Roman"/>
          <w:sz w:val="28"/>
          <w:szCs w:val="28"/>
        </w:rPr>
        <w:t>поступлени</w:t>
      </w:r>
      <w:r w:rsidR="00B9524C">
        <w:rPr>
          <w:rFonts w:ascii="Times New Roman" w:hAnsi="Times New Roman" w:cs="Times New Roman"/>
          <w:sz w:val="28"/>
          <w:szCs w:val="28"/>
        </w:rPr>
        <w:t>й</w:t>
      </w:r>
      <w:r w:rsidRPr="00B9524C">
        <w:rPr>
          <w:rFonts w:ascii="Times New Roman" w:hAnsi="Times New Roman" w:cs="Times New Roman"/>
          <w:sz w:val="28"/>
          <w:szCs w:val="28"/>
        </w:rPr>
        <w:t xml:space="preserve"> по доходам бюджета Новского сельского поселения отражают прогноз поступлений в бюджет Новского сельского поселения в текущем финансовом году и включают в себя следующие группы:</w:t>
      </w:r>
    </w:p>
    <w:p w:rsidR="0086595B" w:rsidRPr="00B9524C" w:rsidRDefault="0086595B" w:rsidP="00022A04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4C">
        <w:rPr>
          <w:rFonts w:ascii="Times New Roman" w:hAnsi="Times New Roman" w:cs="Times New Roman"/>
          <w:sz w:val="28"/>
          <w:szCs w:val="28"/>
        </w:rPr>
        <w:sym w:font="Symbol" w:char="F02D"/>
      </w:r>
      <w:r w:rsidRPr="00B9524C">
        <w:rPr>
          <w:rFonts w:ascii="Times New Roman" w:hAnsi="Times New Roman" w:cs="Times New Roman"/>
          <w:sz w:val="28"/>
          <w:szCs w:val="28"/>
        </w:rPr>
        <w:t xml:space="preserve"> налоговые и неналоговые доходы;</w:t>
      </w:r>
    </w:p>
    <w:p w:rsidR="0086595B" w:rsidRPr="00B9524C" w:rsidRDefault="0086595B" w:rsidP="00022A04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4C">
        <w:rPr>
          <w:rFonts w:ascii="Times New Roman" w:hAnsi="Times New Roman" w:cs="Times New Roman"/>
          <w:sz w:val="28"/>
          <w:szCs w:val="28"/>
        </w:rPr>
        <w:sym w:font="Symbol" w:char="F02D"/>
      </w:r>
      <w:r w:rsidRPr="00B9524C">
        <w:rPr>
          <w:rFonts w:ascii="Times New Roman" w:hAnsi="Times New Roman" w:cs="Times New Roman"/>
          <w:sz w:val="28"/>
          <w:szCs w:val="28"/>
        </w:rPr>
        <w:t xml:space="preserve"> безвозмездные поступления.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4C">
        <w:rPr>
          <w:rFonts w:ascii="Times New Roman" w:hAnsi="Times New Roman" w:cs="Times New Roman"/>
          <w:sz w:val="28"/>
          <w:szCs w:val="28"/>
        </w:rPr>
        <w:t>2.4. Показатели перечисления по расходам бюджета Новского сельского поселения отражают прогноз перечислений</w:t>
      </w:r>
      <w:r w:rsidRPr="0086595B">
        <w:rPr>
          <w:rFonts w:ascii="Times New Roman" w:hAnsi="Times New Roman" w:cs="Times New Roman"/>
          <w:sz w:val="28"/>
          <w:szCs w:val="28"/>
        </w:rPr>
        <w:t xml:space="preserve"> из бюджета по главным распорядителям в соответствии с распределением бюджетных ассигнований и лимитов бюджетных обязательств, утвержденных Решением Совета Новского сельского поселения о бюджете на текущий финансовый год.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2F4696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Pr="0086595B">
        <w:rPr>
          <w:rFonts w:ascii="Times New Roman" w:hAnsi="Times New Roman" w:cs="Times New Roman"/>
          <w:sz w:val="28"/>
          <w:szCs w:val="28"/>
        </w:rPr>
        <w:t>по расходам формируются на основании сводной бюджетной росписи по расходам и прогноза кассовых выплат из бюджета Новского сельского поселения, представленных главными распорядителями.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 xml:space="preserve">2.5. Показатели для </w:t>
      </w:r>
      <w:r w:rsidR="002F469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86595B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Новского сельского поселения формируются на основании сводной бюджетной росписи по источникам финансирования дефицита бюджета Новского сельского поселения и прогноза кассовых поступлений и кассовых выплат по источникам финансирования дефицита бюджета Новского сельского поселения на текущий финансовый год и включают в себя:</w:t>
      </w:r>
    </w:p>
    <w:p w:rsidR="0086595B" w:rsidRPr="0086595B" w:rsidRDefault="0086595B" w:rsidP="0002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sym w:font="Symbol" w:char="F02D"/>
      </w:r>
      <w:r w:rsidRPr="0086595B">
        <w:rPr>
          <w:rFonts w:ascii="Times New Roman" w:hAnsi="Times New Roman" w:cs="Times New Roman"/>
          <w:sz w:val="28"/>
          <w:szCs w:val="28"/>
        </w:rPr>
        <w:t xml:space="preserve"> суммы по привлечению заемных средств;</w:t>
      </w:r>
    </w:p>
    <w:p w:rsidR="0086595B" w:rsidRPr="0086595B" w:rsidRDefault="0086595B" w:rsidP="0002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sym w:font="Symbol" w:char="F02D"/>
      </w:r>
      <w:r w:rsidRPr="0086595B">
        <w:rPr>
          <w:rFonts w:ascii="Times New Roman" w:hAnsi="Times New Roman" w:cs="Times New Roman"/>
          <w:sz w:val="28"/>
          <w:szCs w:val="28"/>
        </w:rPr>
        <w:t xml:space="preserve"> </w:t>
      </w:r>
      <w:r w:rsidR="002F4696">
        <w:rPr>
          <w:rFonts w:ascii="Times New Roman" w:hAnsi="Times New Roman" w:cs="Times New Roman"/>
          <w:sz w:val="28"/>
          <w:szCs w:val="28"/>
        </w:rPr>
        <w:t>поступления</w:t>
      </w:r>
      <w:r w:rsidRPr="0086595B">
        <w:rPr>
          <w:rFonts w:ascii="Times New Roman" w:hAnsi="Times New Roman" w:cs="Times New Roman"/>
          <w:sz w:val="28"/>
          <w:szCs w:val="28"/>
        </w:rPr>
        <w:t xml:space="preserve"> по погашению долговых обязательств;</w:t>
      </w:r>
    </w:p>
    <w:p w:rsidR="0086595B" w:rsidRPr="0086595B" w:rsidRDefault="0086595B" w:rsidP="0002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sym w:font="Symbol" w:char="F02D"/>
      </w:r>
      <w:r w:rsidRPr="0086595B">
        <w:rPr>
          <w:rFonts w:ascii="Times New Roman" w:hAnsi="Times New Roman" w:cs="Times New Roman"/>
          <w:sz w:val="28"/>
          <w:szCs w:val="28"/>
        </w:rPr>
        <w:t xml:space="preserve"> средства от продажи акций и иных форм участия в капитале, находящихся в собственности;</w:t>
      </w:r>
    </w:p>
    <w:p w:rsidR="0086595B" w:rsidRPr="0086595B" w:rsidRDefault="0086595B" w:rsidP="00022A04">
      <w:pPr>
        <w:pStyle w:val="2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sym w:font="Symbol" w:char="F02D"/>
      </w:r>
      <w:r w:rsidRPr="0086595B">
        <w:rPr>
          <w:rFonts w:ascii="Times New Roman" w:hAnsi="Times New Roman" w:cs="Times New Roman"/>
          <w:sz w:val="28"/>
          <w:szCs w:val="28"/>
        </w:rPr>
        <w:t xml:space="preserve"> объём средств, направляемых на исполнение муниципальных гарантий; </w:t>
      </w:r>
    </w:p>
    <w:p w:rsidR="0086595B" w:rsidRPr="0086595B" w:rsidRDefault="0086595B" w:rsidP="0002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sym w:font="Symbol" w:char="F02D"/>
      </w:r>
      <w:r w:rsidRPr="0086595B">
        <w:rPr>
          <w:rFonts w:ascii="Times New Roman" w:hAnsi="Times New Roman" w:cs="Times New Roman"/>
          <w:sz w:val="28"/>
          <w:szCs w:val="28"/>
        </w:rPr>
        <w:t xml:space="preserve"> </w:t>
      </w:r>
      <w:r w:rsidR="002F4696">
        <w:rPr>
          <w:rFonts w:ascii="Times New Roman" w:hAnsi="Times New Roman" w:cs="Times New Roman"/>
          <w:sz w:val="28"/>
          <w:szCs w:val="28"/>
        </w:rPr>
        <w:t>перечисления</w:t>
      </w:r>
      <w:r w:rsidRPr="0086595B">
        <w:rPr>
          <w:rFonts w:ascii="Times New Roman" w:hAnsi="Times New Roman" w:cs="Times New Roman"/>
          <w:sz w:val="28"/>
          <w:szCs w:val="28"/>
        </w:rPr>
        <w:t xml:space="preserve"> на предоставление бюджетных кредитов;</w:t>
      </w:r>
    </w:p>
    <w:p w:rsidR="0086595B" w:rsidRPr="0086595B" w:rsidRDefault="0086595B" w:rsidP="0002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sym w:font="Symbol" w:char="F02D"/>
      </w:r>
      <w:r w:rsidRPr="0086595B">
        <w:rPr>
          <w:rFonts w:ascii="Times New Roman" w:hAnsi="Times New Roman" w:cs="Times New Roman"/>
          <w:sz w:val="28"/>
          <w:szCs w:val="28"/>
        </w:rPr>
        <w:t xml:space="preserve"> суммы от возврата бюджетных кредитов;</w:t>
      </w:r>
    </w:p>
    <w:p w:rsidR="0086595B" w:rsidRPr="0086595B" w:rsidRDefault="0086595B" w:rsidP="00022A04">
      <w:pPr>
        <w:pStyle w:val="2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sym w:font="Symbol" w:char="F02D"/>
      </w:r>
      <w:r w:rsidRPr="0086595B"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 счетах по учёту средств бюджета.</w:t>
      </w:r>
    </w:p>
    <w:p w:rsidR="0086595B" w:rsidRPr="0086595B" w:rsidRDefault="0086595B" w:rsidP="00022A04">
      <w:pPr>
        <w:pStyle w:val="2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5B">
        <w:rPr>
          <w:rFonts w:ascii="Times New Roman" w:hAnsi="Times New Roman" w:cs="Times New Roman"/>
          <w:b/>
          <w:sz w:val="28"/>
          <w:szCs w:val="28"/>
        </w:rPr>
        <w:lastRenderedPageBreak/>
        <w:t>3. Порядок составления кассового плана бюджета</w:t>
      </w:r>
      <w:r w:rsidRPr="0086595B">
        <w:rPr>
          <w:rFonts w:ascii="Times New Roman" w:hAnsi="Times New Roman" w:cs="Times New Roman"/>
          <w:sz w:val="28"/>
          <w:szCs w:val="28"/>
        </w:rPr>
        <w:t xml:space="preserve"> </w:t>
      </w:r>
      <w:r w:rsidRPr="0086595B">
        <w:rPr>
          <w:rFonts w:ascii="Times New Roman" w:hAnsi="Times New Roman" w:cs="Times New Roman"/>
          <w:b/>
          <w:sz w:val="28"/>
          <w:szCs w:val="28"/>
        </w:rPr>
        <w:t>Новского сельского поселения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>3.1. Главные администраторы доходов в течение 10 рабочих дней со дня опубликования Решения Совета Новского сельского поселения о бюджете представляют показатели кассового плана по доходам с разбивкой по месяцам: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 xml:space="preserve"> прогноз поступлений налоговых и неналоговых доходов, прогноз поступлений безвозмездных поступлений в бюджет по форме согласно приложению № 2;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 xml:space="preserve">3.2. </w:t>
      </w:r>
      <w:r w:rsidRPr="0086595B">
        <w:rPr>
          <w:rFonts w:ascii="Times New Roman" w:hAnsi="Times New Roman" w:cs="Times New Roman"/>
          <w:sz w:val="28"/>
          <w:szCs w:val="28"/>
          <w:lang w:eastAsia="ar-SA"/>
        </w:rPr>
        <w:t xml:space="preserve">Финансовое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Pr="0086595B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сельского поселения, осуществляющее составление и организацию исполнения бюджета сельского поселения (далее – администрация)    в течение 5 рабочих дней анализирует представленные главными администраторами сведения по распределению кассовых поступлений по году, при необходимости проводит соответствующую работу с главными администраторами доходов по их уточнению и формирует </w:t>
      </w:r>
      <w:r w:rsidR="002F4696">
        <w:rPr>
          <w:rFonts w:ascii="Times New Roman" w:hAnsi="Times New Roman" w:cs="Times New Roman"/>
          <w:sz w:val="28"/>
          <w:szCs w:val="28"/>
        </w:rPr>
        <w:t>поступление</w:t>
      </w:r>
      <w:r w:rsidRPr="0086595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1. </w:t>
      </w:r>
    </w:p>
    <w:p w:rsidR="0086595B" w:rsidRPr="0086595B" w:rsidRDefault="0086595B" w:rsidP="00022A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>3.3.</w:t>
      </w:r>
      <w:r w:rsidRPr="0086595B">
        <w:rPr>
          <w:rFonts w:ascii="Times New Roman" w:hAnsi="Times New Roman" w:cs="Times New Roman"/>
          <w:bCs/>
          <w:sz w:val="28"/>
          <w:szCs w:val="28"/>
        </w:rPr>
        <w:t xml:space="preserve"> Показатели </w:t>
      </w:r>
      <w:r w:rsidR="002F4696">
        <w:rPr>
          <w:rFonts w:ascii="Times New Roman" w:hAnsi="Times New Roman" w:cs="Times New Roman"/>
          <w:bCs/>
          <w:sz w:val="28"/>
          <w:szCs w:val="28"/>
        </w:rPr>
        <w:t>перечисления</w:t>
      </w:r>
      <w:r w:rsidRPr="0086595B">
        <w:rPr>
          <w:rFonts w:ascii="Times New Roman" w:hAnsi="Times New Roman" w:cs="Times New Roman"/>
          <w:bCs/>
          <w:sz w:val="28"/>
          <w:szCs w:val="28"/>
        </w:rPr>
        <w:t xml:space="preserve"> по расходам формируются на основании сводной бюджетной росписи по расходам и прогноза кассовых выплат из бюджета, представленных главными распорядителями.</w:t>
      </w:r>
    </w:p>
    <w:p w:rsidR="0086595B" w:rsidRPr="0086595B" w:rsidRDefault="0086595B" w:rsidP="00022A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5B">
        <w:rPr>
          <w:rFonts w:ascii="Times New Roman" w:hAnsi="Times New Roman" w:cs="Times New Roman"/>
          <w:bCs/>
          <w:sz w:val="28"/>
          <w:szCs w:val="28"/>
        </w:rPr>
        <w:t xml:space="preserve">Главные распорядители представляют в </w:t>
      </w:r>
      <w:r w:rsidRPr="0086595B">
        <w:rPr>
          <w:rFonts w:ascii="Times New Roman" w:hAnsi="Times New Roman" w:cs="Times New Roman"/>
          <w:sz w:val="28"/>
          <w:szCs w:val="28"/>
          <w:lang w:eastAsia="ar-SA"/>
        </w:rPr>
        <w:t xml:space="preserve">финансовое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Pr="0086595B">
        <w:rPr>
          <w:rFonts w:ascii="Times New Roman" w:hAnsi="Times New Roman" w:cs="Times New Roman"/>
          <w:sz w:val="28"/>
          <w:szCs w:val="28"/>
        </w:rPr>
        <w:t xml:space="preserve">должностному лицу администрации сельского поселения, осуществляющее составление и организацию исполнения бюджета сельского поселения (далее – администрация) </w:t>
      </w:r>
      <w:r w:rsidRPr="0086595B">
        <w:rPr>
          <w:rFonts w:ascii="Times New Roman" w:hAnsi="Times New Roman" w:cs="Times New Roman"/>
          <w:bCs/>
          <w:sz w:val="28"/>
          <w:szCs w:val="28"/>
        </w:rPr>
        <w:t xml:space="preserve">прогноз кассовых выплат из бюджета Новского сельского поселения по форме согласно приложению № 3 в течение 10 рабочих дней со дня подписания уведомления о бюджетных ассигнованиях и лимитах бюджетных обязательств на текущий год и плановый период, утвержденных решением Совета Новского сельского поселения о бюджете Новского сельского поселения в электронном виде и на бумажном носителе. </w:t>
      </w:r>
    </w:p>
    <w:p w:rsidR="0086595B" w:rsidRPr="0086595B" w:rsidRDefault="0086595B" w:rsidP="00022A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5B">
        <w:rPr>
          <w:rFonts w:ascii="Times New Roman" w:hAnsi="Times New Roman" w:cs="Times New Roman"/>
          <w:bCs/>
          <w:sz w:val="28"/>
          <w:szCs w:val="28"/>
        </w:rPr>
        <w:t xml:space="preserve">3.4 Показатели </w:t>
      </w:r>
      <w:r w:rsidR="00B9524C">
        <w:rPr>
          <w:rFonts w:ascii="Times New Roman" w:hAnsi="Times New Roman" w:cs="Times New Roman"/>
          <w:bCs/>
          <w:sz w:val="28"/>
          <w:szCs w:val="28"/>
        </w:rPr>
        <w:t xml:space="preserve">поступления </w:t>
      </w:r>
      <w:r w:rsidRPr="0086595B">
        <w:rPr>
          <w:rFonts w:ascii="Times New Roman" w:hAnsi="Times New Roman" w:cs="Times New Roman"/>
          <w:bCs/>
          <w:sz w:val="28"/>
          <w:szCs w:val="28"/>
        </w:rPr>
        <w:t>по источникам финансирования дефицита бюджета Новского сельского поселения формируются на основании сводной бюджетной росписи по источникам финансирования дефицита бюджета</w:t>
      </w:r>
      <w:r w:rsidRPr="0086595B">
        <w:rPr>
          <w:rFonts w:ascii="Times New Roman" w:hAnsi="Times New Roman" w:cs="Times New Roman"/>
          <w:sz w:val="28"/>
          <w:szCs w:val="28"/>
        </w:rPr>
        <w:t xml:space="preserve"> Новского сельского поселения</w:t>
      </w:r>
      <w:r w:rsidRPr="0086595B">
        <w:rPr>
          <w:rFonts w:ascii="Times New Roman" w:hAnsi="Times New Roman" w:cs="Times New Roman"/>
          <w:bCs/>
          <w:sz w:val="28"/>
          <w:szCs w:val="28"/>
        </w:rPr>
        <w:t xml:space="preserve"> на текущий финансовый год.</w:t>
      </w:r>
    </w:p>
    <w:p w:rsidR="0086595B" w:rsidRPr="0086595B" w:rsidRDefault="0086595B" w:rsidP="00022A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5B">
        <w:rPr>
          <w:rFonts w:ascii="Times New Roman" w:hAnsi="Times New Roman" w:cs="Times New Roman"/>
          <w:bCs/>
          <w:sz w:val="28"/>
          <w:szCs w:val="28"/>
        </w:rPr>
        <w:t xml:space="preserve">3.5 </w:t>
      </w:r>
      <w:r w:rsidRPr="0086595B">
        <w:rPr>
          <w:rFonts w:ascii="Times New Roman" w:hAnsi="Times New Roman" w:cs="Times New Roman"/>
          <w:sz w:val="28"/>
          <w:szCs w:val="28"/>
          <w:lang w:eastAsia="ar-SA"/>
        </w:rPr>
        <w:t xml:space="preserve">Финансовое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Pr="0086595B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сельского поселения, осуществляющее составление и организацию исполнения бюджета сельского поселения (далее – </w:t>
      </w:r>
      <w:r w:rsidRPr="0086595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администрация) </w:t>
      </w:r>
      <w:r w:rsidRPr="0086595B">
        <w:rPr>
          <w:rFonts w:ascii="Times New Roman" w:hAnsi="Times New Roman" w:cs="Times New Roman"/>
          <w:bCs/>
          <w:sz w:val="28"/>
          <w:szCs w:val="28"/>
        </w:rPr>
        <w:t xml:space="preserve">формирует проект кассового плана по форме согласно приложению № 1.  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5B">
        <w:rPr>
          <w:rFonts w:ascii="Times New Roman" w:hAnsi="Times New Roman" w:cs="Times New Roman"/>
          <w:b/>
          <w:sz w:val="28"/>
          <w:szCs w:val="28"/>
        </w:rPr>
        <w:t>4. Сбалансированность кассового плана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 xml:space="preserve">4.1. В случае возникновения кассовых разрывов </w:t>
      </w:r>
      <w:r w:rsidRPr="0086595B">
        <w:rPr>
          <w:rFonts w:ascii="Times New Roman" w:hAnsi="Times New Roman" w:cs="Times New Roman"/>
          <w:sz w:val="28"/>
          <w:szCs w:val="28"/>
          <w:lang w:eastAsia="ar-SA"/>
        </w:rPr>
        <w:t xml:space="preserve">финансовое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Pr="0086595B">
        <w:rPr>
          <w:rFonts w:ascii="Times New Roman" w:hAnsi="Times New Roman" w:cs="Times New Roman"/>
          <w:sz w:val="28"/>
          <w:szCs w:val="28"/>
        </w:rPr>
        <w:t>должностное лицо администрации сельского поселения, осуществляющее составление и организацию исполнения бюджета сельского поселения (далее – администрация) рассматривает возможность перенесения части расходов на более поздний период.</w:t>
      </w:r>
    </w:p>
    <w:p w:rsidR="0086595B" w:rsidRPr="0086595B" w:rsidRDefault="0086595B" w:rsidP="00022A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>Главные распорядители средств бюджета плановые показатели кассового плана по месяцам определяют, как 1/12 годовых назначений. Исключение составляют расходы на оплату коммунальных услуг, оплату противопожарных и ремонтных работ, расходов на инвестиционную деятельность.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 xml:space="preserve">4.2. При недостаточности мер, указанных в пункте 4.1. показатели кассового плана по расходам </w:t>
      </w:r>
      <w:r w:rsidRPr="0086595B">
        <w:rPr>
          <w:rFonts w:ascii="Times New Roman" w:hAnsi="Times New Roman" w:cs="Times New Roman"/>
          <w:sz w:val="28"/>
          <w:szCs w:val="28"/>
          <w:lang w:eastAsia="ar-SA"/>
        </w:rPr>
        <w:t xml:space="preserve">финансовое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Pr="0086595B">
        <w:rPr>
          <w:rFonts w:ascii="Times New Roman" w:hAnsi="Times New Roman" w:cs="Times New Roman"/>
          <w:sz w:val="28"/>
          <w:szCs w:val="28"/>
        </w:rPr>
        <w:t>должностное лицо администрации сельского поселения, осуществляющее составление и организацию исполнения бюджета сельского поселения (далее – администрация) приводит в соответствие с показателями кассового плана по доходам.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95B" w:rsidRPr="0086595B" w:rsidRDefault="0086595B" w:rsidP="00022A04">
      <w:pPr>
        <w:pStyle w:val="21"/>
        <w:numPr>
          <w:ilvl w:val="0"/>
          <w:numId w:val="3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5B">
        <w:rPr>
          <w:rFonts w:ascii="Times New Roman" w:hAnsi="Times New Roman" w:cs="Times New Roman"/>
          <w:b/>
          <w:sz w:val="28"/>
          <w:szCs w:val="28"/>
        </w:rPr>
        <w:t>Уточнение кассового плана с учётом фактического исполнения</w:t>
      </w:r>
    </w:p>
    <w:p w:rsidR="0086595B" w:rsidRPr="0086595B" w:rsidRDefault="0086595B" w:rsidP="00022A04">
      <w:pPr>
        <w:pStyle w:val="21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 xml:space="preserve">5.1. </w:t>
      </w:r>
      <w:r w:rsidRPr="0086595B">
        <w:rPr>
          <w:rFonts w:ascii="Times New Roman" w:hAnsi="Times New Roman" w:cs="Times New Roman"/>
          <w:sz w:val="28"/>
          <w:szCs w:val="28"/>
          <w:lang w:eastAsia="ar-SA"/>
        </w:rPr>
        <w:t xml:space="preserve">Финансовое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Pr="0086595B">
        <w:rPr>
          <w:rFonts w:ascii="Times New Roman" w:hAnsi="Times New Roman" w:cs="Times New Roman"/>
          <w:sz w:val="28"/>
          <w:szCs w:val="28"/>
        </w:rPr>
        <w:t>должностное лицо администрации сельского поселения, осуществляющее составление и организацию исполнения бюджета сельского поселения (далее – администрация) в течение 2 рабочих дней наступившего месяца осуществляет уточнение кассового плана с учётом его фактического исполнения за истекший месяц. Не исполненный остаток лимитов бюджетных обязательств переходит на следующий месяц по соответствующей бюджетной классификации при предоставлении главным распорядителем сведений о внесении изменений в кассовый план.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 xml:space="preserve">5.2. В случае отсутствия сведений о   неисполненных объёмах </w:t>
      </w:r>
      <w:r w:rsidR="008E58E1">
        <w:rPr>
          <w:rFonts w:ascii="Times New Roman" w:hAnsi="Times New Roman" w:cs="Times New Roman"/>
          <w:sz w:val="28"/>
          <w:szCs w:val="28"/>
        </w:rPr>
        <w:t>перечислений</w:t>
      </w:r>
      <w:r w:rsidRPr="0086595B">
        <w:rPr>
          <w:rFonts w:ascii="Times New Roman" w:hAnsi="Times New Roman" w:cs="Times New Roman"/>
          <w:sz w:val="28"/>
          <w:szCs w:val="28"/>
        </w:rPr>
        <w:t xml:space="preserve"> отклонения по показателям переносятся на декабрь текущего года.  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5B">
        <w:rPr>
          <w:rFonts w:ascii="Times New Roman" w:hAnsi="Times New Roman" w:cs="Times New Roman"/>
          <w:b/>
          <w:sz w:val="28"/>
          <w:szCs w:val="28"/>
        </w:rPr>
        <w:t>6. Внесение изменений в кассовый план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95B" w:rsidRPr="0086595B" w:rsidRDefault="0086595B" w:rsidP="0002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>6.1. В кассовый план могут быть внесены изменения в следующих случаях:</w:t>
      </w:r>
    </w:p>
    <w:p w:rsidR="0086595B" w:rsidRPr="0086595B" w:rsidRDefault="0086595B" w:rsidP="0002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86595B">
        <w:rPr>
          <w:rFonts w:ascii="Times New Roman" w:hAnsi="Times New Roman" w:cs="Times New Roman"/>
          <w:sz w:val="28"/>
          <w:szCs w:val="28"/>
        </w:rPr>
        <w:t xml:space="preserve"> внесение изменений в Решение Совета Новского сельского поселения о бюджете Новского сельского поселения;</w:t>
      </w:r>
    </w:p>
    <w:p w:rsidR="0086595B" w:rsidRPr="0086595B" w:rsidRDefault="0086595B" w:rsidP="0002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sym w:font="Symbol" w:char="F02D"/>
      </w:r>
      <w:r w:rsidRPr="0086595B">
        <w:rPr>
          <w:rFonts w:ascii="Times New Roman" w:hAnsi="Times New Roman" w:cs="Times New Roman"/>
          <w:sz w:val="28"/>
          <w:szCs w:val="28"/>
        </w:rPr>
        <w:t xml:space="preserve"> внесение изменений в сводную бюджетную роспись Новского сельского поселения.</w:t>
      </w:r>
    </w:p>
    <w:p w:rsidR="0086595B" w:rsidRPr="0086595B" w:rsidRDefault="0086595B" w:rsidP="00022A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 xml:space="preserve">6.2. </w:t>
      </w:r>
      <w:r w:rsidRPr="0086595B">
        <w:rPr>
          <w:rFonts w:ascii="Times New Roman" w:hAnsi="Times New Roman" w:cs="Times New Roman"/>
          <w:bCs/>
          <w:sz w:val="28"/>
          <w:szCs w:val="28"/>
        </w:rPr>
        <w:t xml:space="preserve">В случае внесения изменений и дополнений в решение о бюджете </w:t>
      </w:r>
      <w:r w:rsidRPr="0086595B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Pr="0086595B">
        <w:rPr>
          <w:rFonts w:ascii="Times New Roman" w:hAnsi="Times New Roman" w:cs="Times New Roman"/>
          <w:bCs/>
          <w:sz w:val="28"/>
          <w:szCs w:val="28"/>
        </w:rPr>
        <w:t xml:space="preserve"> и в сводную бюджетную роспись: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>- главные администраторы доходов, главные распорядители средств бюджета Новского сельского поселения</w:t>
      </w:r>
      <w:r w:rsidRPr="0086595B">
        <w:rPr>
          <w:rFonts w:ascii="Times New Roman" w:hAnsi="Times New Roman" w:cs="Times New Roman"/>
          <w:bCs/>
          <w:sz w:val="28"/>
          <w:szCs w:val="28"/>
        </w:rPr>
        <w:t xml:space="preserve"> вносят изменения в </w:t>
      </w:r>
      <w:r w:rsidR="008E58E1">
        <w:rPr>
          <w:rFonts w:ascii="Times New Roman" w:hAnsi="Times New Roman" w:cs="Times New Roman"/>
          <w:bCs/>
          <w:sz w:val="28"/>
          <w:szCs w:val="28"/>
        </w:rPr>
        <w:t>поступления</w:t>
      </w:r>
      <w:r w:rsidRPr="0086595B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приложениям № 3 и № 4.</w:t>
      </w:r>
    </w:p>
    <w:p w:rsidR="0086595B" w:rsidRPr="0086595B" w:rsidRDefault="0086595B" w:rsidP="00022A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  <w:lang w:eastAsia="ar-SA"/>
        </w:rPr>
        <w:t xml:space="preserve">Финансовое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Pr="0086595B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сельского поселения, осуществляющее составление и организацию исполнения бюджета сельского поселения (далее – администрация) в течение 2 рабочих дней рассматривают представленные сведения на предмет оптимальности распределения кассовых выплат по месяцам и при необходимости проводят соответствующую работу с главными распорядителями по корректировке сведений для кассового плана.  При подаче справок об изменении прогноза кассовых выплат будет устанавливаться Статус «Готов к проверке». При положительном решении на изменение в кассовый план будет устанавливаться Статус «Изменение». </w:t>
      </w:r>
      <w:r w:rsidRPr="0086595B">
        <w:rPr>
          <w:rFonts w:ascii="Times New Roman" w:hAnsi="Times New Roman" w:cs="Times New Roman"/>
          <w:bCs/>
          <w:sz w:val="28"/>
          <w:szCs w:val="28"/>
        </w:rPr>
        <w:t xml:space="preserve">При наличии замечаний к представленным сведениям на сведениях в электронном виде устанавливается аналитический признак «Забракован, Отклонен» с указанием причин отказа. </w:t>
      </w:r>
      <w:r w:rsidRPr="0086595B">
        <w:rPr>
          <w:rFonts w:ascii="Times New Roman" w:hAnsi="Times New Roman" w:cs="Times New Roman"/>
          <w:sz w:val="28"/>
          <w:szCs w:val="28"/>
        </w:rPr>
        <w:t>При отрицательном решении во вкладке «Аналитические признаки» в графе «Примечание» будет указываться причина отказа в исполнении указанной справки. Главный распорядитель бюджетных средств в течение одного рабочего дня устраняет имеющиеся замечания и повторно представляет сведения в программном комплексе «Бюджет-СМАРТ» и на бумажном носителе.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 xml:space="preserve">6.3. При внесении изменений в сводную бюджетную роспись, не влекущих изменения общего объёма расходов по главному распорядителю, главный распорядитель вносит изменения в </w:t>
      </w:r>
      <w:r w:rsidR="008E58E1">
        <w:rPr>
          <w:rFonts w:ascii="Times New Roman" w:hAnsi="Times New Roman" w:cs="Times New Roman"/>
          <w:sz w:val="28"/>
          <w:szCs w:val="28"/>
        </w:rPr>
        <w:t>перечисления</w:t>
      </w:r>
      <w:r w:rsidRPr="0086595B">
        <w:rPr>
          <w:rFonts w:ascii="Times New Roman" w:hAnsi="Times New Roman" w:cs="Times New Roman"/>
          <w:sz w:val="28"/>
          <w:szCs w:val="28"/>
        </w:rPr>
        <w:t xml:space="preserve"> в пределах утверждённых ему </w:t>
      </w:r>
      <w:r w:rsidR="008E58E1">
        <w:rPr>
          <w:rFonts w:ascii="Times New Roman" w:hAnsi="Times New Roman" w:cs="Times New Roman"/>
          <w:sz w:val="28"/>
          <w:szCs w:val="28"/>
        </w:rPr>
        <w:t>перечислений</w:t>
      </w:r>
      <w:r w:rsidRPr="0086595B">
        <w:rPr>
          <w:rFonts w:ascii="Times New Roman" w:hAnsi="Times New Roman" w:cs="Times New Roman"/>
          <w:sz w:val="28"/>
          <w:szCs w:val="28"/>
        </w:rPr>
        <w:t xml:space="preserve"> в целом в разрезе месяцев.</w:t>
      </w:r>
    </w:p>
    <w:p w:rsidR="0086595B" w:rsidRPr="0086595B" w:rsidRDefault="0086595B" w:rsidP="00022A04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5B">
        <w:rPr>
          <w:rFonts w:ascii="Times New Roman" w:hAnsi="Times New Roman" w:cs="Times New Roman"/>
          <w:sz w:val="28"/>
          <w:szCs w:val="28"/>
        </w:rPr>
        <w:t xml:space="preserve">6.4. В случае поступления из областного бюджета субсидий, субвенций и иных межбюджетных трансфертов, сверх утверждённых в текущем финансовом году решением о бюджете Новского сельского поселения, в </w:t>
      </w:r>
      <w:r w:rsidR="008E58E1">
        <w:rPr>
          <w:rFonts w:ascii="Times New Roman" w:hAnsi="Times New Roman" w:cs="Times New Roman"/>
          <w:sz w:val="28"/>
          <w:szCs w:val="28"/>
        </w:rPr>
        <w:t>поступлениях</w:t>
      </w:r>
      <w:r w:rsidRPr="0086595B">
        <w:rPr>
          <w:rFonts w:ascii="Times New Roman" w:hAnsi="Times New Roman" w:cs="Times New Roman"/>
          <w:sz w:val="28"/>
          <w:szCs w:val="28"/>
        </w:rPr>
        <w:t xml:space="preserve"> по доходам указанные средства отражаются в периоде их фактического поступления из областного бюджета, в </w:t>
      </w:r>
      <w:r w:rsidR="008E58E1">
        <w:rPr>
          <w:rFonts w:ascii="Times New Roman" w:hAnsi="Times New Roman" w:cs="Times New Roman"/>
          <w:sz w:val="28"/>
          <w:szCs w:val="28"/>
        </w:rPr>
        <w:t>перечислениях</w:t>
      </w:r>
      <w:r w:rsidRPr="0086595B">
        <w:rPr>
          <w:rFonts w:ascii="Times New Roman" w:hAnsi="Times New Roman" w:cs="Times New Roman"/>
          <w:sz w:val="28"/>
          <w:szCs w:val="28"/>
        </w:rPr>
        <w:t xml:space="preserve"> по расходам - в периодах планируемых </w:t>
      </w:r>
      <w:r w:rsidR="008E58E1">
        <w:rPr>
          <w:rFonts w:ascii="Times New Roman" w:hAnsi="Times New Roman" w:cs="Times New Roman"/>
          <w:sz w:val="28"/>
          <w:szCs w:val="28"/>
        </w:rPr>
        <w:t>перечислений</w:t>
      </w:r>
      <w:r w:rsidRPr="0086595B">
        <w:rPr>
          <w:rFonts w:ascii="Times New Roman" w:hAnsi="Times New Roman" w:cs="Times New Roman"/>
          <w:sz w:val="28"/>
          <w:szCs w:val="28"/>
        </w:rPr>
        <w:t>.</w:t>
      </w:r>
    </w:p>
    <w:p w:rsidR="0086595B" w:rsidRPr="0086595B" w:rsidRDefault="0086595B" w:rsidP="00022A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71AAF" w:rsidRPr="0086595B" w:rsidRDefault="00871AAF" w:rsidP="00022A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1AAF" w:rsidRPr="0086595B" w:rsidSect="00022A0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97F" w:rsidRDefault="00CF197F" w:rsidP="0086595B">
      <w:pPr>
        <w:spacing w:after="0" w:line="240" w:lineRule="auto"/>
      </w:pPr>
      <w:r>
        <w:separator/>
      </w:r>
    </w:p>
  </w:endnote>
  <w:endnote w:type="continuationSeparator" w:id="0">
    <w:p w:rsidR="00CF197F" w:rsidRDefault="00CF197F" w:rsidP="0086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97F" w:rsidRDefault="00CF197F" w:rsidP="0086595B">
      <w:pPr>
        <w:spacing w:after="0" w:line="240" w:lineRule="auto"/>
      </w:pPr>
      <w:r>
        <w:separator/>
      </w:r>
    </w:p>
  </w:footnote>
  <w:footnote w:type="continuationSeparator" w:id="0">
    <w:p w:rsidR="00CF197F" w:rsidRDefault="00CF197F" w:rsidP="00865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E2C15"/>
    <w:multiLevelType w:val="multilevel"/>
    <w:tmpl w:val="AB242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11C4490"/>
    <w:multiLevelType w:val="multilevel"/>
    <w:tmpl w:val="B3E4C5B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6A115A13"/>
    <w:multiLevelType w:val="hybridMultilevel"/>
    <w:tmpl w:val="DB52661A"/>
    <w:lvl w:ilvl="0" w:tplc="89B0B7F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DD"/>
    <w:rsid w:val="00007E8B"/>
    <w:rsid w:val="00022A04"/>
    <w:rsid w:val="000406B3"/>
    <w:rsid w:val="00067130"/>
    <w:rsid w:val="00080290"/>
    <w:rsid w:val="00082378"/>
    <w:rsid w:val="000A093C"/>
    <w:rsid w:val="0011793E"/>
    <w:rsid w:val="001412A7"/>
    <w:rsid w:val="00147529"/>
    <w:rsid w:val="00165107"/>
    <w:rsid w:val="00171C32"/>
    <w:rsid w:val="001A4D05"/>
    <w:rsid w:val="001C137D"/>
    <w:rsid w:val="002165A1"/>
    <w:rsid w:val="00256498"/>
    <w:rsid w:val="002C1AA6"/>
    <w:rsid w:val="002D066F"/>
    <w:rsid w:val="002F4696"/>
    <w:rsid w:val="003C2807"/>
    <w:rsid w:val="004A6AED"/>
    <w:rsid w:val="004B50DD"/>
    <w:rsid w:val="004F1AE8"/>
    <w:rsid w:val="004F59A4"/>
    <w:rsid w:val="00537591"/>
    <w:rsid w:val="0057563B"/>
    <w:rsid w:val="00595B33"/>
    <w:rsid w:val="005A59CD"/>
    <w:rsid w:val="005B1634"/>
    <w:rsid w:val="005B7BFA"/>
    <w:rsid w:val="005E5DD4"/>
    <w:rsid w:val="006232E7"/>
    <w:rsid w:val="0069101E"/>
    <w:rsid w:val="006A1220"/>
    <w:rsid w:val="006D2984"/>
    <w:rsid w:val="00755FDE"/>
    <w:rsid w:val="0086595B"/>
    <w:rsid w:val="00865D42"/>
    <w:rsid w:val="00871AAF"/>
    <w:rsid w:val="008D0D34"/>
    <w:rsid w:val="008E58E1"/>
    <w:rsid w:val="00937EA6"/>
    <w:rsid w:val="00975AFB"/>
    <w:rsid w:val="009A7E1C"/>
    <w:rsid w:val="009B12EB"/>
    <w:rsid w:val="009E043D"/>
    <w:rsid w:val="009F052E"/>
    <w:rsid w:val="00A40937"/>
    <w:rsid w:val="00A63D43"/>
    <w:rsid w:val="00A97828"/>
    <w:rsid w:val="00B23EFD"/>
    <w:rsid w:val="00B43628"/>
    <w:rsid w:val="00B9524C"/>
    <w:rsid w:val="00BF1D87"/>
    <w:rsid w:val="00BF7C71"/>
    <w:rsid w:val="00C3207C"/>
    <w:rsid w:val="00C36283"/>
    <w:rsid w:val="00CE6416"/>
    <w:rsid w:val="00CF197F"/>
    <w:rsid w:val="00D5057D"/>
    <w:rsid w:val="00D6747F"/>
    <w:rsid w:val="00D77E51"/>
    <w:rsid w:val="00DD101C"/>
    <w:rsid w:val="00E37FAB"/>
    <w:rsid w:val="00E57554"/>
    <w:rsid w:val="00E8703A"/>
    <w:rsid w:val="00E93210"/>
    <w:rsid w:val="00ED43BC"/>
    <w:rsid w:val="00EE4852"/>
    <w:rsid w:val="00EF1B51"/>
    <w:rsid w:val="00F012AE"/>
    <w:rsid w:val="00FC2DF9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249CE-1FD3-44AA-B94E-74FCB3AA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E5D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E5DD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5DD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4">
    <w:name w:val="Hyperlink"/>
    <w:basedOn w:val="a0"/>
    <w:uiPriority w:val="99"/>
    <w:unhideWhenUsed/>
    <w:rsid w:val="00EE48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EA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37FAB"/>
    <w:pPr>
      <w:ind w:left="720"/>
      <w:contextualSpacing/>
    </w:pPr>
  </w:style>
  <w:style w:type="paragraph" w:customStyle="1" w:styleId="ConsPlusNormal">
    <w:name w:val="ConsPlusNormal"/>
    <w:rsid w:val="0087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6595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6595B"/>
  </w:style>
  <w:style w:type="paragraph" w:styleId="21">
    <w:name w:val="Body Text First Indent 2"/>
    <w:basedOn w:val="a8"/>
    <w:link w:val="22"/>
    <w:uiPriority w:val="99"/>
    <w:semiHidden/>
    <w:unhideWhenUsed/>
    <w:rsid w:val="0086595B"/>
    <w:pPr>
      <w:spacing w:after="160"/>
      <w:ind w:left="360" w:firstLine="360"/>
    </w:pPr>
  </w:style>
  <w:style w:type="character" w:customStyle="1" w:styleId="22">
    <w:name w:val="Красная строка 2 Знак"/>
    <w:basedOn w:val="a9"/>
    <w:link w:val="21"/>
    <w:uiPriority w:val="99"/>
    <w:semiHidden/>
    <w:rsid w:val="0086595B"/>
  </w:style>
  <w:style w:type="paragraph" w:customStyle="1" w:styleId="ConsPlusNonformat">
    <w:name w:val="ConsPlusNonformat"/>
    <w:rsid w:val="008659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65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595B"/>
  </w:style>
  <w:style w:type="paragraph" w:styleId="ac">
    <w:name w:val="footer"/>
    <w:basedOn w:val="a"/>
    <w:link w:val="ad"/>
    <w:uiPriority w:val="99"/>
    <w:unhideWhenUsed/>
    <w:rsid w:val="00865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F34D7A9BE8A0FFC864FF8C3548DCA484E56F53D025D94138758B730492C84440892BDDFA087AA1517841A8F998D2A88A9414281928V3H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BF7B1-4DB6-423C-9BBE-C769D60D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Molodsova</dc:creator>
  <cp:keywords/>
  <dc:description/>
  <cp:lastModifiedBy>unit1</cp:lastModifiedBy>
  <cp:revision>8</cp:revision>
  <cp:lastPrinted>2022-04-08T07:49:00Z</cp:lastPrinted>
  <dcterms:created xsi:type="dcterms:W3CDTF">2022-04-04T11:57:00Z</dcterms:created>
  <dcterms:modified xsi:type="dcterms:W3CDTF">2022-04-08T07:50:00Z</dcterms:modified>
</cp:coreProperties>
</file>